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600" w:lineRule="exact"/>
        <w:rPr>
          <w:rFonts w:ascii="黑体" w:hAnsi="黑体" w:eastAsia="黑体" w:cs="黑体"/>
          <w:lang w:eastAsia="zh-CN"/>
        </w:rPr>
      </w:pPr>
      <w:r>
        <w:rPr>
          <w:rFonts w:hint="eastAsia" w:ascii="黑体" w:hAnsi="黑体" w:eastAsia="黑体" w:cs="黑体"/>
          <w:lang w:eastAsia="zh-CN"/>
        </w:rPr>
        <w:t>附件1</w:t>
      </w:r>
    </w:p>
    <w:p>
      <w:pPr>
        <w:pStyle w:val="4"/>
        <w:spacing w:line="240" w:lineRule="exact"/>
        <w:rPr>
          <w:rFonts w:ascii="黑体" w:hAnsi="黑体" w:eastAsia="黑体" w:cs="黑体"/>
          <w:lang w:eastAsia="zh-CN"/>
        </w:rPr>
      </w:pPr>
    </w:p>
    <w:p>
      <w:pPr>
        <w:autoSpaceDE/>
        <w:autoSpaceDN/>
        <w:spacing w:line="576" w:lineRule="exact"/>
        <w:jc w:val="center"/>
        <w:rPr>
          <w:rFonts w:ascii="方正小标宋简体" w:hAnsi="方正小标宋简体" w:eastAsia="方正小标宋简体" w:cs="方正小标宋简体"/>
          <w:spacing w:val="-20"/>
          <w:sz w:val="44"/>
          <w:szCs w:val="44"/>
          <w:lang w:eastAsia="zh-CN"/>
        </w:rPr>
      </w:pPr>
      <w:r>
        <w:rPr>
          <w:rFonts w:hint="eastAsia" w:ascii="方正小标宋简体" w:hAnsi="方正小标宋简体" w:eastAsia="方正小标宋简体" w:cs="方正小标宋简体"/>
          <w:spacing w:val="-20"/>
          <w:sz w:val="44"/>
          <w:szCs w:val="44"/>
          <w:lang w:eastAsia="zh-CN"/>
        </w:rPr>
        <w:t>苍溪县“川渝通办”事项清单（第一批）（75项）</w:t>
      </w:r>
    </w:p>
    <w:p>
      <w:pPr>
        <w:autoSpaceDE/>
        <w:autoSpaceDN/>
        <w:spacing w:line="240" w:lineRule="exact"/>
        <w:jc w:val="center"/>
        <w:rPr>
          <w:rFonts w:ascii="方正小标宋简体" w:hAnsi="方正小标宋简体" w:eastAsia="方正小标宋简体" w:cs="方正小标宋简体"/>
          <w:sz w:val="44"/>
          <w:szCs w:val="44"/>
          <w:lang w:eastAsia="zh-CN"/>
        </w:rPr>
      </w:pPr>
    </w:p>
    <w:tbl>
      <w:tblPr>
        <w:tblStyle w:val="8"/>
        <w:tblW w:w="9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1"/>
        <w:gridCol w:w="5883"/>
        <w:gridCol w:w="2050"/>
        <w:gridCol w:w="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blHeader/>
          <w:jc w:val="center"/>
        </w:trPr>
        <w:tc>
          <w:tcPr>
            <w:tcW w:w="611" w:type="dxa"/>
            <w:vAlign w:val="center"/>
          </w:tcPr>
          <w:p>
            <w:pPr>
              <w:autoSpaceDE/>
              <w:autoSpaceDN/>
              <w:spacing w:line="240" w:lineRule="exact"/>
              <w:jc w:val="center"/>
              <w:rPr>
                <w:b/>
                <w:bCs/>
                <w:sz w:val="18"/>
                <w:szCs w:val="18"/>
                <w:lang w:eastAsia="zh-CN"/>
              </w:rPr>
            </w:pPr>
            <w:r>
              <w:rPr>
                <w:rFonts w:hint="eastAsia"/>
                <w:b/>
                <w:bCs/>
                <w:sz w:val="18"/>
                <w:szCs w:val="18"/>
                <w:lang w:eastAsia="zh-CN"/>
              </w:rPr>
              <w:t>序号</w:t>
            </w:r>
          </w:p>
        </w:tc>
        <w:tc>
          <w:tcPr>
            <w:tcW w:w="5883" w:type="dxa"/>
            <w:vAlign w:val="center"/>
          </w:tcPr>
          <w:p>
            <w:pPr>
              <w:autoSpaceDE/>
              <w:autoSpaceDN/>
              <w:spacing w:line="240" w:lineRule="exact"/>
              <w:jc w:val="center"/>
              <w:rPr>
                <w:b/>
                <w:bCs/>
                <w:sz w:val="18"/>
                <w:szCs w:val="18"/>
                <w:lang w:eastAsia="zh-CN"/>
              </w:rPr>
            </w:pPr>
            <w:r>
              <w:rPr>
                <w:rFonts w:hint="eastAsia"/>
                <w:b/>
                <w:bCs/>
                <w:sz w:val="18"/>
                <w:szCs w:val="18"/>
                <w:lang w:eastAsia="zh-CN"/>
              </w:rPr>
              <w:t>事项名称</w:t>
            </w:r>
          </w:p>
        </w:tc>
        <w:tc>
          <w:tcPr>
            <w:tcW w:w="2050" w:type="dxa"/>
            <w:vAlign w:val="center"/>
          </w:tcPr>
          <w:p>
            <w:pPr>
              <w:autoSpaceDE/>
              <w:autoSpaceDN/>
              <w:spacing w:line="240" w:lineRule="exact"/>
              <w:jc w:val="center"/>
              <w:rPr>
                <w:b/>
                <w:bCs/>
                <w:sz w:val="18"/>
                <w:szCs w:val="18"/>
                <w:lang w:eastAsia="zh-CN"/>
              </w:rPr>
            </w:pPr>
            <w:r>
              <w:rPr>
                <w:rFonts w:hint="eastAsia"/>
                <w:b/>
                <w:bCs/>
                <w:sz w:val="18"/>
                <w:szCs w:val="18"/>
                <w:lang w:eastAsia="zh-CN"/>
              </w:rPr>
              <w:t>牵头实施部门</w:t>
            </w:r>
          </w:p>
        </w:tc>
        <w:tc>
          <w:tcPr>
            <w:tcW w:w="894" w:type="dxa"/>
            <w:vAlign w:val="center"/>
          </w:tcPr>
          <w:p>
            <w:pPr>
              <w:autoSpaceDE/>
              <w:autoSpaceDN/>
              <w:spacing w:line="240" w:lineRule="exact"/>
              <w:jc w:val="center"/>
              <w:rPr>
                <w:b/>
                <w:bCs/>
                <w:sz w:val="18"/>
                <w:szCs w:val="18"/>
                <w:lang w:eastAsia="zh-CN"/>
              </w:rPr>
            </w:pPr>
            <w:r>
              <w:rPr>
                <w:rFonts w:hint="eastAsia"/>
                <w:b/>
                <w:bCs/>
                <w:sz w:val="18"/>
                <w:szCs w:val="18"/>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11" w:type="dxa"/>
            <w:vAlign w:val="center"/>
          </w:tcPr>
          <w:p>
            <w:pPr>
              <w:autoSpaceDE/>
              <w:autoSpaceDN/>
              <w:spacing w:line="240" w:lineRule="exact"/>
              <w:jc w:val="center"/>
              <w:rPr>
                <w:sz w:val="18"/>
                <w:szCs w:val="18"/>
                <w:lang w:eastAsia="zh-CN"/>
              </w:rPr>
            </w:pPr>
            <w:r>
              <w:rPr>
                <w:rFonts w:hint="eastAsia"/>
                <w:sz w:val="18"/>
                <w:szCs w:val="18"/>
                <w:lang w:eastAsia="zh-CN"/>
              </w:rPr>
              <w:t>1</w:t>
            </w:r>
          </w:p>
        </w:tc>
        <w:tc>
          <w:tcPr>
            <w:tcW w:w="5883" w:type="dxa"/>
            <w:vAlign w:val="center"/>
          </w:tcPr>
          <w:p>
            <w:pPr>
              <w:widowControl/>
              <w:autoSpaceDE/>
              <w:autoSpaceDN/>
              <w:spacing w:line="240" w:lineRule="exact"/>
              <w:jc w:val="center"/>
              <w:textAlignment w:val="center"/>
              <w:rPr>
                <w:sz w:val="18"/>
                <w:szCs w:val="18"/>
                <w:lang w:eastAsia="zh-CN"/>
              </w:rPr>
            </w:pPr>
            <w:r>
              <w:rPr>
                <w:rFonts w:hint="eastAsia"/>
                <w:color w:val="000000"/>
                <w:sz w:val="18"/>
                <w:szCs w:val="18"/>
                <w:lang w:eastAsia="zh-CN"/>
              </w:rPr>
              <w:t>居民身份证换领、补领</w:t>
            </w:r>
          </w:p>
        </w:tc>
        <w:tc>
          <w:tcPr>
            <w:tcW w:w="2050" w:type="dxa"/>
            <w:vAlign w:val="center"/>
          </w:tcPr>
          <w:p>
            <w:pPr>
              <w:widowControl/>
              <w:autoSpaceDE/>
              <w:autoSpaceDN/>
              <w:spacing w:line="240" w:lineRule="exact"/>
              <w:jc w:val="center"/>
              <w:textAlignment w:val="center"/>
              <w:rPr>
                <w:sz w:val="18"/>
                <w:szCs w:val="18"/>
                <w:lang w:eastAsia="zh-CN"/>
              </w:rPr>
            </w:pPr>
            <w:r>
              <w:rPr>
                <w:rFonts w:hint="eastAsia"/>
                <w:color w:val="000000"/>
                <w:sz w:val="18"/>
                <w:szCs w:val="18"/>
                <w:lang w:eastAsia="zh-CN"/>
              </w:rPr>
              <w:t>县公安局</w:t>
            </w:r>
          </w:p>
        </w:tc>
        <w:tc>
          <w:tcPr>
            <w:tcW w:w="894" w:type="dxa"/>
            <w:vAlign w:val="center"/>
          </w:tcPr>
          <w:p>
            <w:pPr>
              <w:widowControl/>
              <w:autoSpaceDE/>
              <w:autoSpaceDN/>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11" w:type="dxa"/>
            <w:vAlign w:val="center"/>
          </w:tcPr>
          <w:p>
            <w:pPr>
              <w:autoSpaceDE/>
              <w:autoSpaceDN/>
              <w:spacing w:line="240" w:lineRule="exact"/>
              <w:jc w:val="center"/>
              <w:rPr>
                <w:sz w:val="18"/>
                <w:szCs w:val="18"/>
                <w:lang w:eastAsia="zh-CN"/>
              </w:rPr>
            </w:pPr>
            <w:r>
              <w:rPr>
                <w:rFonts w:hint="eastAsia"/>
                <w:sz w:val="18"/>
                <w:szCs w:val="18"/>
                <w:lang w:eastAsia="zh-CN"/>
              </w:rPr>
              <w:t>2</w:t>
            </w:r>
          </w:p>
        </w:tc>
        <w:tc>
          <w:tcPr>
            <w:tcW w:w="5883" w:type="dxa"/>
            <w:vAlign w:val="center"/>
          </w:tcPr>
          <w:p>
            <w:pPr>
              <w:widowControl/>
              <w:autoSpaceDE/>
              <w:autoSpaceDN/>
              <w:spacing w:line="240" w:lineRule="exact"/>
              <w:jc w:val="center"/>
              <w:textAlignment w:val="center"/>
              <w:rPr>
                <w:sz w:val="18"/>
                <w:szCs w:val="18"/>
                <w:lang w:eastAsia="zh-CN"/>
              </w:rPr>
            </w:pPr>
            <w:r>
              <w:rPr>
                <w:rFonts w:hint="eastAsia"/>
                <w:color w:val="000000"/>
                <w:sz w:val="18"/>
                <w:szCs w:val="18"/>
                <w:lang w:eastAsia="zh-CN"/>
              </w:rPr>
              <w:t>开具临时身份证明（开具户籍证明）</w:t>
            </w:r>
          </w:p>
        </w:tc>
        <w:tc>
          <w:tcPr>
            <w:tcW w:w="2050" w:type="dxa"/>
            <w:vAlign w:val="center"/>
          </w:tcPr>
          <w:p>
            <w:pPr>
              <w:widowControl/>
              <w:autoSpaceDE/>
              <w:autoSpaceDN/>
              <w:spacing w:line="240" w:lineRule="exact"/>
              <w:jc w:val="center"/>
              <w:textAlignment w:val="center"/>
              <w:rPr>
                <w:sz w:val="18"/>
                <w:szCs w:val="18"/>
                <w:lang w:eastAsia="zh-CN"/>
              </w:rPr>
            </w:pPr>
            <w:r>
              <w:rPr>
                <w:rFonts w:hint="eastAsia"/>
                <w:color w:val="000000"/>
                <w:sz w:val="18"/>
                <w:szCs w:val="18"/>
                <w:lang w:eastAsia="zh-CN"/>
              </w:rPr>
              <w:t>县公安局</w:t>
            </w:r>
          </w:p>
        </w:tc>
        <w:tc>
          <w:tcPr>
            <w:tcW w:w="894" w:type="dxa"/>
            <w:vAlign w:val="center"/>
          </w:tcPr>
          <w:p>
            <w:pPr>
              <w:widowControl/>
              <w:autoSpaceDE/>
              <w:autoSpaceDN/>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11" w:type="dxa"/>
            <w:vAlign w:val="center"/>
          </w:tcPr>
          <w:p>
            <w:pPr>
              <w:autoSpaceDE/>
              <w:autoSpaceDN/>
              <w:spacing w:line="240" w:lineRule="exact"/>
              <w:jc w:val="center"/>
              <w:rPr>
                <w:sz w:val="18"/>
                <w:szCs w:val="18"/>
                <w:lang w:eastAsia="zh-CN"/>
              </w:rPr>
            </w:pPr>
            <w:r>
              <w:rPr>
                <w:rFonts w:hint="eastAsia"/>
                <w:sz w:val="18"/>
                <w:szCs w:val="18"/>
                <w:lang w:eastAsia="zh-CN"/>
              </w:rPr>
              <w:t>3</w:t>
            </w:r>
          </w:p>
        </w:tc>
        <w:tc>
          <w:tcPr>
            <w:tcW w:w="5883" w:type="dxa"/>
            <w:vAlign w:val="center"/>
          </w:tcPr>
          <w:p>
            <w:pPr>
              <w:widowControl/>
              <w:autoSpaceDE/>
              <w:autoSpaceDN/>
              <w:spacing w:line="240" w:lineRule="exact"/>
              <w:jc w:val="center"/>
              <w:textAlignment w:val="center"/>
              <w:rPr>
                <w:sz w:val="18"/>
                <w:szCs w:val="18"/>
                <w:lang w:eastAsia="zh-CN"/>
              </w:rPr>
            </w:pPr>
            <w:r>
              <w:rPr>
                <w:rFonts w:hint="eastAsia"/>
                <w:color w:val="000000"/>
                <w:sz w:val="18"/>
                <w:szCs w:val="18"/>
                <w:lang w:eastAsia="zh-CN"/>
              </w:rPr>
              <w:t>川渝两地户口迁移</w:t>
            </w:r>
          </w:p>
        </w:tc>
        <w:tc>
          <w:tcPr>
            <w:tcW w:w="2050" w:type="dxa"/>
            <w:vAlign w:val="center"/>
          </w:tcPr>
          <w:p>
            <w:pPr>
              <w:widowControl/>
              <w:autoSpaceDE/>
              <w:autoSpaceDN/>
              <w:spacing w:line="240" w:lineRule="exact"/>
              <w:jc w:val="center"/>
              <w:textAlignment w:val="center"/>
              <w:rPr>
                <w:sz w:val="18"/>
                <w:szCs w:val="18"/>
                <w:lang w:eastAsia="zh-CN"/>
              </w:rPr>
            </w:pPr>
            <w:r>
              <w:rPr>
                <w:rFonts w:hint="eastAsia"/>
                <w:color w:val="000000"/>
                <w:sz w:val="18"/>
                <w:szCs w:val="18"/>
                <w:lang w:eastAsia="zh-CN"/>
              </w:rPr>
              <w:t>县公安局</w:t>
            </w:r>
          </w:p>
        </w:tc>
        <w:tc>
          <w:tcPr>
            <w:tcW w:w="894" w:type="dxa"/>
            <w:vAlign w:val="center"/>
          </w:tcPr>
          <w:p>
            <w:pPr>
              <w:widowControl/>
              <w:autoSpaceDE/>
              <w:autoSpaceDN/>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11" w:type="dxa"/>
            <w:vAlign w:val="center"/>
          </w:tcPr>
          <w:p>
            <w:pPr>
              <w:autoSpaceDE/>
              <w:autoSpaceDN/>
              <w:spacing w:line="240" w:lineRule="exact"/>
              <w:jc w:val="center"/>
              <w:rPr>
                <w:sz w:val="18"/>
                <w:szCs w:val="18"/>
                <w:lang w:eastAsia="zh-CN"/>
              </w:rPr>
            </w:pPr>
            <w:r>
              <w:rPr>
                <w:rFonts w:hint="eastAsia"/>
                <w:sz w:val="18"/>
                <w:szCs w:val="18"/>
                <w:lang w:eastAsia="zh-CN"/>
              </w:rPr>
              <w:t>4</w:t>
            </w:r>
          </w:p>
        </w:tc>
        <w:tc>
          <w:tcPr>
            <w:tcW w:w="5883" w:type="dxa"/>
            <w:vAlign w:val="center"/>
          </w:tcPr>
          <w:p>
            <w:pPr>
              <w:widowControl/>
              <w:autoSpaceDE/>
              <w:autoSpaceDN/>
              <w:spacing w:line="240" w:lineRule="exact"/>
              <w:jc w:val="center"/>
              <w:textAlignment w:val="center"/>
              <w:rPr>
                <w:sz w:val="18"/>
                <w:szCs w:val="18"/>
                <w:lang w:eastAsia="zh-CN"/>
              </w:rPr>
            </w:pPr>
            <w:r>
              <w:rPr>
                <w:rFonts w:hint="eastAsia"/>
                <w:color w:val="000000"/>
                <w:sz w:val="18"/>
                <w:szCs w:val="18"/>
                <w:lang w:eastAsia="zh-CN"/>
              </w:rPr>
              <w:t>普通护照签发</w:t>
            </w:r>
          </w:p>
        </w:tc>
        <w:tc>
          <w:tcPr>
            <w:tcW w:w="2050" w:type="dxa"/>
            <w:vAlign w:val="center"/>
          </w:tcPr>
          <w:p>
            <w:pPr>
              <w:widowControl/>
              <w:autoSpaceDE/>
              <w:autoSpaceDN/>
              <w:spacing w:line="240" w:lineRule="exact"/>
              <w:jc w:val="center"/>
              <w:textAlignment w:val="center"/>
              <w:rPr>
                <w:sz w:val="18"/>
                <w:szCs w:val="18"/>
                <w:lang w:eastAsia="zh-CN"/>
              </w:rPr>
            </w:pPr>
            <w:r>
              <w:rPr>
                <w:rFonts w:hint="eastAsia"/>
                <w:color w:val="000000"/>
                <w:sz w:val="18"/>
                <w:szCs w:val="18"/>
                <w:lang w:eastAsia="zh-CN"/>
              </w:rPr>
              <w:t>县公安局</w:t>
            </w:r>
          </w:p>
        </w:tc>
        <w:tc>
          <w:tcPr>
            <w:tcW w:w="894" w:type="dxa"/>
            <w:vAlign w:val="center"/>
          </w:tcPr>
          <w:p>
            <w:pPr>
              <w:widowControl/>
              <w:autoSpaceDE/>
              <w:autoSpaceDN/>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11" w:type="dxa"/>
            <w:vAlign w:val="center"/>
          </w:tcPr>
          <w:p>
            <w:pPr>
              <w:autoSpaceDE/>
              <w:autoSpaceDN/>
              <w:spacing w:line="240" w:lineRule="exact"/>
              <w:jc w:val="center"/>
              <w:rPr>
                <w:sz w:val="18"/>
                <w:szCs w:val="18"/>
                <w:lang w:eastAsia="zh-CN"/>
              </w:rPr>
            </w:pPr>
            <w:r>
              <w:rPr>
                <w:rFonts w:hint="eastAsia"/>
                <w:sz w:val="18"/>
                <w:szCs w:val="18"/>
                <w:lang w:eastAsia="zh-CN"/>
              </w:rPr>
              <w:t>5</w:t>
            </w:r>
          </w:p>
        </w:tc>
        <w:tc>
          <w:tcPr>
            <w:tcW w:w="5883" w:type="dxa"/>
            <w:vAlign w:val="center"/>
          </w:tcPr>
          <w:p>
            <w:pPr>
              <w:widowControl/>
              <w:autoSpaceDE/>
              <w:autoSpaceDN/>
              <w:spacing w:line="240" w:lineRule="exact"/>
              <w:jc w:val="center"/>
              <w:textAlignment w:val="center"/>
              <w:rPr>
                <w:sz w:val="18"/>
                <w:szCs w:val="18"/>
                <w:lang w:eastAsia="zh-CN"/>
              </w:rPr>
            </w:pPr>
            <w:r>
              <w:rPr>
                <w:rFonts w:hint="eastAsia"/>
                <w:color w:val="000000"/>
                <w:sz w:val="18"/>
                <w:szCs w:val="18"/>
                <w:lang w:eastAsia="zh-CN"/>
              </w:rPr>
              <w:t>计算机信息网络国际联网备案</w:t>
            </w:r>
          </w:p>
        </w:tc>
        <w:tc>
          <w:tcPr>
            <w:tcW w:w="2050" w:type="dxa"/>
            <w:vAlign w:val="center"/>
          </w:tcPr>
          <w:p>
            <w:pPr>
              <w:widowControl/>
              <w:autoSpaceDE/>
              <w:autoSpaceDN/>
              <w:spacing w:line="240" w:lineRule="exact"/>
              <w:jc w:val="center"/>
              <w:textAlignment w:val="center"/>
              <w:rPr>
                <w:sz w:val="18"/>
                <w:szCs w:val="18"/>
                <w:lang w:eastAsia="zh-CN"/>
              </w:rPr>
            </w:pPr>
            <w:r>
              <w:rPr>
                <w:rFonts w:hint="eastAsia"/>
                <w:color w:val="000000"/>
                <w:sz w:val="18"/>
                <w:szCs w:val="18"/>
                <w:lang w:eastAsia="zh-CN"/>
              </w:rPr>
              <w:t>县公安局</w:t>
            </w:r>
          </w:p>
        </w:tc>
        <w:tc>
          <w:tcPr>
            <w:tcW w:w="894" w:type="dxa"/>
            <w:vAlign w:val="center"/>
          </w:tcPr>
          <w:p>
            <w:pPr>
              <w:widowControl/>
              <w:autoSpaceDE/>
              <w:autoSpaceDN/>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11" w:type="dxa"/>
            <w:vAlign w:val="center"/>
          </w:tcPr>
          <w:p>
            <w:pPr>
              <w:autoSpaceDE/>
              <w:autoSpaceDN/>
              <w:spacing w:line="240" w:lineRule="exact"/>
              <w:jc w:val="center"/>
              <w:rPr>
                <w:sz w:val="18"/>
                <w:szCs w:val="18"/>
                <w:lang w:eastAsia="zh-CN"/>
              </w:rPr>
            </w:pPr>
            <w:r>
              <w:rPr>
                <w:rFonts w:hint="eastAsia"/>
                <w:sz w:val="18"/>
                <w:szCs w:val="18"/>
                <w:lang w:eastAsia="zh-CN"/>
              </w:rPr>
              <w:t>6</w:t>
            </w:r>
          </w:p>
        </w:tc>
        <w:tc>
          <w:tcPr>
            <w:tcW w:w="5883" w:type="dxa"/>
            <w:vAlign w:val="center"/>
          </w:tcPr>
          <w:p>
            <w:pPr>
              <w:widowControl/>
              <w:autoSpaceDE/>
              <w:autoSpaceDN/>
              <w:spacing w:line="240" w:lineRule="exact"/>
              <w:jc w:val="center"/>
              <w:textAlignment w:val="center"/>
              <w:rPr>
                <w:sz w:val="18"/>
                <w:szCs w:val="18"/>
                <w:lang w:eastAsia="zh-CN"/>
              </w:rPr>
            </w:pPr>
            <w:r>
              <w:rPr>
                <w:rFonts w:hint="eastAsia"/>
                <w:color w:val="000000"/>
                <w:sz w:val="18"/>
                <w:szCs w:val="18"/>
                <w:lang w:eastAsia="zh-CN"/>
              </w:rPr>
              <w:t>小型非营运二手车交易登记</w:t>
            </w:r>
          </w:p>
        </w:tc>
        <w:tc>
          <w:tcPr>
            <w:tcW w:w="2050" w:type="dxa"/>
            <w:vAlign w:val="center"/>
          </w:tcPr>
          <w:p>
            <w:pPr>
              <w:widowControl/>
              <w:autoSpaceDE/>
              <w:autoSpaceDN/>
              <w:spacing w:line="240" w:lineRule="exact"/>
              <w:jc w:val="center"/>
              <w:textAlignment w:val="center"/>
              <w:rPr>
                <w:sz w:val="18"/>
                <w:szCs w:val="18"/>
                <w:lang w:eastAsia="zh-CN"/>
              </w:rPr>
            </w:pPr>
            <w:r>
              <w:rPr>
                <w:rFonts w:hint="eastAsia"/>
                <w:color w:val="000000"/>
                <w:sz w:val="18"/>
                <w:szCs w:val="18"/>
                <w:lang w:eastAsia="zh-CN"/>
              </w:rPr>
              <w:t>县公安局</w:t>
            </w:r>
          </w:p>
        </w:tc>
        <w:tc>
          <w:tcPr>
            <w:tcW w:w="894" w:type="dxa"/>
            <w:vAlign w:val="center"/>
          </w:tcPr>
          <w:p>
            <w:pPr>
              <w:widowControl/>
              <w:autoSpaceDE/>
              <w:autoSpaceDN/>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11" w:type="dxa"/>
            <w:vAlign w:val="center"/>
          </w:tcPr>
          <w:p>
            <w:pPr>
              <w:autoSpaceDE/>
              <w:autoSpaceDN/>
              <w:spacing w:line="240" w:lineRule="exact"/>
              <w:jc w:val="center"/>
              <w:rPr>
                <w:sz w:val="18"/>
                <w:szCs w:val="18"/>
                <w:lang w:eastAsia="zh-CN"/>
              </w:rPr>
            </w:pPr>
            <w:r>
              <w:rPr>
                <w:rFonts w:hint="eastAsia"/>
                <w:sz w:val="18"/>
                <w:szCs w:val="18"/>
                <w:lang w:eastAsia="zh-CN"/>
              </w:rPr>
              <w:t>7</w:t>
            </w:r>
          </w:p>
        </w:tc>
        <w:tc>
          <w:tcPr>
            <w:tcW w:w="5883" w:type="dxa"/>
            <w:vAlign w:val="center"/>
          </w:tcPr>
          <w:p>
            <w:pPr>
              <w:widowControl/>
              <w:autoSpaceDE/>
              <w:autoSpaceDN/>
              <w:spacing w:line="240" w:lineRule="exact"/>
              <w:jc w:val="center"/>
              <w:textAlignment w:val="center"/>
              <w:rPr>
                <w:sz w:val="18"/>
                <w:szCs w:val="18"/>
                <w:lang w:eastAsia="zh-CN"/>
              </w:rPr>
            </w:pPr>
            <w:r>
              <w:rPr>
                <w:rFonts w:hint="eastAsia"/>
                <w:color w:val="000000"/>
                <w:sz w:val="18"/>
                <w:szCs w:val="18"/>
                <w:lang w:eastAsia="zh-CN"/>
              </w:rPr>
              <w:t>校车驾驶资格认定</w:t>
            </w:r>
          </w:p>
        </w:tc>
        <w:tc>
          <w:tcPr>
            <w:tcW w:w="2050" w:type="dxa"/>
            <w:vAlign w:val="center"/>
          </w:tcPr>
          <w:p>
            <w:pPr>
              <w:widowControl/>
              <w:autoSpaceDE/>
              <w:autoSpaceDN/>
              <w:spacing w:line="240" w:lineRule="exact"/>
              <w:jc w:val="center"/>
              <w:textAlignment w:val="center"/>
              <w:rPr>
                <w:sz w:val="18"/>
                <w:szCs w:val="18"/>
                <w:lang w:eastAsia="zh-CN"/>
              </w:rPr>
            </w:pPr>
            <w:r>
              <w:rPr>
                <w:rFonts w:hint="eastAsia"/>
                <w:color w:val="000000"/>
                <w:sz w:val="18"/>
                <w:szCs w:val="18"/>
                <w:lang w:eastAsia="zh-CN"/>
              </w:rPr>
              <w:t>县公安局</w:t>
            </w:r>
          </w:p>
        </w:tc>
        <w:tc>
          <w:tcPr>
            <w:tcW w:w="894" w:type="dxa"/>
            <w:vAlign w:val="center"/>
          </w:tcPr>
          <w:p>
            <w:pPr>
              <w:widowControl/>
              <w:autoSpaceDE/>
              <w:autoSpaceDN/>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11" w:type="dxa"/>
            <w:vAlign w:val="center"/>
          </w:tcPr>
          <w:p>
            <w:pPr>
              <w:autoSpaceDE/>
              <w:autoSpaceDN/>
              <w:spacing w:line="240" w:lineRule="exact"/>
              <w:jc w:val="center"/>
              <w:rPr>
                <w:sz w:val="18"/>
                <w:szCs w:val="18"/>
                <w:lang w:eastAsia="zh-CN"/>
              </w:rPr>
            </w:pPr>
            <w:r>
              <w:rPr>
                <w:rFonts w:hint="eastAsia"/>
                <w:sz w:val="18"/>
                <w:szCs w:val="18"/>
                <w:lang w:eastAsia="zh-CN"/>
              </w:rPr>
              <w:t>8</w:t>
            </w:r>
          </w:p>
        </w:tc>
        <w:tc>
          <w:tcPr>
            <w:tcW w:w="5883" w:type="dxa"/>
            <w:vAlign w:val="center"/>
          </w:tcPr>
          <w:p>
            <w:pPr>
              <w:widowControl/>
              <w:autoSpaceDE/>
              <w:autoSpaceDN/>
              <w:spacing w:line="240" w:lineRule="exact"/>
              <w:jc w:val="center"/>
              <w:textAlignment w:val="center"/>
              <w:rPr>
                <w:sz w:val="18"/>
                <w:szCs w:val="18"/>
                <w:lang w:eastAsia="zh-CN"/>
              </w:rPr>
            </w:pPr>
            <w:r>
              <w:rPr>
                <w:rFonts w:hint="eastAsia"/>
                <w:color w:val="000000"/>
                <w:sz w:val="18"/>
                <w:szCs w:val="18"/>
                <w:lang w:eastAsia="zh-CN"/>
              </w:rPr>
              <w:t>电子监控违法处理</w:t>
            </w:r>
          </w:p>
        </w:tc>
        <w:tc>
          <w:tcPr>
            <w:tcW w:w="2050" w:type="dxa"/>
            <w:vAlign w:val="center"/>
          </w:tcPr>
          <w:p>
            <w:pPr>
              <w:widowControl/>
              <w:autoSpaceDE/>
              <w:autoSpaceDN/>
              <w:spacing w:line="240" w:lineRule="exact"/>
              <w:jc w:val="center"/>
              <w:textAlignment w:val="center"/>
              <w:rPr>
                <w:sz w:val="18"/>
                <w:szCs w:val="18"/>
                <w:lang w:eastAsia="zh-CN"/>
              </w:rPr>
            </w:pPr>
            <w:r>
              <w:rPr>
                <w:rFonts w:hint="eastAsia"/>
                <w:color w:val="000000"/>
                <w:sz w:val="18"/>
                <w:szCs w:val="18"/>
                <w:lang w:eastAsia="zh-CN"/>
              </w:rPr>
              <w:t>县公安局</w:t>
            </w:r>
          </w:p>
        </w:tc>
        <w:tc>
          <w:tcPr>
            <w:tcW w:w="894" w:type="dxa"/>
            <w:vAlign w:val="center"/>
          </w:tcPr>
          <w:p>
            <w:pPr>
              <w:widowControl/>
              <w:autoSpaceDE/>
              <w:autoSpaceDN/>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11" w:type="dxa"/>
            <w:vAlign w:val="center"/>
          </w:tcPr>
          <w:p>
            <w:pPr>
              <w:autoSpaceDE/>
              <w:autoSpaceDN/>
              <w:spacing w:line="240" w:lineRule="exact"/>
              <w:jc w:val="center"/>
              <w:rPr>
                <w:sz w:val="18"/>
                <w:szCs w:val="18"/>
                <w:lang w:eastAsia="zh-CN"/>
              </w:rPr>
            </w:pPr>
            <w:r>
              <w:rPr>
                <w:rFonts w:hint="eastAsia"/>
                <w:sz w:val="18"/>
                <w:szCs w:val="18"/>
                <w:lang w:eastAsia="zh-CN"/>
              </w:rPr>
              <w:t>9</w:t>
            </w:r>
          </w:p>
        </w:tc>
        <w:tc>
          <w:tcPr>
            <w:tcW w:w="5883" w:type="dxa"/>
            <w:vAlign w:val="center"/>
          </w:tcPr>
          <w:p>
            <w:pPr>
              <w:widowControl/>
              <w:autoSpaceDE/>
              <w:autoSpaceDN/>
              <w:spacing w:line="240" w:lineRule="exact"/>
              <w:jc w:val="center"/>
              <w:textAlignment w:val="center"/>
              <w:rPr>
                <w:sz w:val="18"/>
                <w:szCs w:val="18"/>
                <w:lang w:eastAsia="zh-CN"/>
              </w:rPr>
            </w:pPr>
            <w:r>
              <w:rPr>
                <w:rFonts w:hint="eastAsia"/>
                <w:color w:val="000000"/>
                <w:sz w:val="18"/>
                <w:szCs w:val="18"/>
                <w:lang w:eastAsia="zh-CN"/>
              </w:rPr>
              <w:t>交通违法缴纳罚款</w:t>
            </w:r>
          </w:p>
        </w:tc>
        <w:tc>
          <w:tcPr>
            <w:tcW w:w="2050" w:type="dxa"/>
            <w:vAlign w:val="center"/>
          </w:tcPr>
          <w:p>
            <w:pPr>
              <w:widowControl/>
              <w:autoSpaceDE/>
              <w:autoSpaceDN/>
              <w:spacing w:line="240" w:lineRule="exact"/>
              <w:jc w:val="center"/>
              <w:textAlignment w:val="center"/>
              <w:rPr>
                <w:sz w:val="18"/>
                <w:szCs w:val="18"/>
                <w:lang w:eastAsia="zh-CN"/>
              </w:rPr>
            </w:pPr>
            <w:r>
              <w:rPr>
                <w:rFonts w:hint="eastAsia"/>
                <w:color w:val="000000"/>
                <w:sz w:val="18"/>
                <w:szCs w:val="18"/>
                <w:lang w:eastAsia="zh-CN"/>
              </w:rPr>
              <w:t>县公安局</w:t>
            </w:r>
          </w:p>
        </w:tc>
        <w:tc>
          <w:tcPr>
            <w:tcW w:w="894" w:type="dxa"/>
            <w:vAlign w:val="center"/>
          </w:tcPr>
          <w:p>
            <w:pPr>
              <w:widowControl/>
              <w:autoSpaceDE/>
              <w:autoSpaceDN/>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11" w:type="dxa"/>
            <w:vAlign w:val="center"/>
          </w:tcPr>
          <w:p>
            <w:pPr>
              <w:autoSpaceDE/>
              <w:autoSpaceDN/>
              <w:spacing w:line="240" w:lineRule="exact"/>
              <w:jc w:val="center"/>
              <w:rPr>
                <w:sz w:val="18"/>
                <w:szCs w:val="18"/>
                <w:lang w:eastAsia="zh-CN"/>
              </w:rPr>
            </w:pPr>
            <w:r>
              <w:rPr>
                <w:rFonts w:hint="eastAsia"/>
                <w:sz w:val="18"/>
                <w:szCs w:val="18"/>
                <w:lang w:eastAsia="zh-CN"/>
              </w:rPr>
              <w:t>10</w:t>
            </w:r>
          </w:p>
        </w:tc>
        <w:tc>
          <w:tcPr>
            <w:tcW w:w="5883" w:type="dxa"/>
            <w:vAlign w:val="center"/>
          </w:tcPr>
          <w:p>
            <w:pPr>
              <w:widowControl/>
              <w:autoSpaceDE/>
              <w:autoSpaceDN/>
              <w:spacing w:line="240" w:lineRule="exact"/>
              <w:jc w:val="center"/>
              <w:textAlignment w:val="center"/>
              <w:rPr>
                <w:sz w:val="18"/>
                <w:szCs w:val="18"/>
                <w:lang w:eastAsia="zh-CN"/>
              </w:rPr>
            </w:pPr>
            <w:r>
              <w:rPr>
                <w:rFonts w:hint="eastAsia"/>
                <w:color w:val="000000"/>
                <w:sz w:val="18"/>
                <w:szCs w:val="18"/>
                <w:lang w:eastAsia="zh-CN"/>
              </w:rPr>
              <w:t>补领、换领机动车检验合格标志</w:t>
            </w:r>
          </w:p>
        </w:tc>
        <w:tc>
          <w:tcPr>
            <w:tcW w:w="2050" w:type="dxa"/>
            <w:vAlign w:val="center"/>
          </w:tcPr>
          <w:p>
            <w:pPr>
              <w:widowControl/>
              <w:autoSpaceDE/>
              <w:autoSpaceDN/>
              <w:spacing w:line="240" w:lineRule="exact"/>
              <w:jc w:val="center"/>
              <w:textAlignment w:val="center"/>
              <w:rPr>
                <w:sz w:val="18"/>
                <w:szCs w:val="18"/>
                <w:lang w:eastAsia="zh-CN"/>
              </w:rPr>
            </w:pPr>
            <w:r>
              <w:rPr>
                <w:rFonts w:hint="eastAsia"/>
                <w:color w:val="000000"/>
                <w:sz w:val="18"/>
                <w:szCs w:val="18"/>
                <w:lang w:eastAsia="zh-CN"/>
              </w:rPr>
              <w:t>县公安局</w:t>
            </w:r>
          </w:p>
        </w:tc>
        <w:tc>
          <w:tcPr>
            <w:tcW w:w="894" w:type="dxa"/>
            <w:vAlign w:val="center"/>
          </w:tcPr>
          <w:p>
            <w:pPr>
              <w:widowControl/>
              <w:autoSpaceDE/>
              <w:autoSpaceDN/>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11" w:type="dxa"/>
            <w:vAlign w:val="center"/>
          </w:tcPr>
          <w:p>
            <w:pPr>
              <w:autoSpaceDE/>
              <w:autoSpaceDN/>
              <w:spacing w:line="240" w:lineRule="exact"/>
              <w:jc w:val="center"/>
              <w:rPr>
                <w:sz w:val="18"/>
                <w:szCs w:val="18"/>
                <w:lang w:eastAsia="zh-CN"/>
              </w:rPr>
            </w:pPr>
            <w:r>
              <w:rPr>
                <w:rFonts w:hint="eastAsia"/>
                <w:sz w:val="18"/>
                <w:szCs w:val="18"/>
                <w:lang w:eastAsia="zh-CN"/>
              </w:rPr>
              <w:t>11</w:t>
            </w:r>
          </w:p>
        </w:tc>
        <w:tc>
          <w:tcPr>
            <w:tcW w:w="5883" w:type="dxa"/>
            <w:vAlign w:val="center"/>
          </w:tcPr>
          <w:p>
            <w:pPr>
              <w:widowControl/>
              <w:autoSpaceDE/>
              <w:autoSpaceDN/>
              <w:spacing w:line="240" w:lineRule="exact"/>
              <w:jc w:val="center"/>
              <w:textAlignment w:val="center"/>
              <w:rPr>
                <w:sz w:val="18"/>
                <w:szCs w:val="18"/>
                <w:lang w:eastAsia="zh-CN"/>
              </w:rPr>
            </w:pPr>
            <w:r>
              <w:rPr>
                <w:rFonts w:hint="eastAsia"/>
                <w:color w:val="000000"/>
                <w:sz w:val="18"/>
                <w:szCs w:val="18"/>
                <w:lang w:eastAsia="zh-CN"/>
              </w:rPr>
              <w:t>机动车检验合格标志核发[机动车检验合格标志核发（六年免检车）]</w:t>
            </w:r>
          </w:p>
        </w:tc>
        <w:tc>
          <w:tcPr>
            <w:tcW w:w="2050" w:type="dxa"/>
            <w:vAlign w:val="center"/>
          </w:tcPr>
          <w:p>
            <w:pPr>
              <w:widowControl/>
              <w:autoSpaceDE/>
              <w:autoSpaceDN/>
              <w:spacing w:line="240" w:lineRule="exact"/>
              <w:jc w:val="center"/>
              <w:textAlignment w:val="center"/>
              <w:rPr>
                <w:sz w:val="18"/>
                <w:szCs w:val="18"/>
                <w:lang w:eastAsia="zh-CN"/>
              </w:rPr>
            </w:pPr>
            <w:r>
              <w:rPr>
                <w:rFonts w:hint="eastAsia"/>
                <w:color w:val="000000"/>
                <w:sz w:val="18"/>
                <w:szCs w:val="18"/>
                <w:lang w:eastAsia="zh-CN"/>
              </w:rPr>
              <w:t>县公安局</w:t>
            </w:r>
          </w:p>
        </w:tc>
        <w:tc>
          <w:tcPr>
            <w:tcW w:w="894" w:type="dxa"/>
            <w:vAlign w:val="center"/>
          </w:tcPr>
          <w:p>
            <w:pPr>
              <w:widowControl/>
              <w:autoSpaceDE/>
              <w:autoSpaceDN/>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11" w:type="dxa"/>
            <w:vAlign w:val="center"/>
          </w:tcPr>
          <w:p>
            <w:pPr>
              <w:autoSpaceDE/>
              <w:autoSpaceDN/>
              <w:spacing w:line="240" w:lineRule="exact"/>
              <w:jc w:val="center"/>
              <w:rPr>
                <w:sz w:val="18"/>
                <w:szCs w:val="18"/>
                <w:lang w:eastAsia="zh-CN"/>
              </w:rPr>
            </w:pPr>
            <w:r>
              <w:rPr>
                <w:rFonts w:hint="eastAsia"/>
                <w:sz w:val="18"/>
                <w:szCs w:val="18"/>
                <w:lang w:eastAsia="zh-CN"/>
              </w:rPr>
              <w:t>12</w:t>
            </w:r>
          </w:p>
        </w:tc>
        <w:tc>
          <w:tcPr>
            <w:tcW w:w="5883" w:type="dxa"/>
            <w:vAlign w:val="center"/>
          </w:tcPr>
          <w:p>
            <w:pPr>
              <w:widowControl/>
              <w:autoSpaceDE/>
              <w:autoSpaceDN/>
              <w:spacing w:line="240" w:lineRule="exact"/>
              <w:jc w:val="center"/>
              <w:textAlignment w:val="center"/>
              <w:rPr>
                <w:sz w:val="18"/>
                <w:szCs w:val="18"/>
                <w:lang w:eastAsia="zh-CN"/>
              </w:rPr>
            </w:pPr>
            <w:r>
              <w:rPr>
                <w:rFonts w:hint="eastAsia"/>
                <w:color w:val="000000"/>
                <w:sz w:val="18"/>
                <w:szCs w:val="18"/>
                <w:lang w:eastAsia="zh-CN"/>
              </w:rPr>
              <w:t>道路交通安全违法行为信息查询</w:t>
            </w:r>
          </w:p>
        </w:tc>
        <w:tc>
          <w:tcPr>
            <w:tcW w:w="2050" w:type="dxa"/>
            <w:vAlign w:val="center"/>
          </w:tcPr>
          <w:p>
            <w:pPr>
              <w:widowControl/>
              <w:autoSpaceDE/>
              <w:autoSpaceDN/>
              <w:spacing w:line="240" w:lineRule="exact"/>
              <w:jc w:val="center"/>
              <w:textAlignment w:val="center"/>
              <w:rPr>
                <w:sz w:val="18"/>
                <w:szCs w:val="18"/>
                <w:lang w:eastAsia="zh-CN"/>
              </w:rPr>
            </w:pPr>
            <w:r>
              <w:rPr>
                <w:rFonts w:hint="eastAsia"/>
                <w:color w:val="000000"/>
                <w:sz w:val="18"/>
                <w:szCs w:val="18"/>
                <w:lang w:eastAsia="zh-CN"/>
              </w:rPr>
              <w:t>县公安局</w:t>
            </w:r>
          </w:p>
        </w:tc>
        <w:tc>
          <w:tcPr>
            <w:tcW w:w="894" w:type="dxa"/>
            <w:vAlign w:val="center"/>
          </w:tcPr>
          <w:p>
            <w:pPr>
              <w:widowControl/>
              <w:autoSpaceDE/>
              <w:autoSpaceDN/>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11" w:type="dxa"/>
            <w:vAlign w:val="center"/>
          </w:tcPr>
          <w:p>
            <w:pPr>
              <w:autoSpaceDE/>
              <w:autoSpaceDN/>
              <w:spacing w:line="240" w:lineRule="exact"/>
              <w:jc w:val="center"/>
              <w:rPr>
                <w:sz w:val="18"/>
                <w:szCs w:val="18"/>
                <w:lang w:eastAsia="zh-CN"/>
              </w:rPr>
            </w:pPr>
            <w:r>
              <w:rPr>
                <w:rFonts w:hint="eastAsia"/>
                <w:sz w:val="18"/>
                <w:szCs w:val="18"/>
                <w:lang w:eastAsia="zh-CN"/>
              </w:rPr>
              <w:t>13</w:t>
            </w:r>
          </w:p>
        </w:tc>
        <w:tc>
          <w:tcPr>
            <w:tcW w:w="5883" w:type="dxa"/>
            <w:vAlign w:val="center"/>
          </w:tcPr>
          <w:p>
            <w:pPr>
              <w:widowControl/>
              <w:autoSpaceDE/>
              <w:autoSpaceDN/>
              <w:spacing w:line="240" w:lineRule="exact"/>
              <w:jc w:val="center"/>
              <w:textAlignment w:val="center"/>
              <w:rPr>
                <w:sz w:val="18"/>
                <w:szCs w:val="18"/>
                <w:lang w:eastAsia="zh-CN"/>
              </w:rPr>
            </w:pPr>
            <w:r>
              <w:rPr>
                <w:rFonts w:hint="eastAsia"/>
                <w:color w:val="000000"/>
                <w:sz w:val="18"/>
                <w:szCs w:val="18"/>
                <w:lang w:eastAsia="zh-CN"/>
              </w:rPr>
              <w:t>驾驶证记分查询</w:t>
            </w:r>
          </w:p>
        </w:tc>
        <w:tc>
          <w:tcPr>
            <w:tcW w:w="2050" w:type="dxa"/>
            <w:vAlign w:val="center"/>
          </w:tcPr>
          <w:p>
            <w:pPr>
              <w:widowControl/>
              <w:autoSpaceDE/>
              <w:autoSpaceDN/>
              <w:spacing w:line="240" w:lineRule="exact"/>
              <w:jc w:val="center"/>
              <w:textAlignment w:val="center"/>
              <w:rPr>
                <w:sz w:val="18"/>
                <w:szCs w:val="18"/>
                <w:lang w:eastAsia="zh-CN"/>
              </w:rPr>
            </w:pPr>
            <w:r>
              <w:rPr>
                <w:rFonts w:hint="eastAsia"/>
                <w:color w:val="000000"/>
                <w:sz w:val="18"/>
                <w:szCs w:val="18"/>
                <w:lang w:eastAsia="zh-CN"/>
              </w:rPr>
              <w:t>县公安局</w:t>
            </w:r>
          </w:p>
        </w:tc>
        <w:tc>
          <w:tcPr>
            <w:tcW w:w="894" w:type="dxa"/>
            <w:vAlign w:val="center"/>
          </w:tcPr>
          <w:p>
            <w:pPr>
              <w:widowControl/>
              <w:autoSpaceDE/>
              <w:autoSpaceDN/>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11" w:type="dxa"/>
            <w:vAlign w:val="center"/>
          </w:tcPr>
          <w:p>
            <w:pPr>
              <w:autoSpaceDE/>
              <w:autoSpaceDN/>
              <w:spacing w:line="240" w:lineRule="exact"/>
              <w:jc w:val="center"/>
              <w:rPr>
                <w:sz w:val="18"/>
                <w:szCs w:val="18"/>
                <w:lang w:eastAsia="zh-CN"/>
              </w:rPr>
            </w:pPr>
            <w:r>
              <w:rPr>
                <w:rFonts w:hint="eastAsia"/>
                <w:sz w:val="18"/>
                <w:szCs w:val="18"/>
                <w:lang w:eastAsia="zh-CN"/>
              </w:rPr>
              <w:t>14</w:t>
            </w:r>
          </w:p>
        </w:tc>
        <w:tc>
          <w:tcPr>
            <w:tcW w:w="5883" w:type="dxa"/>
            <w:vAlign w:val="center"/>
          </w:tcPr>
          <w:p>
            <w:pPr>
              <w:widowControl/>
              <w:autoSpaceDE/>
              <w:autoSpaceDN/>
              <w:spacing w:line="240" w:lineRule="exact"/>
              <w:jc w:val="center"/>
              <w:textAlignment w:val="center"/>
              <w:rPr>
                <w:sz w:val="18"/>
                <w:szCs w:val="18"/>
                <w:lang w:eastAsia="zh-CN"/>
              </w:rPr>
            </w:pPr>
            <w:r>
              <w:rPr>
                <w:rFonts w:hint="eastAsia"/>
                <w:color w:val="000000"/>
                <w:sz w:val="18"/>
                <w:szCs w:val="18"/>
                <w:lang w:eastAsia="zh-CN"/>
              </w:rPr>
              <w:t>机动车号牌补发、换发</w:t>
            </w:r>
          </w:p>
        </w:tc>
        <w:tc>
          <w:tcPr>
            <w:tcW w:w="2050" w:type="dxa"/>
            <w:vAlign w:val="center"/>
          </w:tcPr>
          <w:p>
            <w:pPr>
              <w:widowControl/>
              <w:autoSpaceDE/>
              <w:autoSpaceDN/>
              <w:spacing w:line="240" w:lineRule="exact"/>
              <w:jc w:val="center"/>
              <w:textAlignment w:val="center"/>
              <w:rPr>
                <w:sz w:val="18"/>
                <w:szCs w:val="18"/>
                <w:lang w:eastAsia="zh-CN"/>
              </w:rPr>
            </w:pPr>
            <w:r>
              <w:rPr>
                <w:rFonts w:hint="eastAsia"/>
                <w:color w:val="000000"/>
                <w:sz w:val="18"/>
                <w:szCs w:val="18"/>
                <w:lang w:eastAsia="zh-CN"/>
              </w:rPr>
              <w:t>县公安局</w:t>
            </w:r>
          </w:p>
        </w:tc>
        <w:tc>
          <w:tcPr>
            <w:tcW w:w="894" w:type="dxa"/>
            <w:vAlign w:val="center"/>
          </w:tcPr>
          <w:p>
            <w:pPr>
              <w:widowControl/>
              <w:autoSpaceDE/>
              <w:autoSpaceDN/>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11" w:type="dxa"/>
            <w:vAlign w:val="center"/>
          </w:tcPr>
          <w:p>
            <w:pPr>
              <w:autoSpaceDE/>
              <w:autoSpaceDN/>
              <w:spacing w:line="240" w:lineRule="exact"/>
              <w:jc w:val="center"/>
              <w:rPr>
                <w:sz w:val="18"/>
                <w:szCs w:val="18"/>
                <w:lang w:eastAsia="zh-CN"/>
              </w:rPr>
            </w:pPr>
            <w:r>
              <w:rPr>
                <w:rFonts w:hint="eastAsia"/>
                <w:sz w:val="18"/>
                <w:szCs w:val="18"/>
                <w:lang w:eastAsia="zh-CN"/>
              </w:rPr>
              <w:t>15</w:t>
            </w:r>
          </w:p>
        </w:tc>
        <w:tc>
          <w:tcPr>
            <w:tcW w:w="5883" w:type="dxa"/>
            <w:vAlign w:val="center"/>
          </w:tcPr>
          <w:p>
            <w:pPr>
              <w:widowControl/>
              <w:autoSpaceDE/>
              <w:autoSpaceDN/>
              <w:spacing w:line="240" w:lineRule="exact"/>
              <w:jc w:val="center"/>
              <w:textAlignment w:val="center"/>
              <w:rPr>
                <w:sz w:val="18"/>
                <w:szCs w:val="18"/>
                <w:lang w:eastAsia="zh-CN"/>
              </w:rPr>
            </w:pPr>
            <w:r>
              <w:rPr>
                <w:rFonts w:hint="eastAsia"/>
                <w:color w:val="000000"/>
                <w:sz w:val="18"/>
                <w:szCs w:val="18"/>
                <w:lang w:eastAsia="zh-CN"/>
              </w:rPr>
              <w:t>机动车行驶证补发、换发</w:t>
            </w:r>
          </w:p>
        </w:tc>
        <w:tc>
          <w:tcPr>
            <w:tcW w:w="2050" w:type="dxa"/>
            <w:vAlign w:val="center"/>
          </w:tcPr>
          <w:p>
            <w:pPr>
              <w:widowControl/>
              <w:autoSpaceDE/>
              <w:autoSpaceDN/>
              <w:spacing w:line="240" w:lineRule="exact"/>
              <w:jc w:val="center"/>
              <w:textAlignment w:val="center"/>
              <w:rPr>
                <w:sz w:val="18"/>
                <w:szCs w:val="18"/>
                <w:lang w:eastAsia="zh-CN"/>
              </w:rPr>
            </w:pPr>
            <w:r>
              <w:rPr>
                <w:rFonts w:hint="eastAsia"/>
                <w:color w:val="000000"/>
                <w:sz w:val="18"/>
                <w:szCs w:val="18"/>
                <w:lang w:eastAsia="zh-CN"/>
              </w:rPr>
              <w:t>县公安局</w:t>
            </w:r>
          </w:p>
        </w:tc>
        <w:tc>
          <w:tcPr>
            <w:tcW w:w="894" w:type="dxa"/>
            <w:vAlign w:val="center"/>
          </w:tcPr>
          <w:p>
            <w:pPr>
              <w:widowControl/>
              <w:autoSpaceDE/>
              <w:autoSpaceDN/>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11" w:type="dxa"/>
            <w:vAlign w:val="center"/>
          </w:tcPr>
          <w:p>
            <w:pPr>
              <w:autoSpaceDE/>
              <w:autoSpaceDN/>
              <w:spacing w:line="240" w:lineRule="exact"/>
              <w:jc w:val="center"/>
              <w:rPr>
                <w:sz w:val="18"/>
                <w:szCs w:val="18"/>
                <w:lang w:eastAsia="zh-CN"/>
              </w:rPr>
            </w:pPr>
            <w:r>
              <w:rPr>
                <w:rFonts w:hint="eastAsia"/>
                <w:sz w:val="18"/>
                <w:szCs w:val="18"/>
                <w:lang w:eastAsia="zh-CN"/>
              </w:rPr>
              <w:t>16</w:t>
            </w:r>
          </w:p>
        </w:tc>
        <w:tc>
          <w:tcPr>
            <w:tcW w:w="5883" w:type="dxa"/>
            <w:vAlign w:val="center"/>
          </w:tcPr>
          <w:p>
            <w:pPr>
              <w:widowControl/>
              <w:autoSpaceDE/>
              <w:autoSpaceDN/>
              <w:spacing w:line="240" w:lineRule="exact"/>
              <w:jc w:val="center"/>
              <w:textAlignment w:val="center"/>
              <w:rPr>
                <w:sz w:val="18"/>
                <w:szCs w:val="18"/>
                <w:lang w:eastAsia="zh-CN"/>
              </w:rPr>
            </w:pPr>
            <w:r>
              <w:rPr>
                <w:rFonts w:hint="eastAsia"/>
                <w:color w:val="000000"/>
                <w:sz w:val="18"/>
                <w:szCs w:val="18"/>
                <w:lang w:eastAsia="zh-CN"/>
              </w:rPr>
              <w:t>机动车驾驶证核发</w:t>
            </w:r>
          </w:p>
        </w:tc>
        <w:tc>
          <w:tcPr>
            <w:tcW w:w="2050" w:type="dxa"/>
            <w:vAlign w:val="center"/>
          </w:tcPr>
          <w:p>
            <w:pPr>
              <w:widowControl/>
              <w:autoSpaceDE/>
              <w:autoSpaceDN/>
              <w:spacing w:line="240" w:lineRule="exact"/>
              <w:jc w:val="center"/>
              <w:textAlignment w:val="center"/>
              <w:rPr>
                <w:sz w:val="18"/>
                <w:szCs w:val="18"/>
                <w:lang w:eastAsia="zh-CN"/>
              </w:rPr>
            </w:pPr>
            <w:r>
              <w:rPr>
                <w:rFonts w:hint="eastAsia"/>
                <w:color w:val="000000"/>
                <w:sz w:val="18"/>
                <w:szCs w:val="18"/>
                <w:lang w:eastAsia="zh-CN"/>
              </w:rPr>
              <w:t>县公安局</w:t>
            </w:r>
          </w:p>
        </w:tc>
        <w:tc>
          <w:tcPr>
            <w:tcW w:w="894" w:type="dxa"/>
            <w:vAlign w:val="center"/>
          </w:tcPr>
          <w:p>
            <w:pPr>
              <w:widowControl/>
              <w:autoSpaceDE/>
              <w:autoSpaceDN/>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11" w:type="dxa"/>
            <w:vAlign w:val="center"/>
          </w:tcPr>
          <w:p>
            <w:pPr>
              <w:autoSpaceDE/>
              <w:autoSpaceDN/>
              <w:spacing w:line="240" w:lineRule="exact"/>
              <w:jc w:val="center"/>
              <w:rPr>
                <w:sz w:val="18"/>
                <w:szCs w:val="18"/>
                <w:lang w:eastAsia="zh-CN"/>
              </w:rPr>
            </w:pPr>
            <w:r>
              <w:rPr>
                <w:rFonts w:hint="eastAsia"/>
                <w:sz w:val="18"/>
                <w:szCs w:val="18"/>
                <w:lang w:eastAsia="zh-CN"/>
              </w:rPr>
              <w:t>17</w:t>
            </w:r>
          </w:p>
        </w:tc>
        <w:tc>
          <w:tcPr>
            <w:tcW w:w="5883" w:type="dxa"/>
            <w:vAlign w:val="center"/>
          </w:tcPr>
          <w:p>
            <w:pPr>
              <w:widowControl/>
              <w:autoSpaceDE/>
              <w:autoSpaceDN/>
              <w:spacing w:line="240" w:lineRule="exact"/>
              <w:jc w:val="center"/>
              <w:textAlignment w:val="center"/>
              <w:rPr>
                <w:sz w:val="18"/>
                <w:szCs w:val="18"/>
                <w:lang w:eastAsia="zh-CN"/>
              </w:rPr>
            </w:pPr>
            <w:r>
              <w:rPr>
                <w:rFonts w:hint="eastAsia"/>
                <w:color w:val="000000"/>
                <w:sz w:val="18"/>
                <w:szCs w:val="18"/>
                <w:lang w:eastAsia="zh-CN"/>
              </w:rPr>
              <w:t>机动车驾驶证补证</w:t>
            </w:r>
          </w:p>
        </w:tc>
        <w:tc>
          <w:tcPr>
            <w:tcW w:w="2050" w:type="dxa"/>
            <w:vAlign w:val="center"/>
          </w:tcPr>
          <w:p>
            <w:pPr>
              <w:widowControl/>
              <w:autoSpaceDE/>
              <w:autoSpaceDN/>
              <w:spacing w:line="240" w:lineRule="exact"/>
              <w:jc w:val="center"/>
              <w:textAlignment w:val="center"/>
              <w:rPr>
                <w:sz w:val="18"/>
                <w:szCs w:val="18"/>
                <w:lang w:eastAsia="zh-CN"/>
              </w:rPr>
            </w:pPr>
            <w:r>
              <w:rPr>
                <w:rFonts w:hint="eastAsia"/>
                <w:color w:val="000000"/>
                <w:sz w:val="18"/>
                <w:szCs w:val="18"/>
                <w:lang w:eastAsia="zh-CN"/>
              </w:rPr>
              <w:t>县公安局</w:t>
            </w:r>
          </w:p>
        </w:tc>
        <w:tc>
          <w:tcPr>
            <w:tcW w:w="894" w:type="dxa"/>
            <w:vAlign w:val="center"/>
          </w:tcPr>
          <w:p>
            <w:pPr>
              <w:widowControl/>
              <w:autoSpaceDE/>
              <w:autoSpaceDN/>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11" w:type="dxa"/>
            <w:vAlign w:val="center"/>
          </w:tcPr>
          <w:p>
            <w:pPr>
              <w:autoSpaceDE/>
              <w:autoSpaceDN/>
              <w:spacing w:line="240" w:lineRule="exact"/>
              <w:jc w:val="center"/>
              <w:rPr>
                <w:sz w:val="18"/>
                <w:szCs w:val="18"/>
                <w:lang w:eastAsia="zh-CN"/>
              </w:rPr>
            </w:pPr>
            <w:r>
              <w:rPr>
                <w:rFonts w:hint="eastAsia"/>
                <w:sz w:val="18"/>
                <w:szCs w:val="18"/>
                <w:lang w:eastAsia="zh-CN"/>
              </w:rPr>
              <w:t>18</w:t>
            </w:r>
          </w:p>
        </w:tc>
        <w:tc>
          <w:tcPr>
            <w:tcW w:w="5883" w:type="dxa"/>
            <w:vAlign w:val="center"/>
          </w:tcPr>
          <w:p>
            <w:pPr>
              <w:widowControl/>
              <w:autoSpaceDE/>
              <w:autoSpaceDN/>
              <w:spacing w:line="240" w:lineRule="exact"/>
              <w:jc w:val="center"/>
              <w:textAlignment w:val="center"/>
              <w:rPr>
                <w:sz w:val="18"/>
                <w:szCs w:val="18"/>
                <w:lang w:eastAsia="zh-CN"/>
              </w:rPr>
            </w:pPr>
            <w:r>
              <w:rPr>
                <w:rFonts w:hint="eastAsia"/>
                <w:color w:val="000000"/>
                <w:sz w:val="18"/>
                <w:szCs w:val="18"/>
                <w:lang w:eastAsia="zh-CN"/>
              </w:rPr>
              <w:t>机动车驾驶证换证</w:t>
            </w:r>
          </w:p>
        </w:tc>
        <w:tc>
          <w:tcPr>
            <w:tcW w:w="2050" w:type="dxa"/>
            <w:vAlign w:val="center"/>
          </w:tcPr>
          <w:p>
            <w:pPr>
              <w:widowControl/>
              <w:autoSpaceDE/>
              <w:autoSpaceDN/>
              <w:spacing w:line="240" w:lineRule="exact"/>
              <w:jc w:val="center"/>
              <w:textAlignment w:val="center"/>
              <w:rPr>
                <w:sz w:val="18"/>
                <w:szCs w:val="18"/>
                <w:lang w:eastAsia="zh-CN"/>
              </w:rPr>
            </w:pPr>
            <w:r>
              <w:rPr>
                <w:rFonts w:hint="eastAsia"/>
                <w:color w:val="000000"/>
                <w:sz w:val="18"/>
                <w:szCs w:val="18"/>
                <w:lang w:eastAsia="zh-CN"/>
              </w:rPr>
              <w:t>县公安局</w:t>
            </w:r>
          </w:p>
        </w:tc>
        <w:tc>
          <w:tcPr>
            <w:tcW w:w="894" w:type="dxa"/>
            <w:vAlign w:val="center"/>
          </w:tcPr>
          <w:p>
            <w:pPr>
              <w:widowControl/>
              <w:autoSpaceDE/>
              <w:autoSpaceDN/>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11" w:type="dxa"/>
            <w:vAlign w:val="center"/>
          </w:tcPr>
          <w:p>
            <w:pPr>
              <w:autoSpaceDE/>
              <w:autoSpaceDN/>
              <w:spacing w:line="240" w:lineRule="exact"/>
              <w:jc w:val="center"/>
              <w:rPr>
                <w:sz w:val="18"/>
                <w:szCs w:val="18"/>
                <w:lang w:eastAsia="zh-CN"/>
              </w:rPr>
            </w:pPr>
            <w:r>
              <w:rPr>
                <w:rFonts w:hint="eastAsia"/>
                <w:sz w:val="18"/>
                <w:szCs w:val="18"/>
                <w:lang w:eastAsia="zh-CN"/>
              </w:rPr>
              <w:t>19</w:t>
            </w:r>
          </w:p>
        </w:tc>
        <w:tc>
          <w:tcPr>
            <w:tcW w:w="5883" w:type="dxa"/>
            <w:vAlign w:val="center"/>
          </w:tcPr>
          <w:p>
            <w:pPr>
              <w:widowControl/>
              <w:autoSpaceDE/>
              <w:autoSpaceDN/>
              <w:spacing w:line="240" w:lineRule="exact"/>
              <w:jc w:val="center"/>
              <w:textAlignment w:val="center"/>
              <w:rPr>
                <w:sz w:val="18"/>
                <w:szCs w:val="18"/>
                <w:lang w:eastAsia="zh-CN"/>
              </w:rPr>
            </w:pPr>
            <w:r>
              <w:rPr>
                <w:rFonts w:hint="eastAsia"/>
                <w:color w:val="000000"/>
                <w:sz w:val="18"/>
                <w:szCs w:val="18"/>
                <w:lang w:eastAsia="zh-CN"/>
              </w:rPr>
              <w:t>婚姻登记预约服务</w:t>
            </w:r>
          </w:p>
        </w:tc>
        <w:tc>
          <w:tcPr>
            <w:tcW w:w="2050" w:type="dxa"/>
            <w:vAlign w:val="center"/>
          </w:tcPr>
          <w:p>
            <w:pPr>
              <w:widowControl/>
              <w:autoSpaceDE/>
              <w:autoSpaceDN/>
              <w:spacing w:line="240" w:lineRule="exact"/>
              <w:jc w:val="center"/>
              <w:textAlignment w:val="center"/>
              <w:rPr>
                <w:sz w:val="18"/>
                <w:szCs w:val="18"/>
                <w:lang w:eastAsia="zh-CN"/>
              </w:rPr>
            </w:pPr>
            <w:r>
              <w:rPr>
                <w:rFonts w:hint="eastAsia"/>
                <w:color w:val="000000"/>
                <w:sz w:val="18"/>
                <w:szCs w:val="18"/>
                <w:lang w:eastAsia="zh-CN"/>
              </w:rPr>
              <w:t>县民政局</w:t>
            </w:r>
          </w:p>
        </w:tc>
        <w:tc>
          <w:tcPr>
            <w:tcW w:w="894" w:type="dxa"/>
            <w:vAlign w:val="center"/>
          </w:tcPr>
          <w:p>
            <w:pPr>
              <w:widowControl/>
              <w:autoSpaceDE/>
              <w:autoSpaceDN/>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11" w:type="dxa"/>
            <w:vAlign w:val="center"/>
          </w:tcPr>
          <w:p>
            <w:pPr>
              <w:autoSpaceDE/>
              <w:autoSpaceDN/>
              <w:spacing w:line="240" w:lineRule="exact"/>
              <w:jc w:val="center"/>
              <w:rPr>
                <w:sz w:val="18"/>
                <w:szCs w:val="18"/>
                <w:lang w:eastAsia="zh-CN"/>
              </w:rPr>
            </w:pPr>
            <w:r>
              <w:rPr>
                <w:rFonts w:hint="eastAsia"/>
                <w:sz w:val="18"/>
                <w:szCs w:val="18"/>
                <w:lang w:eastAsia="zh-CN"/>
              </w:rPr>
              <w:t>20</w:t>
            </w:r>
          </w:p>
        </w:tc>
        <w:tc>
          <w:tcPr>
            <w:tcW w:w="5883" w:type="dxa"/>
            <w:vAlign w:val="center"/>
          </w:tcPr>
          <w:p>
            <w:pPr>
              <w:widowControl/>
              <w:autoSpaceDE/>
              <w:autoSpaceDN/>
              <w:spacing w:line="240" w:lineRule="exact"/>
              <w:jc w:val="center"/>
              <w:textAlignment w:val="center"/>
              <w:rPr>
                <w:sz w:val="18"/>
                <w:szCs w:val="18"/>
                <w:lang w:eastAsia="zh-CN"/>
              </w:rPr>
            </w:pPr>
            <w:r>
              <w:rPr>
                <w:rFonts w:hint="eastAsia"/>
                <w:color w:val="000000"/>
                <w:sz w:val="18"/>
                <w:szCs w:val="18"/>
                <w:lang w:eastAsia="zh-CN"/>
              </w:rPr>
              <w:t>养老机构设立备案</w:t>
            </w:r>
          </w:p>
        </w:tc>
        <w:tc>
          <w:tcPr>
            <w:tcW w:w="2050" w:type="dxa"/>
            <w:vAlign w:val="center"/>
          </w:tcPr>
          <w:p>
            <w:pPr>
              <w:widowControl/>
              <w:autoSpaceDE/>
              <w:autoSpaceDN/>
              <w:spacing w:line="240" w:lineRule="exact"/>
              <w:jc w:val="center"/>
              <w:textAlignment w:val="center"/>
              <w:rPr>
                <w:sz w:val="18"/>
                <w:szCs w:val="18"/>
                <w:lang w:eastAsia="zh-CN"/>
              </w:rPr>
            </w:pPr>
            <w:r>
              <w:rPr>
                <w:rFonts w:hint="eastAsia"/>
                <w:color w:val="000000"/>
                <w:sz w:val="18"/>
                <w:szCs w:val="18"/>
                <w:lang w:eastAsia="zh-CN"/>
              </w:rPr>
              <w:t>县民政局</w:t>
            </w:r>
          </w:p>
        </w:tc>
        <w:tc>
          <w:tcPr>
            <w:tcW w:w="894" w:type="dxa"/>
            <w:vAlign w:val="center"/>
          </w:tcPr>
          <w:p>
            <w:pPr>
              <w:widowControl/>
              <w:autoSpaceDE/>
              <w:autoSpaceDN/>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11" w:type="dxa"/>
            <w:vAlign w:val="center"/>
          </w:tcPr>
          <w:p>
            <w:pPr>
              <w:autoSpaceDE/>
              <w:autoSpaceDN/>
              <w:spacing w:line="240" w:lineRule="exact"/>
              <w:jc w:val="center"/>
              <w:rPr>
                <w:sz w:val="18"/>
                <w:szCs w:val="18"/>
                <w:lang w:eastAsia="zh-CN"/>
              </w:rPr>
            </w:pPr>
            <w:r>
              <w:rPr>
                <w:rFonts w:hint="eastAsia"/>
                <w:sz w:val="18"/>
                <w:szCs w:val="18"/>
                <w:lang w:eastAsia="zh-CN"/>
              </w:rPr>
              <w:t>21</w:t>
            </w:r>
          </w:p>
        </w:tc>
        <w:tc>
          <w:tcPr>
            <w:tcW w:w="5883" w:type="dxa"/>
            <w:vAlign w:val="center"/>
          </w:tcPr>
          <w:p>
            <w:pPr>
              <w:widowControl/>
              <w:autoSpaceDE/>
              <w:autoSpaceDN/>
              <w:spacing w:line="240" w:lineRule="exact"/>
              <w:jc w:val="center"/>
              <w:textAlignment w:val="center"/>
              <w:rPr>
                <w:sz w:val="18"/>
                <w:szCs w:val="18"/>
                <w:lang w:eastAsia="zh-CN"/>
              </w:rPr>
            </w:pPr>
            <w:r>
              <w:rPr>
                <w:rFonts w:hint="eastAsia"/>
                <w:color w:val="000000"/>
                <w:sz w:val="18"/>
                <w:szCs w:val="18"/>
                <w:lang w:eastAsia="zh-CN"/>
              </w:rPr>
              <w:t>学历公证</w:t>
            </w:r>
          </w:p>
        </w:tc>
        <w:tc>
          <w:tcPr>
            <w:tcW w:w="2050" w:type="dxa"/>
            <w:vAlign w:val="center"/>
          </w:tcPr>
          <w:p>
            <w:pPr>
              <w:widowControl/>
              <w:autoSpaceDE/>
              <w:autoSpaceDN/>
              <w:spacing w:line="240" w:lineRule="exact"/>
              <w:jc w:val="center"/>
              <w:textAlignment w:val="center"/>
              <w:rPr>
                <w:sz w:val="18"/>
                <w:szCs w:val="18"/>
                <w:lang w:eastAsia="zh-CN"/>
              </w:rPr>
            </w:pPr>
            <w:r>
              <w:rPr>
                <w:rFonts w:hint="eastAsia"/>
                <w:color w:val="000000"/>
                <w:sz w:val="18"/>
                <w:szCs w:val="18"/>
                <w:lang w:eastAsia="zh-CN"/>
              </w:rPr>
              <w:t>县司法局</w:t>
            </w:r>
          </w:p>
        </w:tc>
        <w:tc>
          <w:tcPr>
            <w:tcW w:w="894" w:type="dxa"/>
            <w:vAlign w:val="center"/>
          </w:tcPr>
          <w:p>
            <w:pPr>
              <w:widowControl/>
              <w:autoSpaceDE/>
              <w:autoSpaceDN/>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11" w:type="dxa"/>
            <w:vAlign w:val="center"/>
          </w:tcPr>
          <w:p>
            <w:pPr>
              <w:autoSpaceDE/>
              <w:autoSpaceDN/>
              <w:spacing w:line="240" w:lineRule="exact"/>
              <w:jc w:val="center"/>
              <w:rPr>
                <w:sz w:val="18"/>
                <w:szCs w:val="18"/>
                <w:lang w:eastAsia="zh-CN"/>
              </w:rPr>
            </w:pPr>
            <w:r>
              <w:rPr>
                <w:rFonts w:hint="eastAsia"/>
                <w:sz w:val="18"/>
                <w:szCs w:val="18"/>
                <w:lang w:eastAsia="zh-CN"/>
              </w:rPr>
              <w:t>22</w:t>
            </w:r>
          </w:p>
        </w:tc>
        <w:tc>
          <w:tcPr>
            <w:tcW w:w="5883" w:type="dxa"/>
            <w:vAlign w:val="center"/>
          </w:tcPr>
          <w:p>
            <w:pPr>
              <w:widowControl/>
              <w:autoSpaceDE/>
              <w:autoSpaceDN/>
              <w:spacing w:line="240" w:lineRule="exact"/>
              <w:jc w:val="center"/>
              <w:textAlignment w:val="center"/>
              <w:rPr>
                <w:sz w:val="18"/>
                <w:szCs w:val="18"/>
                <w:lang w:eastAsia="zh-CN"/>
              </w:rPr>
            </w:pPr>
            <w:r>
              <w:rPr>
                <w:rFonts w:hint="eastAsia"/>
                <w:color w:val="000000"/>
                <w:sz w:val="18"/>
                <w:szCs w:val="18"/>
                <w:lang w:eastAsia="zh-CN"/>
              </w:rPr>
              <w:t>学位公证</w:t>
            </w:r>
          </w:p>
        </w:tc>
        <w:tc>
          <w:tcPr>
            <w:tcW w:w="2050" w:type="dxa"/>
            <w:vAlign w:val="center"/>
          </w:tcPr>
          <w:p>
            <w:pPr>
              <w:widowControl/>
              <w:autoSpaceDE/>
              <w:autoSpaceDN/>
              <w:spacing w:line="240" w:lineRule="exact"/>
              <w:jc w:val="center"/>
              <w:textAlignment w:val="center"/>
              <w:rPr>
                <w:sz w:val="18"/>
                <w:szCs w:val="18"/>
                <w:lang w:eastAsia="zh-CN"/>
              </w:rPr>
            </w:pPr>
            <w:r>
              <w:rPr>
                <w:rFonts w:hint="eastAsia"/>
                <w:color w:val="000000"/>
                <w:sz w:val="18"/>
                <w:szCs w:val="18"/>
                <w:lang w:eastAsia="zh-CN"/>
              </w:rPr>
              <w:t>县司法局</w:t>
            </w:r>
          </w:p>
        </w:tc>
        <w:tc>
          <w:tcPr>
            <w:tcW w:w="894" w:type="dxa"/>
            <w:vAlign w:val="center"/>
          </w:tcPr>
          <w:p>
            <w:pPr>
              <w:widowControl/>
              <w:autoSpaceDE/>
              <w:autoSpaceDN/>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11" w:type="dxa"/>
            <w:vAlign w:val="center"/>
          </w:tcPr>
          <w:p>
            <w:pPr>
              <w:autoSpaceDE/>
              <w:autoSpaceDN/>
              <w:spacing w:line="240" w:lineRule="exact"/>
              <w:jc w:val="center"/>
              <w:rPr>
                <w:sz w:val="18"/>
                <w:szCs w:val="18"/>
                <w:lang w:eastAsia="zh-CN"/>
              </w:rPr>
            </w:pPr>
            <w:r>
              <w:rPr>
                <w:rFonts w:hint="eastAsia"/>
                <w:sz w:val="18"/>
                <w:szCs w:val="18"/>
                <w:lang w:eastAsia="zh-CN"/>
              </w:rPr>
              <w:t>23</w:t>
            </w:r>
          </w:p>
        </w:tc>
        <w:tc>
          <w:tcPr>
            <w:tcW w:w="5883" w:type="dxa"/>
            <w:vAlign w:val="center"/>
          </w:tcPr>
          <w:p>
            <w:pPr>
              <w:widowControl/>
              <w:autoSpaceDE/>
              <w:autoSpaceDN/>
              <w:spacing w:line="240" w:lineRule="exact"/>
              <w:jc w:val="center"/>
              <w:textAlignment w:val="center"/>
              <w:rPr>
                <w:sz w:val="18"/>
                <w:szCs w:val="18"/>
                <w:lang w:eastAsia="zh-CN"/>
              </w:rPr>
            </w:pPr>
            <w:r>
              <w:rPr>
                <w:rFonts w:hint="eastAsia"/>
                <w:color w:val="000000"/>
                <w:sz w:val="18"/>
                <w:szCs w:val="18"/>
                <w:lang w:eastAsia="zh-CN"/>
              </w:rPr>
              <w:t>机动车驾驶证公证</w:t>
            </w:r>
          </w:p>
        </w:tc>
        <w:tc>
          <w:tcPr>
            <w:tcW w:w="2050" w:type="dxa"/>
            <w:vAlign w:val="center"/>
          </w:tcPr>
          <w:p>
            <w:pPr>
              <w:widowControl/>
              <w:autoSpaceDE/>
              <w:autoSpaceDN/>
              <w:spacing w:line="240" w:lineRule="exact"/>
              <w:jc w:val="center"/>
              <w:textAlignment w:val="center"/>
              <w:rPr>
                <w:sz w:val="18"/>
                <w:szCs w:val="18"/>
                <w:lang w:eastAsia="zh-CN"/>
              </w:rPr>
            </w:pPr>
            <w:r>
              <w:rPr>
                <w:rFonts w:hint="eastAsia"/>
                <w:color w:val="000000"/>
                <w:sz w:val="18"/>
                <w:szCs w:val="18"/>
                <w:lang w:eastAsia="zh-CN"/>
              </w:rPr>
              <w:t>县司法局</w:t>
            </w:r>
          </w:p>
        </w:tc>
        <w:tc>
          <w:tcPr>
            <w:tcW w:w="894" w:type="dxa"/>
            <w:vAlign w:val="center"/>
          </w:tcPr>
          <w:p>
            <w:pPr>
              <w:widowControl/>
              <w:autoSpaceDE/>
              <w:autoSpaceDN/>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11" w:type="dxa"/>
            <w:vAlign w:val="center"/>
          </w:tcPr>
          <w:p>
            <w:pPr>
              <w:autoSpaceDE/>
              <w:autoSpaceDN/>
              <w:spacing w:line="240" w:lineRule="exact"/>
              <w:jc w:val="center"/>
              <w:rPr>
                <w:sz w:val="18"/>
                <w:szCs w:val="18"/>
                <w:lang w:eastAsia="zh-CN"/>
              </w:rPr>
            </w:pPr>
            <w:r>
              <w:rPr>
                <w:rFonts w:hint="eastAsia"/>
                <w:sz w:val="18"/>
                <w:szCs w:val="18"/>
                <w:lang w:eastAsia="zh-CN"/>
              </w:rPr>
              <w:t>24</w:t>
            </w:r>
          </w:p>
        </w:tc>
        <w:tc>
          <w:tcPr>
            <w:tcW w:w="5883" w:type="dxa"/>
            <w:vAlign w:val="center"/>
          </w:tcPr>
          <w:p>
            <w:pPr>
              <w:widowControl/>
              <w:autoSpaceDE/>
              <w:autoSpaceDN/>
              <w:spacing w:line="240" w:lineRule="exact"/>
              <w:jc w:val="center"/>
              <w:textAlignment w:val="center"/>
              <w:rPr>
                <w:sz w:val="18"/>
                <w:szCs w:val="18"/>
                <w:lang w:eastAsia="zh-CN"/>
              </w:rPr>
            </w:pPr>
            <w:r>
              <w:rPr>
                <w:rFonts w:hint="eastAsia"/>
                <w:color w:val="000000"/>
                <w:sz w:val="18"/>
                <w:szCs w:val="18"/>
                <w:lang w:eastAsia="zh-CN"/>
              </w:rPr>
              <w:t>应届毕业生法律职业资格认定（享受放宽条件政策的除外）</w:t>
            </w:r>
          </w:p>
        </w:tc>
        <w:tc>
          <w:tcPr>
            <w:tcW w:w="2050" w:type="dxa"/>
            <w:vAlign w:val="center"/>
          </w:tcPr>
          <w:p>
            <w:pPr>
              <w:widowControl/>
              <w:autoSpaceDE/>
              <w:autoSpaceDN/>
              <w:spacing w:line="240" w:lineRule="exact"/>
              <w:jc w:val="center"/>
              <w:textAlignment w:val="center"/>
              <w:rPr>
                <w:sz w:val="18"/>
                <w:szCs w:val="18"/>
                <w:lang w:eastAsia="zh-CN"/>
              </w:rPr>
            </w:pPr>
            <w:r>
              <w:rPr>
                <w:rFonts w:hint="eastAsia"/>
                <w:color w:val="000000"/>
                <w:sz w:val="18"/>
                <w:szCs w:val="18"/>
                <w:lang w:eastAsia="zh-CN"/>
              </w:rPr>
              <w:t>县司法局</w:t>
            </w:r>
          </w:p>
        </w:tc>
        <w:tc>
          <w:tcPr>
            <w:tcW w:w="894" w:type="dxa"/>
            <w:vAlign w:val="center"/>
          </w:tcPr>
          <w:p>
            <w:pPr>
              <w:widowControl/>
              <w:autoSpaceDE/>
              <w:autoSpaceDN/>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11" w:type="dxa"/>
            <w:vAlign w:val="center"/>
          </w:tcPr>
          <w:p>
            <w:pPr>
              <w:autoSpaceDE/>
              <w:autoSpaceDN/>
              <w:spacing w:line="240" w:lineRule="exact"/>
              <w:jc w:val="center"/>
              <w:rPr>
                <w:sz w:val="18"/>
                <w:szCs w:val="18"/>
                <w:lang w:eastAsia="zh-CN"/>
              </w:rPr>
            </w:pPr>
            <w:r>
              <w:rPr>
                <w:rFonts w:hint="eastAsia"/>
                <w:sz w:val="18"/>
                <w:szCs w:val="18"/>
                <w:lang w:eastAsia="zh-CN"/>
              </w:rPr>
              <w:t>25</w:t>
            </w:r>
          </w:p>
        </w:tc>
        <w:tc>
          <w:tcPr>
            <w:tcW w:w="5883" w:type="dxa"/>
            <w:vAlign w:val="center"/>
          </w:tcPr>
          <w:p>
            <w:pPr>
              <w:widowControl/>
              <w:autoSpaceDE/>
              <w:autoSpaceDN/>
              <w:spacing w:line="240" w:lineRule="exact"/>
              <w:jc w:val="center"/>
              <w:textAlignment w:val="center"/>
              <w:rPr>
                <w:sz w:val="18"/>
                <w:szCs w:val="18"/>
                <w:lang w:eastAsia="zh-CN"/>
              </w:rPr>
            </w:pPr>
            <w:r>
              <w:rPr>
                <w:rFonts w:hint="eastAsia"/>
                <w:color w:val="000000"/>
                <w:sz w:val="18"/>
                <w:szCs w:val="18"/>
                <w:lang w:eastAsia="zh-CN"/>
              </w:rPr>
              <w:t>社会保障卡启用（激活）</w:t>
            </w:r>
          </w:p>
        </w:tc>
        <w:tc>
          <w:tcPr>
            <w:tcW w:w="2050" w:type="dxa"/>
            <w:vAlign w:val="center"/>
          </w:tcPr>
          <w:p>
            <w:pPr>
              <w:widowControl/>
              <w:autoSpaceDE/>
              <w:autoSpaceDN/>
              <w:spacing w:line="240" w:lineRule="exact"/>
              <w:jc w:val="center"/>
              <w:textAlignment w:val="center"/>
              <w:rPr>
                <w:sz w:val="18"/>
                <w:szCs w:val="18"/>
                <w:lang w:eastAsia="zh-CN"/>
              </w:rPr>
            </w:pPr>
            <w:r>
              <w:rPr>
                <w:rFonts w:hint="eastAsia"/>
                <w:color w:val="000000"/>
                <w:sz w:val="18"/>
                <w:szCs w:val="18"/>
                <w:lang w:eastAsia="zh-CN"/>
              </w:rPr>
              <w:t>县人社局</w:t>
            </w:r>
          </w:p>
        </w:tc>
        <w:tc>
          <w:tcPr>
            <w:tcW w:w="894" w:type="dxa"/>
            <w:vAlign w:val="center"/>
          </w:tcPr>
          <w:p>
            <w:pPr>
              <w:widowControl/>
              <w:autoSpaceDE/>
              <w:autoSpaceDN/>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11" w:type="dxa"/>
            <w:vAlign w:val="center"/>
          </w:tcPr>
          <w:p>
            <w:pPr>
              <w:autoSpaceDE/>
              <w:autoSpaceDN/>
              <w:spacing w:line="240" w:lineRule="exact"/>
              <w:jc w:val="center"/>
              <w:rPr>
                <w:sz w:val="18"/>
                <w:szCs w:val="18"/>
                <w:lang w:eastAsia="zh-CN"/>
              </w:rPr>
            </w:pPr>
            <w:r>
              <w:rPr>
                <w:rFonts w:hint="eastAsia"/>
                <w:sz w:val="18"/>
                <w:szCs w:val="18"/>
                <w:lang w:eastAsia="zh-CN"/>
              </w:rPr>
              <w:t>26</w:t>
            </w:r>
          </w:p>
        </w:tc>
        <w:tc>
          <w:tcPr>
            <w:tcW w:w="5883" w:type="dxa"/>
            <w:vAlign w:val="center"/>
          </w:tcPr>
          <w:p>
            <w:pPr>
              <w:widowControl/>
              <w:autoSpaceDE/>
              <w:autoSpaceDN/>
              <w:spacing w:line="240" w:lineRule="exact"/>
              <w:jc w:val="center"/>
              <w:textAlignment w:val="center"/>
              <w:rPr>
                <w:sz w:val="18"/>
                <w:szCs w:val="18"/>
                <w:lang w:eastAsia="zh-CN"/>
              </w:rPr>
            </w:pPr>
            <w:r>
              <w:rPr>
                <w:rFonts w:hint="eastAsia"/>
                <w:color w:val="000000"/>
                <w:sz w:val="18"/>
                <w:szCs w:val="18"/>
                <w:lang w:eastAsia="zh-CN"/>
              </w:rPr>
              <w:t>电子社会保障卡签发</w:t>
            </w:r>
          </w:p>
        </w:tc>
        <w:tc>
          <w:tcPr>
            <w:tcW w:w="2050" w:type="dxa"/>
            <w:vAlign w:val="center"/>
          </w:tcPr>
          <w:p>
            <w:pPr>
              <w:widowControl/>
              <w:autoSpaceDE/>
              <w:autoSpaceDN/>
              <w:spacing w:line="240" w:lineRule="exact"/>
              <w:jc w:val="center"/>
              <w:textAlignment w:val="center"/>
              <w:rPr>
                <w:sz w:val="18"/>
                <w:szCs w:val="18"/>
                <w:lang w:eastAsia="zh-CN"/>
              </w:rPr>
            </w:pPr>
            <w:r>
              <w:rPr>
                <w:rFonts w:hint="eastAsia"/>
                <w:color w:val="000000"/>
                <w:sz w:val="18"/>
                <w:szCs w:val="18"/>
                <w:lang w:eastAsia="zh-CN"/>
              </w:rPr>
              <w:t>县人社局</w:t>
            </w:r>
          </w:p>
        </w:tc>
        <w:tc>
          <w:tcPr>
            <w:tcW w:w="894" w:type="dxa"/>
            <w:vAlign w:val="center"/>
          </w:tcPr>
          <w:p>
            <w:pPr>
              <w:widowControl/>
              <w:autoSpaceDE/>
              <w:autoSpaceDN/>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11" w:type="dxa"/>
            <w:vAlign w:val="center"/>
          </w:tcPr>
          <w:p>
            <w:pPr>
              <w:autoSpaceDE/>
              <w:autoSpaceDN/>
              <w:spacing w:line="240" w:lineRule="exact"/>
              <w:jc w:val="center"/>
              <w:rPr>
                <w:sz w:val="18"/>
                <w:szCs w:val="18"/>
                <w:lang w:eastAsia="zh-CN"/>
              </w:rPr>
            </w:pPr>
            <w:r>
              <w:rPr>
                <w:rFonts w:hint="eastAsia"/>
                <w:sz w:val="18"/>
                <w:szCs w:val="18"/>
                <w:lang w:eastAsia="zh-CN"/>
              </w:rPr>
              <w:t>27</w:t>
            </w:r>
          </w:p>
        </w:tc>
        <w:tc>
          <w:tcPr>
            <w:tcW w:w="5883" w:type="dxa"/>
            <w:vAlign w:val="center"/>
          </w:tcPr>
          <w:p>
            <w:pPr>
              <w:widowControl/>
              <w:autoSpaceDE/>
              <w:autoSpaceDN/>
              <w:spacing w:line="240" w:lineRule="exact"/>
              <w:jc w:val="center"/>
              <w:textAlignment w:val="center"/>
              <w:rPr>
                <w:sz w:val="18"/>
                <w:szCs w:val="18"/>
                <w:lang w:eastAsia="zh-CN"/>
              </w:rPr>
            </w:pPr>
            <w:r>
              <w:rPr>
                <w:rFonts w:hint="eastAsia"/>
                <w:color w:val="000000"/>
                <w:sz w:val="18"/>
                <w:szCs w:val="18"/>
                <w:lang w:eastAsia="zh-CN"/>
              </w:rPr>
              <w:t>社会保障卡挂失解挂</w:t>
            </w:r>
          </w:p>
        </w:tc>
        <w:tc>
          <w:tcPr>
            <w:tcW w:w="2050" w:type="dxa"/>
            <w:vAlign w:val="center"/>
          </w:tcPr>
          <w:p>
            <w:pPr>
              <w:widowControl/>
              <w:autoSpaceDE/>
              <w:autoSpaceDN/>
              <w:spacing w:line="240" w:lineRule="exact"/>
              <w:jc w:val="center"/>
              <w:textAlignment w:val="center"/>
              <w:rPr>
                <w:sz w:val="18"/>
                <w:szCs w:val="18"/>
                <w:lang w:eastAsia="zh-CN"/>
              </w:rPr>
            </w:pPr>
            <w:r>
              <w:rPr>
                <w:rFonts w:hint="eastAsia"/>
                <w:color w:val="000000"/>
                <w:sz w:val="18"/>
                <w:szCs w:val="18"/>
                <w:lang w:eastAsia="zh-CN"/>
              </w:rPr>
              <w:t>县人社局</w:t>
            </w:r>
          </w:p>
        </w:tc>
        <w:tc>
          <w:tcPr>
            <w:tcW w:w="894" w:type="dxa"/>
            <w:vAlign w:val="center"/>
          </w:tcPr>
          <w:p>
            <w:pPr>
              <w:widowControl/>
              <w:autoSpaceDE/>
              <w:autoSpaceDN/>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11" w:type="dxa"/>
            <w:vAlign w:val="center"/>
          </w:tcPr>
          <w:p>
            <w:pPr>
              <w:autoSpaceDE/>
              <w:autoSpaceDN/>
              <w:spacing w:line="240" w:lineRule="exact"/>
              <w:jc w:val="center"/>
              <w:rPr>
                <w:sz w:val="18"/>
                <w:szCs w:val="18"/>
                <w:lang w:eastAsia="zh-CN"/>
              </w:rPr>
            </w:pPr>
            <w:r>
              <w:rPr>
                <w:rFonts w:hint="eastAsia"/>
                <w:sz w:val="18"/>
                <w:szCs w:val="18"/>
                <w:lang w:eastAsia="zh-CN"/>
              </w:rPr>
              <w:t>28</w:t>
            </w:r>
          </w:p>
        </w:tc>
        <w:tc>
          <w:tcPr>
            <w:tcW w:w="5883" w:type="dxa"/>
            <w:vAlign w:val="center"/>
          </w:tcPr>
          <w:p>
            <w:pPr>
              <w:widowControl/>
              <w:autoSpaceDE/>
              <w:autoSpaceDN/>
              <w:spacing w:line="240" w:lineRule="exact"/>
              <w:jc w:val="center"/>
              <w:textAlignment w:val="center"/>
              <w:rPr>
                <w:sz w:val="18"/>
                <w:szCs w:val="18"/>
                <w:lang w:eastAsia="zh-CN"/>
              </w:rPr>
            </w:pPr>
            <w:r>
              <w:rPr>
                <w:rFonts w:hint="eastAsia"/>
                <w:color w:val="000000"/>
                <w:sz w:val="18"/>
                <w:szCs w:val="18"/>
                <w:lang w:eastAsia="zh-CN"/>
              </w:rPr>
              <w:t>社会保障卡信息变更</w:t>
            </w:r>
          </w:p>
        </w:tc>
        <w:tc>
          <w:tcPr>
            <w:tcW w:w="2050" w:type="dxa"/>
            <w:vAlign w:val="center"/>
          </w:tcPr>
          <w:p>
            <w:pPr>
              <w:widowControl/>
              <w:autoSpaceDE/>
              <w:autoSpaceDN/>
              <w:spacing w:line="240" w:lineRule="exact"/>
              <w:jc w:val="center"/>
              <w:textAlignment w:val="center"/>
              <w:rPr>
                <w:sz w:val="18"/>
                <w:szCs w:val="18"/>
                <w:lang w:eastAsia="zh-CN"/>
              </w:rPr>
            </w:pPr>
            <w:r>
              <w:rPr>
                <w:rFonts w:hint="eastAsia"/>
                <w:color w:val="000000"/>
                <w:sz w:val="18"/>
                <w:szCs w:val="18"/>
                <w:lang w:eastAsia="zh-CN"/>
              </w:rPr>
              <w:t>县人社局</w:t>
            </w:r>
          </w:p>
        </w:tc>
        <w:tc>
          <w:tcPr>
            <w:tcW w:w="894" w:type="dxa"/>
            <w:vAlign w:val="center"/>
          </w:tcPr>
          <w:p>
            <w:pPr>
              <w:widowControl/>
              <w:autoSpaceDE/>
              <w:autoSpaceDN/>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11" w:type="dxa"/>
            <w:vAlign w:val="center"/>
          </w:tcPr>
          <w:p>
            <w:pPr>
              <w:autoSpaceDE/>
              <w:autoSpaceDN/>
              <w:spacing w:line="240" w:lineRule="exact"/>
              <w:jc w:val="center"/>
              <w:rPr>
                <w:sz w:val="18"/>
                <w:szCs w:val="18"/>
                <w:lang w:eastAsia="zh-CN"/>
              </w:rPr>
            </w:pPr>
            <w:r>
              <w:rPr>
                <w:rFonts w:hint="eastAsia"/>
                <w:sz w:val="18"/>
                <w:szCs w:val="18"/>
                <w:lang w:eastAsia="zh-CN"/>
              </w:rPr>
              <w:t>29</w:t>
            </w:r>
          </w:p>
        </w:tc>
        <w:tc>
          <w:tcPr>
            <w:tcW w:w="5883" w:type="dxa"/>
            <w:vAlign w:val="center"/>
          </w:tcPr>
          <w:p>
            <w:pPr>
              <w:widowControl/>
              <w:autoSpaceDE/>
              <w:autoSpaceDN/>
              <w:spacing w:line="240" w:lineRule="exact"/>
              <w:jc w:val="center"/>
              <w:textAlignment w:val="center"/>
              <w:rPr>
                <w:sz w:val="18"/>
                <w:szCs w:val="18"/>
                <w:lang w:eastAsia="zh-CN"/>
              </w:rPr>
            </w:pPr>
            <w:r>
              <w:rPr>
                <w:rFonts w:hint="eastAsia"/>
                <w:color w:val="000000"/>
                <w:sz w:val="18"/>
                <w:szCs w:val="18"/>
                <w:lang w:eastAsia="zh-CN"/>
              </w:rPr>
              <w:t>社会保障卡应用状态查询</w:t>
            </w:r>
          </w:p>
        </w:tc>
        <w:tc>
          <w:tcPr>
            <w:tcW w:w="2050" w:type="dxa"/>
            <w:vAlign w:val="center"/>
          </w:tcPr>
          <w:p>
            <w:pPr>
              <w:widowControl/>
              <w:autoSpaceDE/>
              <w:autoSpaceDN/>
              <w:spacing w:line="240" w:lineRule="exact"/>
              <w:jc w:val="center"/>
              <w:textAlignment w:val="center"/>
              <w:rPr>
                <w:sz w:val="18"/>
                <w:szCs w:val="18"/>
                <w:lang w:eastAsia="zh-CN"/>
              </w:rPr>
            </w:pPr>
            <w:r>
              <w:rPr>
                <w:rFonts w:hint="eastAsia"/>
                <w:color w:val="000000"/>
                <w:sz w:val="18"/>
                <w:szCs w:val="18"/>
                <w:lang w:eastAsia="zh-CN"/>
              </w:rPr>
              <w:t>县人社局</w:t>
            </w:r>
          </w:p>
        </w:tc>
        <w:tc>
          <w:tcPr>
            <w:tcW w:w="894" w:type="dxa"/>
            <w:vAlign w:val="center"/>
          </w:tcPr>
          <w:p>
            <w:pPr>
              <w:widowControl/>
              <w:autoSpaceDE/>
              <w:autoSpaceDN/>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611" w:type="dxa"/>
            <w:vAlign w:val="center"/>
          </w:tcPr>
          <w:p>
            <w:pPr>
              <w:autoSpaceDE/>
              <w:autoSpaceDN/>
              <w:spacing w:line="240" w:lineRule="exact"/>
              <w:jc w:val="center"/>
              <w:rPr>
                <w:sz w:val="18"/>
                <w:szCs w:val="18"/>
                <w:lang w:eastAsia="zh-CN"/>
              </w:rPr>
            </w:pPr>
            <w:r>
              <w:rPr>
                <w:rFonts w:hint="eastAsia"/>
                <w:sz w:val="18"/>
                <w:szCs w:val="18"/>
                <w:lang w:eastAsia="zh-CN"/>
              </w:rPr>
              <w:t>30</w:t>
            </w:r>
          </w:p>
        </w:tc>
        <w:tc>
          <w:tcPr>
            <w:tcW w:w="5883" w:type="dxa"/>
            <w:vAlign w:val="center"/>
          </w:tcPr>
          <w:p>
            <w:pPr>
              <w:widowControl/>
              <w:autoSpaceDE/>
              <w:autoSpaceDN/>
              <w:spacing w:line="240" w:lineRule="exact"/>
              <w:jc w:val="center"/>
              <w:textAlignment w:val="center"/>
              <w:rPr>
                <w:sz w:val="18"/>
                <w:szCs w:val="18"/>
                <w:lang w:eastAsia="zh-CN"/>
              </w:rPr>
            </w:pPr>
            <w:r>
              <w:rPr>
                <w:rFonts w:hint="eastAsia"/>
                <w:color w:val="000000"/>
                <w:sz w:val="18"/>
                <w:szCs w:val="18"/>
                <w:lang w:eastAsia="zh-CN"/>
              </w:rPr>
              <w:t>个人权益记录查询打印服务（个人社会保险咨询和个人权益记录查询打印服务）</w:t>
            </w:r>
          </w:p>
        </w:tc>
        <w:tc>
          <w:tcPr>
            <w:tcW w:w="2050" w:type="dxa"/>
            <w:vAlign w:val="center"/>
          </w:tcPr>
          <w:p>
            <w:pPr>
              <w:widowControl/>
              <w:autoSpaceDE/>
              <w:autoSpaceDN/>
              <w:spacing w:line="240" w:lineRule="exact"/>
              <w:jc w:val="center"/>
              <w:textAlignment w:val="center"/>
              <w:rPr>
                <w:sz w:val="18"/>
                <w:szCs w:val="18"/>
                <w:lang w:eastAsia="zh-CN"/>
              </w:rPr>
            </w:pPr>
            <w:r>
              <w:rPr>
                <w:rFonts w:hint="eastAsia"/>
                <w:color w:val="000000"/>
                <w:sz w:val="18"/>
                <w:szCs w:val="18"/>
                <w:lang w:eastAsia="zh-CN"/>
              </w:rPr>
              <w:t>县人社局</w:t>
            </w:r>
          </w:p>
        </w:tc>
        <w:tc>
          <w:tcPr>
            <w:tcW w:w="894" w:type="dxa"/>
            <w:vAlign w:val="center"/>
          </w:tcPr>
          <w:p>
            <w:pPr>
              <w:widowControl/>
              <w:autoSpaceDE/>
              <w:autoSpaceDN/>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11" w:type="dxa"/>
            <w:vAlign w:val="center"/>
          </w:tcPr>
          <w:p>
            <w:pPr>
              <w:autoSpaceDE/>
              <w:autoSpaceDN/>
              <w:spacing w:line="240" w:lineRule="exact"/>
              <w:jc w:val="center"/>
              <w:rPr>
                <w:sz w:val="18"/>
                <w:szCs w:val="18"/>
                <w:lang w:eastAsia="zh-CN"/>
              </w:rPr>
            </w:pPr>
            <w:r>
              <w:rPr>
                <w:rFonts w:hint="eastAsia"/>
                <w:sz w:val="18"/>
                <w:szCs w:val="18"/>
                <w:lang w:eastAsia="zh-CN"/>
              </w:rPr>
              <w:t>31</w:t>
            </w:r>
          </w:p>
        </w:tc>
        <w:tc>
          <w:tcPr>
            <w:tcW w:w="5883" w:type="dxa"/>
            <w:vAlign w:val="center"/>
          </w:tcPr>
          <w:p>
            <w:pPr>
              <w:widowControl/>
              <w:autoSpaceDE/>
              <w:autoSpaceDN/>
              <w:spacing w:line="240" w:lineRule="exact"/>
              <w:jc w:val="center"/>
              <w:textAlignment w:val="center"/>
              <w:rPr>
                <w:sz w:val="18"/>
                <w:szCs w:val="18"/>
                <w:lang w:eastAsia="zh-CN"/>
              </w:rPr>
            </w:pPr>
            <w:r>
              <w:rPr>
                <w:rFonts w:hint="eastAsia"/>
                <w:color w:val="000000"/>
                <w:sz w:val="18"/>
                <w:szCs w:val="18"/>
                <w:lang w:eastAsia="zh-CN"/>
              </w:rPr>
              <w:t>城镇职工基本养老保险关系转移接续申请</w:t>
            </w:r>
          </w:p>
        </w:tc>
        <w:tc>
          <w:tcPr>
            <w:tcW w:w="2050" w:type="dxa"/>
            <w:vAlign w:val="center"/>
          </w:tcPr>
          <w:p>
            <w:pPr>
              <w:widowControl/>
              <w:autoSpaceDE/>
              <w:autoSpaceDN/>
              <w:spacing w:line="240" w:lineRule="exact"/>
              <w:jc w:val="center"/>
              <w:textAlignment w:val="center"/>
              <w:rPr>
                <w:sz w:val="18"/>
                <w:szCs w:val="18"/>
                <w:lang w:eastAsia="zh-CN"/>
              </w:rPr>
            </w:pPr>
            <w:r>
              <w:rPr>
                <w:rFonts w:hint="eastAsia"/>
                <w:color w:val="000000"/>
                <w:sz w:val="18"/>
                <w:szCs w:val="18"/>
                <w:lang w:eastAsia="zh-CN"/>
              </w:rPr>
              <w:t>县人社局</w:t>
            </w:r>
          </w:p>
        </w:tc>
        <w:tc>
          <w:tcPr>
            <w:tcW w:w="894" w:type="dxa"/>
            <w:vAlign w:val="center"/>
          </w:tcPr>
          <w:p>
            <w:pPr>
              <w:widowControl/>
              <w:autoSpaceDE/>
              <w:autoSpaceDN/>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11" w:type="dxa"/>
            <w:vAlign w:val="center"/>
          </w:tcPr>
          <w:p>
            <w:pPr>
              <w:autoSpaceDE/>
              <w:autoSpaceDN/>
              <w:spacing w:line="240" w:lineRule="exact"/>
              <w:jc w:val="center"/>
              <w:rPr>
                <w:sz w:val="18"/>
                <w:szCs w:val="18"/>
                <w:lang w:eastAsia="zh-CN"/>
              </w:rPr>
            </w:pPr>
            <w:r>
              <w:rPr>
                <w:rFonts w:hint="eastAsia"/>
                <w:sz w:val="18"/>
                <w:szCs w:val="18"/>
                <w:lang w:eastAsia="zh-CN"/>
              </w:rPr>
              <w:t>32</w:t>
            </w:r>
          </w:p>
        </w:tc>
        <w:tc>
          <w:tcPr>
            <w:tcW w:w="5883" w:type="dxa"/>
            <w:vAlign w:val="center"/>
          </w:tcPr>
          <w:p>
            <w:pPr>
              <w:widowControl/>
              <w:autoSpaceDE/>
              <w:autoSpaceDN/>
              <w:spacing w:line="240" w:lineRule="exact"/>
              <w:jc w:val="center"/>
              <w:textAlignment w:val="center"/>
              <w:rPr>
                <w:sz w:val="18"/>
                <w:szCs w:val="18"/>
                <w:lang w:eastAsia="zh-CN"/>
              </w:rPr>
            </w:pPr>
            <w:r>
              <w:rPr>
                <w:rFonts w:hint="eastAsia"/>
                <w:color w:val="000000"/>
                <w:sz w:val="18"/>
                <w:szCs w:val="18"/>
                <w:lang w:eastAsia="zh-CN"/>
              </w:rPr>
              <w:t>职业介绍</w:t>
            </w:r>
          </w:p>
        </w:tc>
        <w:tc>
          <w:tcPr>
            <w:tcW w:w="2050" w:type="dxa"/>
            <w:vAlign w:val="center"/>
          </w:tcPr>
          <w:p>
            <w:pPr>
              <w:widowControl/>
              <w:autoSpaceDE/>
              <w:autoSpaceDN/>
              <w:spacing w:line="240" w:lineRule="exact"/>
              <w:jc w:val="center"/>
              <w:textAlignment w:val="center"/>
              <w:rPr>
                <w:sz w:val="18"/>
                <w:szCs w:val="18"/>
                <w:lang w:eastAsia="zh-CN"/>
              </w:rPr>
            </w:pPr>
            <w:r>
              <w:rPr>
                <w:rFonts w:hint="eastAsia"/>
                <w:color w:val="000000"/>
                <w:sz w:val="18"/>
                <w:szCs w:val="18"/>
                <w:lang w:eastAsia="zh-CN"/>
              </w:rPr>
              <w:t>县人社局</w:t>
            </w:r>
          </w:p>
        </w:tc>
        <w:tc>
          <w:tcPr>
            <w:tcW w:w="894" w:type="dxa"/>
            <w:vAlign w:val="center"/>
          </w:tcPr>
          <w:p>
            <w:pPr>
              <w:widowControl/>
              <w:autoSpaceDE/>
              <w:autoSpaceDN/>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11" w:type="dxa"/>
            <w:vAlign w:val="center"/>
          </w:tcPr>
          <w:p>
            <w:pPr>
              <w:autoSpaceDE/>
              <w:autoSpaceDN/>
              <w:spacing w:line="240" w:lineRule="exact"/>
              <w:jc w:val="center"/>
              <w:rPr>
                <w:sz w:val="18"/>
                <w:szCs w:val="18"/>
                <w:lang w:eastAsia="zh-CN"/>
              </w:rPr>
            </w:pPr>
            <w:r>
              <w:rPr>
                <w:rFonts w:hint="eastAsia"/>
                <w:sz w:val="18"/>
                <w:szCs w:val="18"/>
                <w:lang w:eastAsia="zh-CN"/>
              </w:rPr>
              <w:t>33</w:t>
            </w:r>
          </w:p>
        </w:tc>
        <w:tc>
          <w:tcPr>
            <w:tcW w:w="5883" w:type="dxa"/>
            <w:vAlign w:val="center"/>
          </w:tcPr>
          <w:p>
            <w:pPr>
              <w:widowControl/>
              <w:autoSpaceDE/>
              <w:autoSpaceDN/>
              <w:spacing w:line="240" w:lineRule="exact"/>
              <w:jc w:val="center"/>
              <w:textAlignment w:val="center"/>
              <w:rPr>
                <w:sz w:val="18"/>
                <w:szCs w:val="18"/>
                <w:lang w:eastAsia="zh-CN"/>
              </w:rPr>
            </w:pPr>
            <w:r>
              <w:rPr>
                <w:rFonts w:hint="eastAsia"/>
                <w:color w:val="000000"/>
                <w:sz w:val="18"/>
                <w:szCs w:val="18"/>
                <w:lang w:eastAsia="zh-CN"/>
              </w:rPr>
              <w:t>公共就业服务专项活动</w:t>
            </w:r>
          </w:p>
        </w:tc>
        <w:tc>
          <w:tcPr>
            <w:tcW w:w="2050" w:type="dxa"/>
            <w:vAlign w:val="center"/>
          </w:tcPr>
          <w:p>
            <w:pPr>
              <w:widowControl/>
              <w:autoSpaceDE/>
              <w:autoSpaceDN/>
              <w:spacing w:line="240" w:lineRule="exact"/>
              <w:jc w:val="center"/>
              <w:textAlignment w:val="center"/>
              <w:rPr>
                <w:sz w:val="18"/>
                <w:szCs w:val="18"/>
                <w:lang w:eastAsia="zh-CN"/>
              </w:rPr>
            </w:pPr>
            <w:r>
              <w:rPr>
                <w:rFonts w:hint="eastAsia"/>
                <w:color w:val="000000"/>
                <w:sz w:val="18"/>
                <w:szCs w:val="18"/>
                <w:lang w:eastAsia="zh-CN"/>
              </w:rPr>
              <w:t>县人社局</w:t>
            </w:r>
          </w:p>
        </w:tc>
        <w:tc>
          <w:tcPr>
            <w:tcW w:w="894" w:type="dxa"/>
            <w:vAlign w:val="center"/>
          </w:tcPr>
          <w:p>
            <w:pPr>
              <w:widowControl/>
              <w:autoSpaceDE/>
              <w:autoSpaceDN/>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11" w:type="dxa"/>
            <w:vAlign w:val="center"/>
          </w:tcPr>
          <w:p>
            <w:pPr>
              <w:autoSpaceDE/>
              <w:autoSpaceDN/>
              <w:spacing w:line="240" w:lineRule="exact"/>
              <w:jc w:val="center"/>
              <w:rPr>
                <w:sz w:val="18"/>
                <w:szCs w:val="18"/>
                <w:lang w:eastAsia="zh-CN"/>
              </w:rPr>
            </w:pPr>
            <w:r>
              <w:rPr>
                <w:rFonts w:hint="eastAsia"/>
                <w:sz w:val="18"/>
                <w:szCs w:val="18"/>
                <w:lang w:eastAsia="zh-CN"/>
              </w:rPr>
              <w:t>34</w:t>
            </w:r>
          </w:p>
        </w:tc>
        <w:tc>
          <w:tcPr>
            <w:tcW w:w="5883" w:type="dxa"/>
            <w:vAlign w:val="center"/>
          </w:tcPr>
          <w:p>
            <w:pPr>
              <w:widowControl/>
              <w:autoSpaceDE/>
              <w:autoSpaceDN/>
              <w:spacing w:line="240" w:lineRule="exact"/>
              <w:jc w:val="center"/>
              <w:textAlignment w:val="center"/>
              <w:rPr>
                <w:sz w:val="18"/>
                <w:szCs w:val="18"/>
                <w:lang w:eastAsia="zh-CN"/>
              </w:rPr>
            </w:pPr>
            <w:r>
              <w:rPr>
                <w:rFonts w:hint="eastAsia"/>
                <w:color w:val="000000"/>
                <w:sz w:val="18"/>
                <w:szCs w:val="18"/>
                <w:lang w:eastAsia="zh-CN"/>
              </w:rPr>
              <w:t>暂停养老保险待遇申请</w:t>
            </w:r>
          </w:p>
        </w:tc>
        <w:tc>
          <w:tcPr>
            <w:tcW w:w="2050" w:type="dxa"/>
            <w:vAlign w:val="center"/>
          </w:tcPr>
          <w:p>
            <w:pPr>
              <w:widowControl/>
              <w:autoSpaceDE/>
              <w:autoSpaceDN/>
              <w:spacing w:line="240" w:lineRule="exact"/>
              <w:jc w:val="center"/>
              <w:textAlignment w:val="center"/>
              <w:rPr>
                <w:sz w:val="18"/>
                <w:szCs w:val="18"/>
                <w:lang w:eastAsia="zh-CN"/>
              </w:rPr>
            </w:pPr>
            <w:r>
              <w:rPr>
                <w:rFonts w:hint="eastAsia"/>
                <w:color w:val="000000"/>
                <w:sz w:val="18"/>
                <w:szCs w:val="18"/>
                <w:lang w:eastAsia="zh-CN"/>
              </w:rPr>
              <w:t>县人社局</w:t>
            </w:r>
          </w:p>
        </w:tc>
        <w:tc>
          <w:tcPr>
            <w:tcW w:w="894" w:type="dxa"/>
            <w:vAlign w:val="center"/>
          </w:tcPr>
          <w:p>
            <w:pPr>
              <w:widowControl/>
              <w:autoSpaceDE/>
              <w:autoSpaceDN/>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11" w:type="dxa"/>
            <w:vAlign w:val="center"/>
          </w:tcPr>
          <w:p>
            <w:pPr>
              <w:autoSpaceDE/>
              <w:autoSpaceDN/>
              <w:spacing w:line="240" w:lineRule="exact"/>
              <w:jc w:val="center"/>
              <w:rPr>
                <w:sz w:val="18"/>
                <w:szCs w:val="18"/>
                <w:lang w:eastAsia="zh-CN"/>
              </w:rPr>
            </w:pPr>
            <w:r>
              <w:rPr>
                <w:rFonts w:hint="eastAsia"/>
                <w:sz w:val="18"/>
                <w:szCs w:val="18"/>
                <w:lang w:eastAsia="zh-CN"/>
              </w:rPr>
              <w:t>35</w:t>
            </w:r>
          </w:p>
        </w:tc>
        <w:tc>
          <w:tcPr>
            <w:tcW w:w="5883" w:type="dxa"/>
            <w:vAlign w:val="center"/>
          </w:tcPr>
          <w:p>
            <w:pPr>
              <w:widowControl/>
              <w:autoSpaceDE/>
              <w:autoSpaceDN/>
              <w:spacing w:line="240" w:lineRule="exact"/>
              <w:jc w:val="center"/>
              <w:textAlignment w:val="center"/>
              <w:rPr>
                <w:sz w:val="18"/>
                <w:szCs w:val="18"/>
                <w:lang w:eastAsia="zh-CN"/>
              </w:rPr>
            </w:pPr>
            <w:r>
              <w:rPr>
                <w:rFonts w:hint="eastAsia"/>
                <w:color w:val="000000"/>
                <w:sz w:val="18"/>
                <w:szCs w:val="18"/>
                <w:lang w:eastAsia="zh-CN"/>
              </w:rPr>
              <w:t>恢复养老保险待遇申请</w:t>
            </w:r>
          </w:p>
        </w:tc>
        <w:tc>
          <w:tcPr>
            <w:tcW w:w="2050" w:type="dxa"/>
            <w:vAlign w:val="center"/>
          </w:tcPr>
          <w:p>
            <w:pPr>
              <w:widowControl/>
              <w:autoSpaceDE/>
              <w:autoSpaceDN/>
              <w:spacing w:line="240" w:lineRule="exact"/>
              <w:jc w:val="center"/>
              <w:textAlignment w:val="center"/>
              <w:rPr>
                <w:sz w:val="18"/>
                <w:szCs w:val="18"/>
                <w:lang w:eastAsia="zh-CN"/>
              </w:rPr>
            </w:pPr>
            <w:r>
              <w:rPr>
                <w:rFonts w:hint="eastAsia"/>
                <w:color w:val="000000"/>
                <w:sz w:val="18"/>
                <w:szCs w:val="18"/>
                <w:lang w:eastAsia="zh-CN"/>
              </w:rPr>
              <w:t>县人社局</w:t>
            </w:r>
          </w:p>
        </w:tc>
        <w:tc>
          <w:tcPr>
            <w:tcW w:w="894" w:type="dxa"/>
            <w:vAlign w:val="center"/>
          </w:tcPr>
          <w:p>
            <w:pPr>
              <w:widowControl/>
              <w:autoSpaceDE/>
              <w:autoSpaceDN/>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11" w:type="dxa"/>
            <w:vAlign w:val="center"/>
          </w:tcPr>
          <w:p>
            <w:pPr>
              <w:autoSpaceDE/>
              <w:autoSpaceDN/>
              <w:spacing w:line="240" w:lineRule="exact"/>
              <w:jc w:val="center"/>
              <w:rPr>
                <w:sz w:val="18"/>
                <w:szCs w:val="18"/>
                <w:lang w:eastAsia="zh-CN"/>
              </w:rPr>
            </w:pPr>
            <w:r>
              <w:rPr>
                <w:rFonts w:hint="eastAsia"/>
                <w:sz w:val="18"/>
                <w:szCs w:val="18"/>
                <w:lang w:eastAsia="zh-CN"/>
              </w:rPr>
              <w:t>36</w:t>
            </w:r>
          </w:p>
        </w:tc>
        <w:tc>
          <w:tcPr>
            <w:tcW w:w="5883" w:type="dxa"/>
            <w:vAlign w:val="center"/>
          </w:tcPr>
          <w:p>
            <w:pPr>
              <w:widowControl/>
              <w:autoSpaceDE/>
              <w:autoSpaceDN/>
              <w:spacing w:line="240" w:lineRule="exact"/>
              <w:jc w:val="center"/>
              <w:textAlignment w:val="center"/>
              <w:rPr>
                <w:sz w:val="18"/>
                <w:szCs w:val="18"/>
                <w:lang w:eastAsia="zh-CN"/>
              </w:rPr>
            </w:pPr>
            <w:r>
              <w:rPr>
                <w:rFonts w:hint="eastAsia"/>
                <w:color w:val="000000"/>
                <w:sz w:val="18"/>
                <w:szCs w:val="18"/>
                <w:lang w:eastAsia="zh-CN"/>
              </w:rPr>
              <w:t>失业登记</w:t>
            </w:r>
          </w:p>
        </w:tc>
        <w:tc>
          <w:tcPr>
            <w:tcW w:w="2050" w:type="dxa"/>
            <w:vAlign w:val="center"/>
          </w:tcPr>
          <w:p>
            <w:pPr>
              <w:widowControl/>
              <w:autoSpaceDE/>
              <w:autoSpaceDN/>
              <w:spacing w:line="240" w:lineRule="exact"/>
              <w:jc w:val="center"/>
              <w:textAlignment w:val="center"/>
              <w:rPr>
                <w:sz w:val="18"/>
                <w:szCs w:val="18"/>
                <w:lang w:eastAsia="zh-CN"/>
              </w:rPr>
            </w:pPr>
            <w:r>
              <w:rPr>
                <w:rFonts w:hint="eastAsia"/>
                <w:color w:val="000000"/>
                <w:sz w:val="18"/>
                <w:szCs w:val="18"/>
                <w:lang w:eastAsia="zh-CN"/>
              </w:rPr>
              <w:t>县人社局</w:t>
            </w:r>
          </w:p>
        </w:tc>
        <w:tc>
          <w:tcPr>
            <w:tcW w:w="894" w:type="dxa"/>
            <w:vAlign w:val="center"/>
          </w:tcPr>
          <w:p>
            <w:pPr>
              <w:widowControl/>
              <w:autoSpaceDE/>
              <w:autoSpaceDN/>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11" w:type="dxa"/>
            <w:vAlign w:val="center"/>
          </w:tcPr>
          <w:p>
            <w:pPr>
              <w:autoSpaceDE/>
              <w:autoSpaceDN/>
              <w:spacing w:line="240" w:lineRule="exact"/>
              <w:jc w:val="center"/>
              <w:rPr>
                <w:sz w:val="18"/>
                <w:szCs w:val="18"/>
                <w:lang w:eastAsia="zh-CN"/>
              </w:rPr>
            </w:pPr>
            <w:r>
              <w:rPr>
                <w:rFonts w:hint="eastAsia"/>
                <w:sz w:val="18"/>
                <w:szCs w:val="18"/>
                <w:lang w:eastAsia="zh-CN"/>
              </w:rPr>
              <w:t>37</w:t>
            </w:r>
          </w:p>
        </w:tc>
        <w:tc>
          <w:tcPr>
            <w:tcW w:w="5883" w:type="dxa"/>
            <w:vAlign w:val="center"/>
          </w:tcPr>
          <w:p>
            <w:pPr>
              <w:widowControl/>
              <w:autoSpaceDE/>
              <w:autoSpaceDN/>
              <w:spacing w:line="240" w:lineRule="exact"/>
              <w:jc w:val="center"/>
              <w:textAlignment w:val="center"/>
              <w:rPr>
                <w:sz w:val="18"/>
                <w:szCs w:val="18"/>
                <w:lang w:eastAsia="zh-CN"/>
              </w:rPr>
            </w:pPr>
            <w:r>
              <w:rPr>
                <w:rFonts w:hint="eastAsia"/>
                <w:color w:val="000000"/>
                <w:sz w:val="18"/>
                <w:szCs w:val="18"/>
                <w:lang w:eastAsia="zh-CN"/>
              </w:rPr>
              <w:t>城乡居民基本养老保险关系转移接续</w:t>
            </w:r>
          </w:p>
        </w:tc>
        <w:tc>
          <w:tcPr>
            <w:tcW w:w="2050" w:type="dxa"/>
            <w:vAlign w:val="center"/>
          </w:tcPr>
          <w:p>
            <w:pPr>
              <w:widowControl/>
              <w:autoSpaceDE/>
              <w:autoSpaceDN/>
              <w:spacing w:line="240" w:lineRule="exact"/>
              <w:jc w:val="center"/>
              <w:textAlignment w:val="center"/>
              <w:rPr>
                <w:sz w:val="18"/>
                <w:szCs w:val="18"/>
                <w:lang w:eastAsia="zh-CN"/>
              </w:rPr>
            </w:pPr>
            <w:r>
              <w:rPr>
                <w:rFonts w:hint="eastAsia"/>
                <w:color w:val="000000"/>
                <w:sz w:val="18"/>
                <w:szCs w:val="18"/>
                <w:lang w:eastAsia="zh-CN"/>
              </w:rPr>
              <w:t>县人社局</w:t>
            </w:r>
          </w:p>
        </w:tc>
        <w:tc>
          <w:tcPr>
            <w:tcW w:w="894" w:type="dxa"/>
            <w:vAlign w:val="center"/>
          </w:tcPr>
          <w:p>
            <w:pPr>
              <w:widowControl/>
              <w:autoSpaceDE/>
              <w:autoSpaceDN/>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11" w:type="dxa"/>
            <w:vAlign w:val="center"/>
          </w:tcPr>
          <w:p>
            <w:pPr>
              <w:autoSpaceDE/>
              <w:autoSpaceDN/>
              <w:spacing w:line="240" w:lineRule="exact"/>
              <w:jc w:val="center"/>
              <w:rPr>
                <w:sz w:val="18"/>
                <w:szCs w:val="18"/>
                <w:lang w:eastAsia="zh-CN"/>
              </w:rPr>
            </w:pPr>
            <w:r>
              <w:rPr>
                <w:rFonts w:hint="eastAsia"/>
                <w:sz w:val="18"/>
                <w:szCs w:val="18"/>
                <w:lang w:eastAsia="zh-CN"/>
              </w:rPr>
              <w:t>38</w:t>
            </w:r>
          </w:p>
        </w:tc>
        <w:tc>
          <w:tcPr>
            <w:tcW w:w="5883" w:type="dxa"/>
            <w:vAlign w:val="center"/>
          </w:tcPr>
          <w:p>
            <w:pPr>
              <w:widowControl/>
              <w:autoSpaceDE/>
              <w:autoSpaceDN/>
              <w:spacing w:line="240" w:lineRule="exact"/>
              <w:jc w:val="center"/>
              <w:textAlignment w:val="center"/>
              <w:rPr>
                <w:sz w:val="18"/>
                <w:szCs w:val="18"/>
                <w:lang w:eastAsia="zh-CN"/>
              </w:rPr>
            </w:pPr>
            <w:r>
              <w:rPr>
                <w:rFonts w:hint="eastAsia"/>
                <w:color w:val="000000"/>
                <w:sz w:val="18"/>
                <w:szCs w:val="18"/>
                <w:lang w:eastAsia="zh-CN"/>
              </w:rPr>
              <w:t>机关事业单位基本养老保险关系转移接续（含职业年金）</w:t>
            </w:r>
          </w:p>
        </w:tc>
        <w:tc>
          <w:tcPr>
            <w:tcW w:w="2050" w:type="dxa"/>
            <w:vAlign w:val="center"/>
          </w:tcPr>
          <w:p>
            <w:pPr>
              <w:widowControl/>
              <w:autoSpaceDE/>
              <w:autoSpaceDN/>
              <w:spacing w:line="240" w:lineRule="exact"/>
              <w:jc w:val="center"/>
              <w:textAlignment w:val="center"/>
              <w:rPr>
                <w:sz w:val="18"/>
                <w:szCs w:val="18"/>
                <w:lang w:eastAsia="zh-CN"/>
              </w:rPr>
            </w:pPr>
            <w:r>
              <w:rPr>
                <w:rFonts w:hint="eastAsia"/>
                <w:color w:val="000000"/>
                <w:sz w:val="18"/>
                <w:szCs w:val="18"/>
                <w:lang w:eastAsia="zh-CN"/>
              </w:rPr>
              <w:t>县人社局</w:t>
            </w:r>
          </w:p>
        </w:tc>
        <w:tc>
          <w:tcPr>
            <w:tcW w:w="894" w:type="dxa"/>
            <w:vAlign w:val="center"/>
          </w:tcPr>
          <w:p>
            <w:pPr>
              <w:widowControl/>
              <w:autoSpaceDE/>
              <w:autoSpaceDN/>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11" w:type="dxa"/>
            <w:vAlign w:val="center"/>
          </w:tcPr>
          <w:p>
            <w:pPr>
              <w:autoSpaceDE/>
              <w:autoSpaceDN/>
              <w:spacing w:line="240" w:lineRule="exact"/>
              <w:jc w:val="center"/>
              <w:rPr>
                <w:sz w:val="18"/>
                <w:szCs w:val="18"/>
                <w:lang w:eastAsia="zh-CN"/>
              </w:rPr>
            </w:pPr>
            <w:r>
              <w:rPr>
                <w:rFonts w:hint="eastAsia"/>
                <w:sz w:val="18"/>
                <w:szCs w:val="18"/>
                <w:lang w:eastAsia="zh-CN"/>
              </w:rPr>
              <w:t>39</w:t>
            </w:r>
          </w:p>
        </w:tc>
        <w:tc>
          <w:tcPr>
            <w:tcW w:w="5883" w:type="dxa"/>
            <w:vAlign w:val="center"/>
          </w:tcPr>
          <w:p>
            <w:pPr>
              <w:widowControl/>
              <w:autoSpaceDE/>
              <w:autoSpaceDN/>
              <w:spacing w:line="240" w:lineRule="exact"/>
              <w:jc w:val="center"/>
              <w:textAlignment w:val="center"/>
              <w:rPr>
                <w:sz w:val="18"/>
                <w:szCs w:val="18"/>
                <w:lang w:eastAsia="zh-CN"/>
              </w:rPr>
            </w:pPr>
            <w:r>
              <w:rPr>
                <w:rFonts w:hint="eastAsia"/>
                <w:color w:val="000000"/>
                <w:sz w:val="18"/>
                <w:szCs w:val="18"/>
                <w:lang w:eastAsia="zh-CN"/>
              </w:rPr>
              <w:t>机关事业单位基本养老保险与企业职工基本养老保险互转</w:t>
            </w:r>
          </w:p>
        </w:tc>
        <w:tc>
          <w:tcPr>
            <w:tcW w:w="2050" w:type="dxa"/>
            <w:vAlign w:val="center"/>
          </w:tcPr>
          <w:p>
            <w:pPr>
              <w:widowControl/>
              <w:autoSpaceDE/>
              <w:autoSpaceDN/>
              <w:spacing w:line="240" w:lineRule="exact"/>
              <w:jc w:val="center"/>
              <w:textAlignment w:val="center"/>
              <w:rPr>
                <w:sz w:val="18"/>
                <w:szCs w:val="18"/>
                <w:lang w:eastAsia="zh-CN"/>
              </w:rPr>
            </w:pPr>
            <w:r>
              <w:rPr>
                <w:rFonts w:hint="eastAsia"/>
                <w:color w:val="000000"/>
                <w:sz w:val="18"/>
                <w:szCs w:val="18"/>
                <w:lang w:eastAsia="zh-CN"/>
              </w:rPr>
              <w:t>县人社局</w:t>
            </w:r>
          </w:p>
        </w:tc>
        <w:tc>
          <w:tcPr>
            <w:tcW w:w="894" w:type="dxa"/>
            <w:vAlign w:val="center"/>
          </w:tcPr>
          <w:p>
            <w:pPr>
              <w:widowControl/>
              <w:autoSpaceDE/>
              <w:autoSpaceDN/>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11" w:type="dxa"/>
            <w:vAlign w:val="center"/>
          </w:tcPr>
          <w:p>
            <w:pPr>
              <w:autoSpaceDE/>
              <w:autoSpaceDN/>
              <w:spacing w:line="240" w:lineRule="exact"/>
              <w:jc w:val="center"/>
              <w:rPr>
                <w:sz w:val="18"/>
                <w:szCs w:val="18"/>
                <w:lang w:eastAsia="zh-CN"/>
              </w:rPr>
            </w:pPr>
            <w:r>
              <w:rPr>
                <w:rFonts w:hint="eastAsia"/>
                <w:sz w:val="18"/>
                <w:szCs w:val="18"/>
                <w:lang w:eastAsia="zh-CN"/>
              </w:rPr>
              <w:t>40</w:t>
            </w:r>
          </w:p>
        </w:tc>
        <w:tc>
          <w:tcPr>
            <w:tcW w:w="5883" w:type="dxa"/>
            <w:vAlign w:val="center"/>
          </w:tcPr>
          <w:p>
            <w:pPr>
              <w:widowControl/>
              <w:autoSpaceDE/>
              <w:autoSpaceDN/>
              <w:spacing w:line="240" w:lineRule="exact"/>
              <w:jc w:val="center"/>
              <w:textAlignment w:val="center"/>
              <w:rPr>
                <w:sz w:val="18"/>
                <w:szCs w:val="18"/>
                <w:lang w:eastAsia="zh-CN"/>
              </w:rPr>
            </w:pPr>
            <w:r>
              <w:rPr>
                <w:rFonts w:hint="eastAsia"/>
                <w:color w:val="000000"/>
                <w:sz w:val="18"/>
                <w:szCs w:val="18"/>
                <w:lang w:eastAsia="zh-CN"/>
              </w:rPr>
              <w:t>企业职工基本养老保险与城乡居民基本养老保险互转</w:t>
            </w:r>
          </w:p>
        </w:tc>
        <w:tc>
          <w:tcPr>
            <w:tcW w:w="2050" w:type="dxa"/>
            <w:vAlign w:val="center"/>
          </w:tcPr>
          <w:p>
            <w:pPr>
              <w:widowControl/>
              <w:autoSpaceDE/>
              <w:autoSpaceDN/>
              <w:spacing w:line="240" w:lineRule="exact"/>
              <w:jc w:val="center"/>
              <w:textAlignment w:val="center"/>
              <w:rPr>
                <w:sz w:val="18"/>
                <w:szCs w:val="18"/>
                <w:lang w:eastAsia="zh-CN"/>
              </w:rPr>
            </w:pPr>
            <w:r>
              <w:rPr>
                <w:rFonts w:hint="eastAsia"/>
                <w:color w:val="000000"/>
                <w:sz w:val="18"/>
                <w:szCs w:val="18"/>
                <w:lang w:eastAsia="zh-CN"/>
              </w:rPr>
              <w:t>县人社局</w:t>
            </w:r>
          </w:p>
        </w:tc>
        <w:tc>
          <w:tcPr>
            <w:tcW w:w="894" w:type="dxa"/>
            <w:vAlign w:val="center"/>
          </w:tcPr>
          <w:p>
            <w:pPr>
              <w:widowControl/>
              <w:autoSpaceDE/>
              <w:autoSpaceDN/>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11" w:type="dxa"/>
            <w:vAlign w:val="center"/>
          </w:tcPr>
          <w:p>
            <w:pPr>
              <w:autoSpaceDE/>
              <w:autoSpaceDN/>
              <w:spacing w:line="240" w:lineRule="exact"/>
              <w:jc w:val="center"/>
              <w:rPr>
                <w:sz w:val="18"/>
                <w:szCs w:val="18"/>
                <w:lang w:eastAsia="zh-CN"/>
              </w:rPr>
            </w:pPr>
            <w:r>
              <w:rPr>
                <w:rFonts w:hint="eastAsia"/>
                <w:sz w:val="18"/>
                <w:szCs w:val="18"/>
                <w:lang w:eastAsia="zh-CN"/>
              </w:rPr>
              <w:t>41</w:t>
            </w:r>
          </w:p>
        </w:tc>
        <w:tc>
          <w:tcPr>
            <w:tcW w:w="5883" w:type="dxa"/>
            <w:vAlign w:val="center"/>
          </w:tcPr>
          <w:p>
            <w:pPr>
              <w:widowControl/>
              <w:autoSpaceDE/>
              <w:autoSpaceDN/>
              <w:spacing w:line="240" w:lineRule="exact"/>
              <w:jc w:val="center"/>
              <w:textAlignment w:val="center"/>
              <w:rPr>
                <w:sz w:val="18"/>
                <w:szCs w:val="18"/>
                <w:lang w:eastAsia="zh-CN"/>
              </w:rPr>
            </w:pPr>
            <w:r>
              <w:rPr>
                <w:rFonts w:hint="eastAsia"/>
                <w:color w:val="000000"/>
                <w:sz w:val="18"/>
                <w:szCs w:val="18"/>
                <w:lang w:eastAsia="zh-CN"/>
              </w:rPr>
              <w:t>领取养老金人员待遇资格认证</w:t>
            </w:r>
          </w:p>
        </w:tc>
        <w:tc>
          <w:tcPr>
            <w:tcW w:w="2050" w:type="dxa"/>
            <w:vAlign w:val="center"/>
          </w:tcPr>
          <w:p>
            <w:pPr>
              <w:widowControl/>
              <w:autoSpaceDE/>
              <w:autoSpaceDN/>
              <w:spacing w:line="240" w:lineRule="exact"/>
              <w:jc w:val="center"/>
              <w:textAlignment w:val="center"/>
              <w:rPr>
                <w:sz w:val="18"/>
                <w:szCs w:val="18"/>
                <w:lang w:eastAsia="zh-CN"/>
              </w:rPr>
            </w:pPr>
            <w:r>
              <w:rPr>
                <w:rFonts w:hint="eastAsia"/>
                <w:color w:val="000000"/>
                <w:sz w:val="18"/>
                <w:szCs w:val="18"/>
                <w:lang w:eastAsia="zh-CN"/>
              </w:rPr>
              <w:t>县人社局</w:t>
            </w:r>
          </w:p>
        </w:tc>
        <w:tc>
          <w:tcPr>
            <w:tcW w:w="894" w:type="dxa"/>
            <w:vAlign w:val="center"/>
          </w:tcPr>
          <w:p>
            <w:pPr>
              <w:widowControl/>
              <w:autoSpaceDE/>
              <w:autoSpaceDN/>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11" w:type="dxa"/>
            <w:vAlign w:val="center"/>
          </w:tcPr>
          <w:p>
            <w:pPr>
              <w:autoSpaceDE/>
              <w:autoSpaceDN/>
              <w:spacing w:line="240" w:lineRule="exact"/>
              <w:jc w:val="center"/>
              <w:rPr>
                <w:sz w:val="18"/>
                <w:szCs w:val="18"/>
                <w:lang w:eastAsia="zh-CN"/>
              </w:rPr>
            </w:pPr>
            <w:r>
              <w:rPr>
                <w:rFonts w:hint="eastAsia"/>
                <w:sz w:val="18"/>
                <w:szCs w:val="18"/>
                <w:lang w:eastAsia="zh-CN"/>
              </w:rPr>
              <w:t>42</w:t>
            </w:r>
          </w:p>
        </w:tc>
        <w:tc>
          <w:tcPr>
            <w:tcW w:w="5883" w:type="dxa"/>
            <w:vAlign w:val="center"/>
          </w:tcPr>
          <w:p>
            <w:pPr>
              <w:widowControl/>
              <w:autoSpaceDE/>
              <w:autoSpaceDN/>
              <w:spacing w:line="240" w:lineRule="exact"/>
              <w:jc w:val="center"/>
              <w:textAlignment w:val="center"/>
              <w:rPr>
                <w:sz w:val="18"/>
                <w:szCs w:val="18"/>
                <w:lang w:eastAsia="zh-CN"/>
              </w:rPr>
            </w:pPr>
            <w:r>
              <w:rPr>
                <w:rFonts w:hint="eastAsia"/>
                <w:color w:val="000000"/>
                <w:sz w:val="18"/>
                <w:szCs w:val="18"/>
                <w:lang w:eastAsia="zh-CN"/>
              </w:rPr>
              <w:t>养老保险供养亲属领取待遇资格认证</w:t>
            </w:r>
          </w:p>
        </w:tc>
        <w:tc>
          <w:tcPr>
            <w:tcW w:w="2050" w:type="dxa"/>
            <w:vAlign w:val="center"/>
          </w:tcPr>
          <w:p>
            <w:pPr>
              <w:widowControl/>
              <w:autoSpaceDE/>
              <w:autoSpaceDN/>
              <w:spacing w:line="240" w:lineRule="exact"/>
              <w:jc w:val="center"/>
              <w:textAlignment w:val="center"/>
              <w:rPr>
                <w:sz w:val="18"/>
                <w:szCs w:val="18"/>
                <w:lang w:eastAsia="zh-CN"/>
              </w:rPr>
            </w:pPr>
            <w:r>
              <w:rPr>
                <w:rFonts w:hint="eastAsia"/>
                <w:color w:val="000000"/>
                <w:sz w:val="18"/>
                <w:szCs w:val="18"/>
                <w:lang w:eastAsia="zh-CN"/>
              </w:rPr>
              <w:t>县人社局</w:t>
            </w:r>
          </w:p>
        </w:tc>
        <w:tc>
          <w:tcPr>
            <w:tcW w:w="894" w:type="dxa"/>
            <w:vAlign w:val="center"/>
          </w:tcPr>
          <w:p>
            <w:pPr>
              <w:widowControl/>
              <w:autoSpaceDE/>
              <w:autoSpaceDN/>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11" w:type="dxa"/>
            <w:vAlign w:val="center"/>
          </w:tcPr>
          <w:p>
            <w:pPr>
              <w:autoSpaceDE/>
              <w:autoSpaceDN/>
              <w:spacing w:line="240" w:lineRule="exact"/>
              <w:jc w:val="center"/>
              <w:rPr>
                <w:sz w:val="18"/>
                <w:szCs w:val="18"/>
                <w:lang w:eastAsia="zh-CN"/>
              </w:rPr>
            </w:pPr>
            <w:r>
              <w:rPr>
                <w:rFonts w:hint="eastAsia"/>
                <w:sz w:val="18"/>
                <w:szCs w:val="18"/>
                <w:lang w:eastAsia="zh-CN"/>
              </w:rPr>
              <w:t>43</w:t>
            </w:r>
          </w:p>
        </w:tc>
        <w:tc>
          <w:tcPr>
            <w:tcW w:w="5883" w:type="dxa"/>
            <w:vAlign w:val="center"/>
          </w:tcPr>
          <w:p>
            <w:pPr>
              <w:widowControl/>
              <w:autoSpaceDE/>
              <w:autoSpaceDN/>
              <w:spacing w:line="240" w:lineRule="exact"/>
              <w:jc w:val="center"/>
              <w:textAlignment w:val="center"/>
              <w:rPr>
                <w:sz w:val="18"/>
                <w:szCs w:val="18"/>
                <w:lang w:eastAsia="zh-CN"/>
              </w:rPr>
            </w:pPr>
            <w:r>
              <w:rPr>
                <w:rFonts w:hint="eastAsia"/>
                <w:color w:val="000000"/>
                <w:sz w:val="18"/>
                <w:szCs w:val="18"/>
                <w:lang w:eastAsia="zh-CN"/>
              </w:rPr>
              <w:t>失业保险金申领</w:t>
            </w:r>
          </w:p>
        </w:tc>
        <w:tc>
          <w:tcPr>
            <w:tcW w:w="2050" w:type="dxa"/>
            <w:vAlign w:val="center"/>
          </w:tcPr>
          <w:p>
            <w:pPr>
              <w:widowControl/>
              <w:autoSpaceDE/>
              <w:autoSpaceDN/>
              <w:spacing w:line="240" w:lineRule="exact"/>
              <w:jc w:val="center"/>
              <w:textAlignment w:val="center"/>
              <w:rPr>
                <w:sz w:val="18"/>
                <w:szCs w:val="18"/>
                <w:lang w:eastAsia="zh-CN"/>
              </w:rPr>
            </w:pPr>
            <w:r>
              <w:rPr>
                <w:rFonts w:hint="eastAsia"/>
                <w:color w:val="000000"/>
                <w:sz w:val="18"/>
                <w:szCs w:val="18"/>
                <w:lang w:eastAsia="zh-CN"/>
              </w:rPr>
              <w:t>县人社局</w:t>
            </w:r>
          </w:p>
        </w:tc>
        <w:tc>
          <w:tcPr>
            <w:tcW w:w="894" w:type="dxa"/>
            <w:vAlign w:val="center"/>
          </w:tcPr>
          <w:p>
            <w:pPr>
              <w:widowControl/>
              <w:autoSpaceDE/>
              <w:autoSpaceDN/>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11" w:type="dxa"/>
            <w:vAlign w:val="center"/>
          </w:tcPr>
          <w:p>
            <w:pPr>
              <w:autoSpaceDE/>
              <w:autoSpaceDN/>
              <w:spacing w:line="240" w:lineRule="exact"/>
              <w:jc w:val="center"/>
              <w:rPr>
                <w:sz w:val="18"/>
                <w:szCs w:val="18"/>
                <w:lang w:eastAsia="zh-CN"/>
              </w:rPr>
            </w:pPr>
            <w:r>
              <w:rPr>
                <w:rFonts w:hint="eastAsia"/>
                <w:sz w:val="18"/>
                <w:szCs w:val="18"/>
                <w:lang w:eastAsia="zh-CN"/>
              </w:rPr>
              <w:t>44</w:t>
            </w:r>
          </w:p>
        </w:tc>
        <w:tc>
          <w:tcPr>
            <w:tcW w:w="5883" w:type="dxa"/>
            <w:vAlign w:val="center"/>
          </w:tcPr>
          <w:p>
            <w:pPr>
              <w:widowControl/>
              <w:autoSpaceDE/>
              <w:autoSpaceDN/>
              <w:spacing w:line="240" w:lineRule="exact"/>
              <w:jc w:val="center"/>
              <w:textAlignment w:val="center"/>
              <w:rPr>
                <w:sz w:val="18"/>
                <w:szCs w:val="18"/>
                <w:lang w:eastAsia="zh-CN"/>
              </w:rPr>
            </w:pPr>
            <w:r>
              <w:rPr>
                <w:rFonts w:hint="eastAsia"/>
                <w:color w:val="000000"/>
                <w:sz w:val="18"/>
                <w:szCs w:val="18"/>
                <w:lang w:eastAsia="zh-CN"/>
              </w:rPr>
              <w:t>就业创业证查询、核验</w:t>
            </w:r>
          </w:p>
        </w:tc>
        <w:tc>
          <w:tcPr>
            <w:tcW w:w="2050" w:type="dxa"/>
            <w:vAlign w:val="center"/>
          </w:tcPr>
          <w:p>
            <w:pPr>
              <w:widowControl/>
              <w:autoSpaceDE/>
              <w:autoSpaceDN/>
              <w:spacing w:line="240" w:lineRule="exact"/>
              <w:jc w:val="center"/>
              <w:textAlignment w:val="center"/>
              <w:rPr>
                <w:sz w:val="18"/>
                <w:szCs w:val="18"/>
                <w:lang w:eastAsia="zh-CN"/>
              </w:rPr>
            </w:pPr>
            <w:r>
              <w:rPr>
                <w:rFonts w:hint="eastAsia"/>
                <w:color w:val="000000"/>
                <w:sz w:val="18"/>
                <w:szCs w:val="18"/>
                <w:lang w:eastAsia="zh-CN"/>
              </w:rPr>
              <w:t>县人社局</w:t>
            </w:r>
          </w:p>
        </w:tc>
        <w:tc>
          <w:tcPr>
            <w:tcW w:w="894" w:type="dxa"/>
            <w:vAlign w:val="center"/>
          </w:tcPr>
          <w:p>
            <w:pPr>
              <w:widowControl/>
              <w:autoSpaceDE/>
              <w:autoSpaceDN/>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11" w:type="dxa"/>
            <w:vAlign w:val="center"/>
          </w:tcPr>
          <w:p>
            <w:pPr>
              <w:autoSpaceDE/>
              <w:autoSpaceDN/>
              <w:spacing w:line="240" w:lineRule="exact"/>
              <w:jc w:val="center"/>
              <w:rPr>
                <w:sz w:val="18"/>
                <w:szCs w:val="18"/>
                <w:lang w:eastAsia="zh-CN"/>
              </w:rPr>
            </w:pPr>
            <w:r>
              <w:rPr>
                <w:rFonts w:hint="eastAsia"/>
                <w:sz w:val="18"/>
                <w:szCs w:val="18"/>
                <w:lang w:eastAsia="zh-CN"/>
              </w:rPr>
              <w:t>45</w:t>
            </w:r>
          </w:p>
        </w:tc>
        <w:tc>
          <w:tcPr>
            <w:tcW w:w="5883" w:type="dxa"/>
            <w:vAlign w:val="center"/>
          </w:tcPr>
          <w:p>
            <w:pPr>
              <w:widowControl/>
              <w:autoSpaceDE/>
              <w:autoSpaceDN/>
              <w:spacing w:line="240" w:lineRule="exact"/>
              <w:jc w:val="center"/>
              <w:textAlignment w:val="center"/>
              <w:rPr>
                <w:sz w:val="18"/>
                <w:szCs w:val="18"/>
                <w:lang w:eastAsia="zh-CN"/>
              </w:rPr>
            </w:pPr>
            <w:r>
              <w:rPr>
                <w:rFonts w:hint="eastAsia"/>
                <w:color w:val="000000"/>
                <w:sz w:val="18"/>
                <w:szCs w:val="18"/>
                <w:lang w:eastAsia="zh-CN"/>
              </w:rPr>
              <w:t>技工院校毕业证书查询、核验</w:t>
            </w:r>
          </w:p>
        </w:tc>
        <w:tc>
          <w:tcPr>
            <w:tcW w:w="2050" w:type="dxa"/>
            <w:vAlign w:val="center"/>
          </w:tcPr>
          <w:p>
            <w:pPr>
              <w:widowControl/>
              <w:autoSpaceDE/>
              <w:autoSpaceDN/>
              <w:spacing w:line="240" w:lineRule="exact"/>
              <w:jc w:val="center"/>
              <w:textAlignment w:val="center"/>
              <w:rPr>
                <w:sz w:val="18"/>
                <w:szCs w:val="18"/>
                <w:lang w:eastAsia="zh-CN"/>
              </w:rPr>
            </w:pPr>
            <w:r>
              <w:rPr>
                <w:rFonts w:hint="eastAsia"/>
                <w:color w:val="000000"/>
                <w:sz w:val="18"/>
                <w:szCs w:val="18"/>
                <w:lang w:eastAsia="zh-CN"/>
              </w:rPr>
              <w:t>县人社局</w:t>
            </w:r>
          </w:p>
        </w:tc>
        <w:tc>
          <w:tcPr>
            <w:tcW w:w="894" w:type="dxa"/>
            <w:vAlign w:val="center"/>
          </w:tcPr>
          <w:p>
            <w:pPr>
              <w:widowControl/>
              <w:autoSpaceDE/>
              <w:autoSpaceDN/>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11" w:type="dxa"/>
            <w:vAlign w:val="center"/>
          </w:tcPr>
          <w:p>
            <w:pPr>
              <w:autoSpaceDE/>
              <w:autoSpaceDN/>
              <w:spacing w:line="240" w:lineRule="exact"/>
              <w:jc w:val="center"/>
              <w:rPr>
                <w:sz w:val="18"/>
                <w:szCs w:val="18"/>
                <w:lang w:eastAsia="zh-CN"/>
              </w:rPr>
            </w:pPr>
            <w:r>
              <w:rPr>
                <w:rFonts w:hint="eastAsia"/>
                <w:sz w:val="18"/>
                <w:szCs w:val="18"/>
                <w:lang w:eastAsia="zh-CN"/>
              </w:rPr>
              <w:t>46</w:t>
            </w:r>
          </w:p>
        </w:tc>
        <w:tc>
          <w:tcPr>
            <w:tcW w:w="5883" w:type="dxa"/>
            <w:vAlign w:val="center"/>
          </w:tcPr>
          <w:p>
            <w:pPr>
              <w:widowControl/>
              <w:autoSpaceDE/>
              <w:autoSpaceDN/>
              <w:spacing w:line="240" w:lineRule="exact"/>
              <w:jc w:val="center"/>
              <w:textAlignment w:val="center"/>
              <w:rPr>
                <w:sz w:val="18"/>
                <w:szCs w:val="18"/>
                <w:lang w:eastAsia="zh-CN"/>
              </w:rPr>
            </w:pPr>
            <w:r>
              <w:rPr>
                <w:rFonts w:hint="eastAsia"/>
                <w:color w:val="000000"/>
                <w:sz w:val="18"/>
                <w:szCs w:val="18"/>
                <w:lang w:eastAsia="zh-CN"/>
              </w:rPr>
              <w:t>专业技术人员职业资格证书查询、核验</w:t>
            </w:r>
          </w:p>
        </w:tc>
        <w:tc>
          <w:tcPr>
            <w:tcW w:w="2050" w:type="dxa"/>
            <w:vAlign w:val="center"/>
          </w:tcPr>
          <w:p>
            <w:pPr>
              <w:widowControl/>
              <w:autoSpaceDE/>
              <w:autoSpaceDN/>
              <w:spacing w:line="240" w:lineRule="exact"/>
              <w:jc w:val="center"/>
              <w:textAlignment w:val="center"/>
              <w:rPr>
                <w:sz w:val="18"/>
                <w:szCs w:val="18"/>
                <w:lang w:eastAsia="zh-CN"/>
              </w:rPr>
            </w:pPr>
            <w:r>
              <w:rPr>
                <w:rFonts w:hint="eastAsia"/>
                <w:color w:val="000000"/>
                <w:sz w:val="18"/>
                <w:szCs w:val="18"/>
                <w:lang w:eastAsia="zh-CN"/>
              </w:rPr>
              <w:t>县人社局</w:t>
            </w:r>
          </w:p>
        </w:tc>
        <w:tc>
          <w:tcPr>
            <w:tcW w:w="894" w:type="dxa"/>
            <w:vAlign w:val="center"/>
          </w:tcPr>
          <w:p>
            <w:pPr>
              <w:widowControl/>
              <w:autoSpaceDE/>
              <w:autoSpaceDN/>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11" w:type="dxa"/>
            <w:vAlign w:val="center"/>
          </w:tcPr>
          <w:p>
            <w:pPr>
              <w:autoSpaceDE/>
              <w:autoSpaceDN/>
              <w:spacing w:line="240" w:lineRule="exact"/>
              <w:jc w:val="center"/>
              <w:rPr>
                <w:sz w:val="18"/>
                <w:szCs w:val="18"/>
                <w:lang w:eastAsia="zh-CN"/>
              </w:rPr>
            </w:pPr>
            <w:r>
              <w:rPr>
                <w:rFonts w:hint="eastAsia"/>
                <w:sz w:val="18"/>
                <w:szCs w:val="18"/>
                <w:lang w:eastAsia="zh-CN"/>
              </w:rPr>
              <w:t>47</w:t>
            </w:r>
          </w:p>
        </w:tc>
        <w:tc>
          <w:tcPr>
            <w:tcW w:w="5883" w:type="dxa"/>
            <w:vAlign w:val="center"/>
          </w:tcPr>
          <w:p>
            <w:pPr>
              <w:widowControl/>
              <w:autoSpaceDE/>
              <w:autoSpaceDN/>
              <w:spacing w:line="240" w:lineRule="exact"/>
              <w:jc w:val="center"/>
              <w:textAlignment w:val="center"/>
              <w:rPr>
                <w:sz w:val="18"/>
                <w:szCs w:val="18"/>
                <w:lang w:eastAsia="zh-CN"/>
              </w:rPr>
            </w:pPr>
            <w:r>
              <w:rPr>
                <w:rFonts w:hint="eastAsia"/>
                <w:color w:val="000000"/>
                <w:sz w:val="18"/>
                <w:szCs w:val="18"/>
                <w:lang w:eastAsia="zh-CN"/>
              </w:rPr>
              <w:t>退役军人养老保险关系转移接续</w:t>
            </w:r>
          </w:p>
        </w:tc>
        <w:tc>
          <w:tcPr>
            <w:tcW w:w="2050" w:type="dxa"/>
            <w:vAlign w:val="center"/>
          </w:tcPr>
          <w:p>
            <w:pPr>
              <w:widowControl/>
              <w:autoSpaceDE/>
              <w:autoSpaceDN/>
              <w:spacing w:line="240" w:lineRule="exact"/>
              <w:jc w:val="center"/>
              <w:textAlignment w:val="center"/>
              <w:rPr>
                <w:sz w:val="18"/>
                <w:szCs w:val="18"/>
                <w:lang w:eastAsia="zh-CN"/>
              </w:rPr>
            </w:pPr>
            <w:r>
              <w:rPr>
                <w:rFonts w:hint="eastAsia"/>
                <w:color w:val="000000"/>
                <w:sz w:val="18"/>
                <w:szCs w:val="18"/>
                <w:lang w:eastAsia="zh-CN"/>
              </w:rPr>
              <w:t>县人社局</w:t>
            </w:r>
          </w:p>
        </w:tc>
        <w:tc>
          <w:tcPr>
            <w:tcW w:w="894" w:type="dxa"/>
            <w:vAlign w:val="center"/>
          </w:tcPr>
          <w:p>
            <w:pPr>
              <w:widowControl/>
              <w:autoSpaceDE/>
              <w:autoSpaceDN/>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11" w:type="dxa"/>
            <w:vAlign w:val="center"/>
          </w:tcPr>
          <w:p>
            <w:pPr>
              <w:autoSpaceDE/>
              <w:autoSpaceDN/>
              <w:spacing w:line="240" w:lineRule="exact"/>
              <w:jc w:val="center"/>
              <w:rPr>
                <w:sz w:val="18"/>
                <w:szCs w:val="18"/>
                <w:lang w:eastAsia="zh-CN"/>
              </w:rPr>
            </w:pPr>
            <w:r>
              <w:rPr>
                <w:rFonts w:hint="eastAsia"/>
                <w:sz w:val="18"/>
                <w:szCs w:val="18"/>
                <w:lang w:eastAsia="zh-CN"/>
              </w:rPr>
              <w:t>48</w:t>
            </w:r>
          </w:p>
        </w:tc>
        <w:tc>
          <w:tcPr>
            <w:tcW w:w="5883" w:type="dxa"/>
            <w:vAlign w:val="center"/>
          </w:tcPr>
          <w:p>
            <w:pPr>
              <w:widowControl/>
              <w:autoSpaceDE/>
              <w:autoSpaceDN/>
              <w:spacing w:line="240" w:lineRule="exact"/>
              <w:jc w:val="center"/>
              <w:textAlignment w:val="center"/>
              <w:rPr>
                <w:sz w:val="18"/>
                <w:szCs w:val="18"/>
                <w:lang w:eastAsia="zh-CN"/>
              </w:rPr>
            </w:pPr>
            <w:r>
              <w:rPr>
                <w:rFonts w:hint="eastAsia"/>
                <w:color w:val="000000"/>
                <w:sz w:val="18"/>
                <w:szCs w:val="18"/>
                <w:lang w:eastAsia="zh-CN"/>
              </w:rPr>
              <w:t>技能人员职业资格证书查询、核验</w:t>
            </w:r>
          </w:p>
        </w:tc>
        <w:tc>
          <w:tcPr>
            <w:tcW w:w="2050" w:type="dxa"/>
            <w:vAlign w:val="center"/>
          </w:tcPr>
          <w:p>
            <w:pPr>
              <w:widowControl/>
              <w:autoSpaceDE/>
              <w:autoSpaceDN/>
              <w:spacing w:line="240" w:lineRule="exact"/>
              <w:jc w:val="center"/>
              <w:textAlignment w:val="center"/>
              <w:rPr>
                <w:sz w:val="18"/>
                <w:szCs w:val="18"/>
                <w:lang w:eastAsia="zh-CN"/>
              </w:rPr>
            </w:pPr>
            <w:r>
              <w:rPr>
                <w:rFonts w:hint="eastAsia"/>
                <w:color w:val="000000"/>
                <w:sz w:val="18"/>
                <w:szCs w:val="18"/>
                <w:lang w:eastAsia="zh-CN"/>
              </w:rPr>
              <w:t>县人社局</w:t>
            </w:r>
          </w:p>
        </w:tc>
        <w:tc>
          <w:tcPr>
            <w:tcW w:w="894" w:type="dxa"/>
            <w:vAlign w:val="center"/>
          </w:tcPr>
          <w:p>
            <w:pPr>
              <w:widowControl/>
              <w:autoSpaceDE/>
              <w:autoSpaceDN/>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11" w:type="dxa"/>
            <w:vAlign w:val="center"/>
          </w:tcPr>
          <w:p>
            <w:pPr>
              <w:autoSpaceDE/>
              <w:autoSpaceDN/>
              <w:spacing w:line="240" w:lineRule="exact"/>
              <w:jc w:val="center"/>
              <w:rPr>
                <w:sz w:val="18"/>
                <w:szCs w:val="18"/>
                <w:lang w:eastAsia="zh-CN"/>
              </w:rPr>
            </w:pPr>
            <w:r>
              <w:rPr>
                <w:rFonts w:hint="eastAsia"/>
                <w:sz w:val="18"/>
                <w:szCs w:val="18"/>
                <w:lang w:eastAsia="zh-CN"/>
              </w:rPr>
              <w:t>49</w:t>
            </w:r>
          </w:p>
        </w:tc>
        <w:tc>
          <w:tcPr>
            <w:tcW w:w="5883" w:type="dxa"/>
            <w:vAlign w:val="center"/>
          </w:tcPr>
          <w:p>
            <w:pPr>
              <w:widowControl/>
              <w:autoSpaceDE/>
              <w:autoSpaceDN/>
              <w:spacing w:line="240" w:lineRule="exact"/>
              <w:jc w:val="center"/>
              <w:textAlignment w:val="center"/>
              <w:rPr>
                <w:sz w:val="18"/>
                <w:szCs w:val="18"/>
                <w:lang w:eastAsia="zh-CN"/>
              </w:rPr>
            </w:pPr>
            <w:r>
              <w:rPr>
                <w:rFonts w:hint="eastAsia"/>
                <w:color w:val="000000"/>
                <w:sz w:val="18"/>
                <w:szCs w:val="18"/>
                <w:lang w:eastAsia="zh-CN"/>
              </w:rPr>
              <w:t>排污许可</w:t>
            </w:r>
          </w:p>
        </w:tc>
        <w:tc>
          <w:tcPr>
            <w:tcW w:w="2050" w:type="dxa"/>
            <w:vAlign w:val="center"/>
          </w:tcPr>
          <w:p>
            <w:pPr>
              <w:widowControl/>
              <w:autoSpaceDE/>
              <w:autoSpaceDN/>
              <w:spacing w:line="240" w:lineRule="exact"/>
              <w:jc w:val="center"/>
              <w:textAlignment w:val="center"/>
              <w:rPr>
                <w:sz w:val="18"/>
                <w:szCs w:val="18"/>
                <w:lang w:eastAsia="zh-CN"/>
              </w:rPr>
            </w:pPr>
            <w:r>
              <w:rPr>
                <w:rFonts w:hint="eastAsia"/>
                <w:color w:val="000000"/>
                <w:sz w:val="18"/>
                <w:szCs w:val="18"/>
                <w:lang w:eastAsia="zh-CN"/>
              </w:rPr>
              <w:t>广元苍溪生态环境局</w:t>
            </w:r>
          </w:p>
        </w:tc>
        <w:tc>
          <w:tcPr>
            <w:tcW w:w="894" w:type="dxa"/>
            <w:vAlign w:val="center"/>
          </w:tcPr>
          <w:p>
            <w:pPr>
              <w:widowControl/>
              <w:autoSpaceDE/>
              <w:autoSpaceDN/>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exact"/>
          <w:jc w:val="center"/>
        </w:trPr>
        <w:tc>
          <w:tcPr>
            <w:tcW w:w="611" w:type="dxa"/>
            <w:vAlign w:val="center"/>
          </w:tcPr>
          <w:p>
            <w:pPr>
              <w:autoSpaceDE/>
              <w:autoSpaceDN/>
              <w:spacing w:line="240" w:lineRule="exact"/>
              <w:jc w:val="center"/>
              <w:rPr>
                <w:sz w:val="18"/>
                <w:szCs w:val="18"/>
                <w:lang w:eastAsia="zh-CN"/>
              </w:rPr>
            </w:pPr>
            <w:r>
              <w:rPr>
                <w:rFonts w:hint="eastAsia"/>
                <w:sz w:val="18"/>
                <w:szCs w:val="18"/>
                <w:lang w:eastAsia="zh-CN"/>
              </w:rPr>
              <w:t>50</w:t>
            </w:r>
          </w:p>
        </w:tc>
        <w:tc>
          <w:tcPr>
            <w:tcW w:w="5883" w:type="dxa"/>
            <w:vAlign w:val="center"/>
          </w:tcPr>
          <w:p>
            <w:pPr>
              <w:widowControl/>
              <w:autoSpaceDE/>
              <w:autoSpaceDN/>
              <w:spacing w:line="240" w:lineRule="exact"/>
              <w:jc w:val="center"/>
              <w:textAlignment w:val="center"/>
              <w:rPr>
                <w:sz w:val="18"/>
                <w:szCs w:val="18"/>
                <w:lang w:eastAsia="zh-CN"/>
              </w:rPr>
            </w:pPr>
            <w:r>
              <w:rPr>
                <w:rFonts w:hint="eastAsia"/>
                <w:color w:val="000000"/>
                <w:sz w:val="18"/>
                <w:szCs w:val="18"/>
                <w:lang w:eastAsia="zh-CN"/>
              </w:rPr>
              <w:t>川渝签约城市公积金互认互贷（住房公积金贷款资格效验）</w:t>
            </w:r>
          </w:p>
        </w:tc>
        <w:tc>
          <w:tcPr>
            <w:tcW w:w="2050" w:type="dxa"/>
            <w:vAlign w:val="center"/>
          </w:tcPr>
          <w:p>
            <w:pPr>
              <w:widowControl/>
              <w:autoSpaceDE/>
              <w:autoSpaceDN/>
              <w:spacing w:line="240" w:lineRule="exact"/>
              <w:jc w:val="center"/>
              <w:textAlignment w:val="center"/>
              <w:rPr>
                <w:sz w:val="18"/>
                <w:szCs w:val="18"/>
                <w:lang w:eastAsia="zh-CN"/>
              </w:rPr>
            </w:pPr>
            <w:r>
              <w:rPr>
                <w:rFonts w:hint="eastAsia"/>
                <w:sz w:val="18"/>
                <w:szCs w:val="18"/>
                <w:lang w:eastAsia="zh-CN"/>
              </w:rPr>
              <w:t>广元市住房公积金管理中心苍溪县管理部</w:t>
            </w:r>
          </w:p>
        </w:tc>
        <w:tc>
          <w:tcPr>
            <w:tcW w:w="894" w:type="dxa"/>
            <w:vAlign w:val="center"/>
          </w:tcPr>
          <w:p>
            <w:pPr>
              <w:widowControl/>
              <w:autoSpaceDE/>
              <w:autoSpaceDN/>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611" w:type="dxa"/>
            <w:vAlign w:val="center"/>
          </w:tcPr>
          <w:p>
            <w:pPr>
              <w:autoSpaceDE/>
              <w:autoSpaceDN/>
              <w:spacing w:line="240" w:lineRule="exact"/>
              <w:jc w:val="center"/>
              <w:rPr>
                <w:sz w:val="18"/>
                <w:szCs w:val="18"/>
                <w:lang w:eastAsia="zh-CN"/>
              </w:rPr>
            </w:pPr>
            <w:r>
              <w:rPr>
                <w:rFonts w:hint="eastAsia"/>
                <w:sz w:val="18"/>
                <w:szCs w:val="18"/>
                <w:lang w:eastAsia="zh-CN"/>
              </w:rPr>
              <w:t>51</w:t>
            </w:r>
          </w:p>
        </w:tc>
        <w:tc>
          <w:tcPr>
            <w:tcW w:w="5883" w:type="dxa"/>
            <w:vAlign w:val="center"/>
          </w:tcPr>
          <w:p>
            <w:pPr>
              <w:widowControl/>
              <w:autoSpaceDE/>
              <w:autoSpaceDN/>
              <w:spacing w:line="240" w:lineRule="exact"/>
              <w:jc w:val="center"/>
              <w:textAlignment w:val="center"/>
              <w:rPr>
                <w:sz w:val="18"/>
                <w:szCs w:val="18"/>
                <w:lang w:eastAsia="zh-CN"/>
              </w:rPr>
            </w:pPr>
            <w:r>
              <w:rPr>
                <w:rFonts w:hint="eastAsia"/>
                <w:color w:val="000000"/>
                <w:sz w:val="18"/>
                <w:szCs w:val="18"/>
                <w:lang w:eastAsia="zh-CN"/>
              </w:rPr>
              <w:t>川渝签约城市联动治理违规提取使用公积金（住房公积金跨区域协查）</w:t>
            </w:r>
          </w:p>
        </w:tc>
        <w:tc>
          <w:tcPr>
            <w:tcW w:w="2050" w:type="dxa"/>
            <w:vAlign w:val="center"/>
          </w:tcPr>
          <w:p>
            <w:pPr>
              <w:widowControl/>
              <w:autoSpaceDE/>
              <w:autoSpaceDN/>
              <w:spacing w:line="240" w:lineRule="exact"/>
              <w:jc w:val="center"/>
              <w:textAlignment w:val="center"/>
              <w:rPr>
                <w:sz w:val="18"/>
                <w:szCs w:val="18"/>
                <w:lang w:eastAsia="zh-CN"/>
              </w:rPr>
            </w:pPr>
            <w:r>
              <w:rPr>
                <w:rFonts w:hint="eastAsia"/>
                <w:sz w:val="18"/>
                <w:szCs w:val="18"/>
                <w:lang w:eastAsia="zh-CN"/>
              </w:rPr>
              <w:t>广元市住房公积金管理中心苍溪县管理部</w:t>
            </w:r>
          </w:p>
        </w:tc>
        <w:tc>
          <w:tcPr>
            <w:tcW w:w="894" w:type="dxa"/>
            <w:vAlign w:val="center"/>
          </w:tcPr>
          <w:p>
            <w:pPr>
              <w:widowControl/>
              <w:autoSpaceDE/>
              <w:autoSpaceDN/>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611" w:type="dxa"/>
            <w:vAlign w:val="center"/>
          </w:tcPr>
          <w:p>
            <w:pPr>
              <w:autoSpaceDE/>
              <w:autoSpaceDN/>
              <w:spacing w:line="240" w:lineRule="exact"/>
              <w:jc w:val="center"/>
              <w:rPr>
                <w:sz w:val="18"/>
                <w:szCs w:val="18"/>
                <w:lang w:eastAsia="zh-CN"/>
              </w:rPr>
            </w:pPr>
            <w:r>
              <w:rPr>
                <w:rFonts w:hint="eastAsia"/>
                <w:sz w:val="18"/>
                <w:szCs w:val="18"/>
                <w:lang w:eastAsia="zh-CN"/>
              </w:rPr>
              <w:t>52</w:t>
            </w:r>
          </w:p>
        </w:tc>
        <w:tc>
          <w:tcPr>
            <w:tcW w:w="5883" w:type="dxa"/>
            <w:vAlign w:val="center"/>
          </w:tcPr>
          <w:p>
            <w:pPr>
              <w:widowControl/>
              <w:autoSpaceDE/>
              <w:autoSpaceDN/>
              <w:spacing w:line="240" w:lineRule="exact"/>
              <w:jc w:val="center"/>
              <w:textAlignment w:val="center"/>
              <w:rPr>
                <w:sz w:val="18"/>
                <w:szCs w:val="18"/>
                <w:lang w:eastAsia="zh-CN"/>
              </w:rPr>
            </w:pPr>
            <w:r>
              <w:rPr>
                <w:rFonts w:hint="eastAsia"/>
                <w:color w:val="000000"/>
                <w:sz w:val="18"/>
                <w:szCs w:val="18"/>
                <w:lang w:eastAsia="zh-CN"/>
              </w:rPr>
              <w:t>出具贷款职工住房公积金缴存使用证明</w:t>
            </w:r>
          </w:p>
        </w:tc>
        <w:tc>
          <w:tcPr>
            <w:tcW w:w="2050" w:type="dxa"/>
            <w:vAlign w:val="center"/>
          </w:tcPr>
          <w:p>
            <w:pPr>
              <w:widowControl/>
              <w:autoSpaceDE/>
              <w:autoSpaceDN/>
              <w:spacing w:line="240" w:lineRule="exact"/>
              <w:jc w:val="center"/>
              <w:textAlignment w:val="center"/>
              <w:rPr>
                <w:sz w:val="18"/>
                <w:szCs w:val="18"/>
                <w:lang w:eastAsia="zh-CN"/>
              </w:rPr>
            </w:pPr>
            <w:r>
              <w:rPr>
                <w:rFonts w:hint="eastAsia"/>
                <w:sz w:val="18"/>
                <w:szCs w:val="18"/>
                <w:lang w:eastAsia="zh-CN"/>
              </w:rPr>
              <w:t>广元市住房公积金管理中心苍溪县管理部</w:t>
            </w:r>
          </w:p>
        </w:tc>
        <w:tc>
          <w:tcPr>
            <w:tcW w:w="894" w:type="dxa"/>
            <w:vAlign w:val="center"/>
          </w:tcPr>
          <w:p>
            <w:pPr>
              <w:widowControl/>
              <w:autoSpaceDE/>
              <w:autoSpaceDN/>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exact"/>
          <w:jc w:val="center"/>
        </w:trPr>
        <w:tc>
          <w:tcPr>
            <w:tcW w:w="611" w:type="dxa"/>
            <w:vAlign w:val="center"/>
          </w:tcPr>
          <w:p>
            <w:pPr>
              <w:autoSpaceDE/>
              <w:autoSpaceDN/>
              <w:spacing w:line="240" w:lineRule="exact"/>
              <w:jc w:val="center"/>
              <w:rPr>
                <w:sz w:val="18"/>
                <w:szCs w:val="18"/>
                <w:lang w:eastAsia="zh-CN"/>
              </w:rPr>
            </w:pPr>
            <w:r>
              <w:rPr>
                <w:rFonts w:hint="eastAsia"/>
                <w:sz w:val="18"/>
                <w:szCs w:val="18"/>
                <w:lang w:eastAsia="zh-CN"/>
              </w:rPr>
              <w:t>53</w:t>
            </w:r>
          </w:p>
        </w:tc>
        <w:tc>
          <w:tcPr>
            <w:tcW w:w="5883" w:type="dxa"/>
            <w:vAlign w:val="center"/>
          </w:tcPr>
          <w:p>
            <w:pPr>
              <w:widowControl/>
              <w:autoSpaceDE/>
              <w:autoSpaceDN/>
              <w:spacing w:line="240" w:lineRule="exact"/>
              <w:jc w:val="center"/>
              <w:textAlignment w:val="center"/>
              <w:rPr>
                <w:sz w:val="18"/>
                <w:szCs w:val="18"/>
                <w:lang w:eastAsia="zh-CN"/>
              </w:rPr>
            </w:pPr>
            <w:r>
              <w:rPr>
                <w:rFonts w:hint="eastAsia"/>
                <w:color w:val="000000"/>
                <w:sz w:val="18"/>
                <w:szCs w:val="18"/>
                <w:lang w:eastAsia="zh-CN"/>
              </w:rPr>
              <w:t>正常退休提取住房公积金</w:t>
            </w:r>
          </w:p>
        </w:tc>
        <w:tc>
          <w:tcPr>
            <w:tcW w:w="2050" w:type="dxa"/>
            <w:vAlign w:val="center"/>
          </w:tcPr>
          <w:p>
            <w:pPr>
              <w:widowControl/>
              <w:autoSpaceDE/>
              <w:autoSpaceDN/>
              <w:spacing w:line="240" w:lineRule="exact"/>
              <w:jc w:val="center"/>
              <w:textAlignment w:val="center"/>
              <w:rPr>
                <w:sz w:val="18"/>
                <w:szCs w:val="18"/>
                <w:lang w:eastAsia="zh-CN"/>
              </w:rPr>
            </w:pPr>
            <w:r>
              <w:rPr>
                <w:rFonts w:hint="eastAsia"/>
                <w:sz w:val="18"/>
                <w:szCs w:val="18"/>
                <w:lang w:eastAsia="zh-CN"/>
              </w:rPr>
              <w:t>广元市住房公积金管理中心苍溪县管理部</w:t>
            </w:r>
          </w:p>
        </w:tc>
        <w:tc>
          <w:tcPr>
            <w:tcW w:w="894" w:type="dxa"/>
            <w:vAlign w:val="center"/>
          </w:tcPr>
          <w:p>
            <w:pPr>
              <w:widowControl/>
              <w:autoSpaceDE/>
              <w:autoSpaceDN/>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11" w:type="dxa"/>
            <w:vAlign w:val="center"/>
          </w:tcPr>
          <w:p>
            <w:pPr>
              <w:autoSpaceDE/>
              <w:autoSpaceDN/>
              <w:spacing w:line="240" w:lineRule="exact"/>
              <w:jc w:val="center"/>
              <w:rPr>
                <w:sz w:val="18"/>
                <w:szCs w:val="18"/>
                <w:lang w:eastAsia="zh-CN"/>
              </w:rPr>
            </w:pPr>
            <w:r>
              <w:rPr>
                <w:rFonts w:hint="eastAsia"/>
                <w:sz w:val="18"/>
                <w:szCs w:val="18"/>
                <w:lang w:eastAsia="zh-CN"/>
              </w:rPr>
              <w:t>54</w:t>
            </w:r>
          </w:p>
        </w:tc>
        <w:tc>
          <w:tcPr>
            <w:tcW w:w="5883" w:type="dxa"/>
            <w:vAlign w:val="center"/>
          </w:tcPr>
          <w:p>
            <w:pPr>
              <w:widowControl/>
              <w:autoSpaceDE/>
              <w:autoSpaceDN/>
              <w:spacing w:line="240" w:lineRule="exact"/>
              <w:jc w:val="center"/>
              <w:textAlignment w:val="center"/>
              <w:rPr>
                <w:sz w:val="18"/>
                <w:szCs w:val="18"/>
                <w:lang w:eastAsia="zh-CN"/>
              </w:rPr>
            </w:pPr>
            <w:r>
              <w:rPr>
                <w:rFonts w:hint="eastAsia"/>
                <w:color w:val="000000"/>
                <w:sz w:val="18"/>
                <w:szCs w:val="18"/>
                <w:lang w:eastAsia="zh-CN"/>
              </w:rPr>
              <w:t>生育服务证办理</w:t>
            </w:r>
          </w:p>
        </w:tc>
        <w:tc>
          <w:tcPr>
            <w:tcW w:w="2050" w:type="dxa"/>
            <w:vAlign w:val="center"/>
          </w:tcPr>
          <w:p>
            <w:pPr>
              <w:widowControl/>
              <w:autoSpaceDE/>
              <w:autoSpaceDN/>
              <w:spacing w:line="240" w:lineRule="exact"/>
              <w:jc w:val="center"/>
              <w:textAlignment w:val="center"/>
              <w:rPr>
                <w:sz w:val="18"/>
                <w:szCs w:val="18"/>
                <w:lang w:eastAsia="zh-CN"/>
              </w:rPr>
            </w:pPr>
            <w:r>
              <w:rPr>
                <w:rFonts w:hint="eastAsia"/>
                <w:color w:val="000000"/>
                <w:sz w:val="18"/>
                <w:szCs w:val="18"/>
                <w:lang w:eastAsia="zh-CN"/>
              </w:rPr>
              <w:t>县卫健局</w:t>
            </w:r>
          </w:p>
        </w:tc>
        <w:tc>
          <w:tcPr>
            <w:tcW w:w="894" w:type="dxa"/>
            <w:vAlign w:val="center"/>
          </w:tcPr>
          <w:p>
            <w:pPr>
              <w:widowControl/>
              <w:autoSpaceDE/>
              <w:autoSpaceDN/>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11" w:type="dxa"/>
            <w:vAlign w:val="center"/>
          </w:tcPr>
          <w:p>
            <w:pPr>
              <w:autoSpaceDE/>
              <w:autoSpaceDN/>
              <w:spacing w:line="240" w:lineRule="exact"/>
              <w:jc w:val="center"/>
              <w:rPr>
                <w:sz w:val="18"/>
                <w:szCs w:val="18"/>
                <w:lang w:eastAsia="zh-CN"/>
              </w:rPr>
            </w:pPr>
            <w:r>
              <w:rPr>
                <w:rFonts w:hint="eastAsia"/>
                <w:sz w:val="18"/>
                <w:szCs w:val="18"/>
                <w:lang w:eastAsia="zh-CN"/>
              </w:rPr>
              <w:t>55</w:t>
            </w:r>
          </w:p>
        </w:tc>
        <w:tc>
          <w:tcPr>
            <w:tcW w:w="5883" w:type="dxa"/>
            <w:vAlign w:val="center"/>
          </w:tcPr>
          <w:p>
            <w:pPr>
              <w:widowControl/>
              <w:autoSpaceDE/>
              <w:autoSpaceDN/>
              <w:spacing w:line="240" w:lineRule="exact"/>
              <w:jc w:val="center"/>
              <w:textAlignment w:val="center"/>
              <w:rPr>
                <w:sz w:val="18"/>
                <w:szCs w:val="18"/>
                <w:lang w:eastAsia="zh-CN"/>
              </w:rPr>
            </w:pPr>
            <w:r>
              <w:rPr>
                <w:rFonts w:hint="eastAsia"/>
                <w:color w:val="000000"/>
                <w:sz w:val="18"/>
                <w:szCs w:val="18"/>
                <w:lang w:eastAsia="zh-CN"/>
              </w:rPr>
              <w:t>消毒产品卫生安全评价报告备案</w:t>
            </w:r>
          </w:p>
        </w:tc>
        <w:tc>
          <w:tcPr>
            <w:tcW w:w="2050" w:type="dxa"/>
            <w:vAlign w:val="center"/>
          </w:tcPr>
          <w:p>
            <w:pPr>
              <w:widowControl/>
              <w:autoSpaceDE/>
              <w:autoSpaceDN/>
              <w:spacing w:line="240" w:lineRule="exact"/>
              <w:jc w:val="center"/>
              <w:textAlignment w:val="center"/>
              <w:rPr>
                <w:sz w:val="18"/>
                <w:szCs w:val="18"/>
                <w:lang w:eastAsia="zh-CN"/>
              </w:rPr>
            </w:pPr>
            <w:r>
              <w:rPr>
                <w:rFonts w:hint="eastAsia"/>
                <w:color w:val="000000"/>
                <w:sz w:val="18"/>
                <w:szCs w:val="18"/>
                <w:lang w:eastAsia="zh-CN"/>
              </w:rPr>
              <w:t>县卫健局</w:t>
            </w:r>
          </w:p>
        </w:tc>
        <w:tc>
          <w:tcPr>
            <w:tcW w:w="894" w:type="dxa"/>
            <w:vAlign w:val="center"/>
          </w:tcPr>
          <w:p>
            <w:pPr>
              <w:widowControl/>
              <w:autoSpaceDE/>
              <w:autoSpaceDN/>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11" w:type="dxa"/>
            <w:vAlign w:val="center"/>
          </w:tcPr>
          <w:p>
            <w:pPr>
              <w:autoSpaceDE/>
              <w:autoSpaceDN/>
              <w:spacing w:line="240" w:lineRule="exact"/>
              <w:jc w:val="center"/>
              <w:rPr>
                <w:sz w:val="18"/>
                <w:szCs w:val="18"/>
                <w:lang w:eastAsia="zh-CN"/>
              </w:rPr>
            </w:pPr>
            <w:r>
              <w:rPr>
                <w:rFonts w:hint="eastAsia"/>
                <w:sz w:val="18"/>
                <w:szCs w:val="18"/>
                <w:lang w:eastAsia="zh-CN"/>
              </w:rPr>
              <w:t>56</w:t>
            </w:r>
          </w:p>
        </w:tc>
        <w:tc>
          <w:tcPr>
            <w:tcW w:w="5883" w:type="dxa"/>
            <w:vAlign w:val="center"/>
          </w:tcPr>
          <w:p>
            <w:pPr>
              <w:widowControl/>
              <w:autoSpaceDE/>
              <w:autoSpaceDN/>
              <w:spacing w:line="240" w:lineRule="exact"/>
              <w:jc w:val="center"/>
              <w:textAlignment w:val="center"/>
              <w:rPr>
                <w:sz w:val="18"/>
                <w:szCs w:val="18"/>
                <w:lang w:eastAsia="zh-CN"/>
              </w:rPr>
            </w:pPr>
            <w:r>
              <w:rPr>
                <w:rFonts w:hint="eastAsia"/>
                <w:color w:val="000000"/>
                <w:sz w:val="18"/>
                <w:szCs w:val="18"/>
                <w:lang w:eastAsia="zh-CN"/>
              </w:rPr>
              <w:t>义诊活动备案</w:t>
            </w:r>
          </w:p>
        </w:tc>
        <w:tc>
          <w:tcPr>
            <w:tcW w:w="2050" w:type="dxa"/>
            <w:vAlign w:val="center"/>
          </w:tcPr>
          <w:p>
            <w:pPr>
              <w:widowControl/>
              <w:autoSpaceDE/>
              <w:autoSpaceDN/>
              <w:spacing w:line="240" w:lineRule="exact"/>
              <w:jc w:val="center"/>
              <w:textAlignment w:val="center"/>
              <w:rPr>
                <w:sz w:val="18"/>
                <w:szCs w:val="18"/>
                <w:lang w:eastAsia="zh-CN"/>
              </w:rPr>
            </w:pPr>
            <w:r>
              <w:rPr>
                <w:rFonts w:hint="eastAsia"/>
                <w:color w:val="000000"/>
                <w:sz w:val="18"/>
                <w:szCs w:val="18"/>
                <w:lang w:eastAsia="zh-CN"/>
              </w:rPr>
              <w:t>县卫健局</w:t>
            </w:r>
          </w:p>
        </w:tc>
        <w:tc>
          <w:tcPr>
            <w:tcW w:w="894" w:type="dxa"/>
            <w:vAlign w:val="center"/>
          </w:tcPr>
          <w:p>
            <w:pPr>
              <w:widowControl/>
              <w:autoSpaceDE/>
              <w:autoSpaceDN/>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11" w:type="dxa"/>
            <w:vAlign w:val="center"/>
          </w:tcPr>
          <w:p>
            <w:pPr>
              <w:autoSpaceDE/>
              <w:autoSpaceDN/>
              <w:spacing w:line="240" w:lineRule="exact"/>
              <w:jc w:val="center"/>
              <w:rPr>
                <w:sz w:val="18"/>
                <w:szCs w:val="18"/>
                <w:lang w:eastAsia="zh-CN"/>
              </w:rPr>
            </w:pPr>
            <w:r>
              <w:rPr>
                <w:rFonts w:hint="eastAsia"/>
                <w:sz w:val="18"/>
                <w:szCs w:val="18"/>
                <w:lang w:eastAsia="zh-CN"/>
              </w:rPr>
              <w:t>57</w:t>
            </w:r>
          </w:p>
        </w:tc>
        <w:tc>
          <w:tcPr>
            <w:tcW w:w="5883" w:type="dxa"/>
            <w:vAlign w:val="center"/>
          </w:tcPr>
          <w:p>
            <w:pPr>
              <w:widowControl/>
              <w:autoSpaceDE/>
              <w:autoSpaceDN/>
              <w:spacing w:line="240" w:lineRule="exact"/>
              <w:jc w:val="center"/>
              <w:textAlignment w:val="center"/>
              <w:rPr>
                <w:sz w:val="18"/>
                <w:szCs w:val="18"/>
                <w:lang w:eastAsia="zh-CN"/>
              </w:rPr>
            </w:pPr>
            <w:r>
              <w:rPr>
                <w:rFonts w:hint="eastAsia"/>
                <w:color w:val="000000"/>
                <w:sz w:val="18"/>
                <w:szCs w:val="18"/>
                <w:lang w:eastAsia="zh-CN"/>
              </w:rPr>
              <w:t>内资企业及分支机构设立登记</w:t>
            </w:r>
          </w:p>
        </w:tc>
        <w:tc>
          <w:tcPr>
            <w:tcW w:w="2050" w:type="dxa"/>
            <w:vAlign w:val="center"/>
          </w:tcPr>
          <w:p>
            <w:pPr>
              <w:widowControl/>
              <w:autoSpaceDE/>
              <w:autoSpaceDN/>
              <w:spacing w:line="240" w:lineRule="exact"/>
              <w:jc w:val="center"/>
              <w:textAlignment w:val="center"/>
              <w:rPr>
                <w:sz w:val="18"/>
                <w:szCs w:val="18"/>
                <w:lang w:eastAsia="zh-CN"/>
              </w:rPr>
            </w:pPr>
            <w:r>
              <w:rPr>
                <w:rFonts w:hint="eastAsia"/>
                <w:color w:val="000000"/>
                <w:sz w:val="18"/>
                <w:szCs w:val="18"/>
                <w:lang w:eastAsia="zh-CN"/>
              </w:rPr>
              <w:t>县市场监管局</w:t>
            </w:r>
          </w:p>
        </w:tc>
        <w:tc>
          <w:tcPr>
            <w:tcW w:w="894" w:type="dxa"/>
            <w:vAlign w:val="center"/>
          </w:tcPr>
          <w:p>
            <w:pPr>
              <w:widowControl/>
              <w:autoSpaceDE/>
              <w:autoSpaceDN/>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11" w:type="dxa"/>
            <w:vAlign w:val="center"/>
          </w:tcPr>
          <w:p>
            <w:pPr>
              <w:autoSpaceDE/>
              <w:autoSpaceDN/>
              <w:spacing w:line="240" w:lineRule="exact"/>
              <w:jc w:val="center"/>
              <w:rPr>
                <w:sz w:val="18"/>
                <w:szCs w:val="18"/>
                <w:lang w:eastAsia="zh-CN"/>
              </w:rPr>
            </w:pPr>
            <w:r>
              <w:rPr>
                <w:rFonts w:hint="eastAsia"/>
                <w:sz w:val="18"/>
                <w:szCs w:val="18"/>
                <w:lang w:eastAsia="zh-CN"/>
              </w:rPr>
              <w:t>58</w:t>
            </w:r>
          </w:p>
        </w:tc>
        <w:tc>
          <w:tcPr>
            <w:tcW w:w="5883" w:type="dxa"/>
            <w:vAlign w:val="center"/>
          </w:tcPr>
          <w:p>
            <w:pPr>
              <w:widowControl/>
              <w:autoSpaceDE/>
              <w:autoSpaceDN/>
              <w:spacing w:line="240" w:lineRule="exact"/>
              <w:jc w:val="center"/>
              <w:textAlignment w:val="center"/>
              <w:rPr>
                <w:sz w:val="18"/>
                <w:szCs w:val="18"/>
                <w:lang w:eastAsia="zh-CN"/>
              </w:rPr>
            </w:pPr>
            <w:r>
              <w:rPr>
                <w:rFonts w:hint="eastAsia"/>
                <w:color w:val="000000"/>
                <w:sz w:val="18"/>
                <w:szCs w:val="18"/>
                <w:lang w:eastAsia="zh-CN"/>
              </w:rPr>
              <w:t>个人独资企业设立登记</w:t>
            </w:r>
          </w:p>
        </w:tc>
        <w:tc>
          <w:tcPr>
            <w:tcW w:w="2050" w:type="dxa"/>
            <w:vAlign w:val="center"/>
          </w:tcPr>
          <w:p>
            <w:pPr>
              <w:widowControl/>
              <w:autoSpaceDE/>
              <w:autoSpaceDN/>
              <w:spacing w:line="240" w:lineRule="exact"/>
              <w:jc w:val="center"/>
              <w:textAlignment w:val="center"/>
              <w:rPr>
                <w:sz w:val="18"/>
                <w:szCs w:val="18"/>
                <w:lang w:eastAsia="zh-CN"/>
              </w:rPr>
            </w:pPr>
            <w:r>
              <w:rPr>
                <w:rFonts w:hint="eastAsia"/>
                <w:color w:val="000000"/>
                <w:sz w:val="18"/>
                <w:szCs w:val="18"/>
                <w:lang w:eastAsia="zh-CN"/>
              </w:rPr>
              <w:t>县市场监管局</w:t>
            </w:r>
          </w:p>
        </w:tc>
        <w:tc>
          <w:tcPr>
            <w:tcW w:w="894" w:type="dxa"/>
            <w:vAlign w:val="center"/>
          </w:tcPr>
          <w:p>
            <w:pPr>
              <w:widowControl/>
              <w:autoSpaceDE/>
              <w:autoSpaceDN/>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11" w:type="dxa"/>
            <w:vAlign w:val="center"/>
          </w:tcPr>
          <w:p>
            <w:pPr>
              <w:autoSpaceDE/>
              <w:autoSpaceDN/>
              <w:spacing w:line="240" w:lineRule="exact"/>
              <w:jc w:val="center"/>
              <w:rPr>
                <w:sz w:val="18"/>
                <w:szCs w:val="18"/>
                <w:lang w:eastAsia="zh-CN"/>
              </w:rPr>
            </w:pPr>
            <w:r>
              <w:rPr>
                <w:rFonts w:hint="eastAsia"/>
                <w:sz w:val="18"/>
                <w:szCs w:val="18"/>
                <w:lang w:eastAsia="zh-CN"/>
              </w:rPr>
              <w:t>59</w:t>
            </w:r>
          </w:p>
        </w:tc>
        <w:tc>
          <w:tcPr>
            <w:tcW w:w="5883" w:type="dxa"/>
            <w:vAlign w:val="center"/>
          </w:tcPr>
          <w:p>
            <w:pPr>
              <w:widowControl/>
              <w:autoSpaceDE/>
              <w:autoSpaceDN/>
              <w:spacing w:line="240" w:lineRule="exact"/>
              <w:jc w:val="center"/>
              <w:textAlignment w:val="center"/>
              <w:rPr>
                <w:sz w:val="18"/>
                <w:szCs w:val="18"/>
                <w:lang w:eastAsia="zh-CN"/>
              </w:rPr>
            </w:pPr>
            <w:r>
              <w:rPr>
                <w:rFonts w:hint="eastAsia"/>
                <w:color w:val="000000"/>
                <w:sz w:val="18"/>
                <w:szCs w:val="18"/>
                <w:lang w:eastAsia="zh-CN"/>
              </w:rPr>
              <w:t>个人独资企业分支机构设立登记</w:t>
            </w:r>
          </w:p>
        </w:tc>
        <w:tc>
          <w:tcPr>
            <w:tcW w:w="2050" w:type="dxa"/>
            <w:vAlign w:val="center"/>
          </w:tcPr>
          <w:p>
            <w:pPr>
              <w:widowControl/>
              <w:autoSpaceDE/>
              <w:autoSpaceDN/>
              <w:spacing w:line="240" w:lineRule="exact"/>
              <w:jc w:val="center"/>
              <w:textAlignment w:val="center"/>
              <w:rPr>
                <w:sz w:val="18"/>
                <w:szCs w:val="18"/>
                <w:lang w:eastAsia="zh-CN"/>
              </w:rPr>
            </w:pPr>
            <w:r>
              <w:rPr>
                <w:rFonts w:hint="eastAsia"/>
                <w:color w:val="000000"/>
                <w:sz w:val="18"/>
                <w:szCs w:val="18"/>
                <w:lang w:eastAsia="zh-CN"/>
              </w:rPr>
              <w:t>县市场监管局</w:t>
            </w:r>
          </w:p>
        </w:tc>
        <w:tc>
          <w:tcPr>
            <w:tcW w:w="894" w:type="dxa"/>
            <w:vAlign w:val="center"/>
          </w:tcPr>
          <w:p>
            <w:pPr>
              <w:widowControl/>
              <w:autoSpaceDE/>
              <w:autoSpaceDN/>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11" w:type="dxa"/>
            <w:vAlign w:val="center"/>
          </w:tcPr>
          <w:p>
            <w:pPr>
              <w:autoSpaceDE/>
              <w:autoSpaceDN/>
              <w:spacing w:line="240" w:lineRule="exact"/>
              <w:jc w:val="center"/>
              <w:rPr>
                <w:sz w:val="18"/>
                <w:szCs w:val="18"/>
                <w:lang w:eastAsia="zh-CN"/>
              </w:rPr>
            </w:pPr>
            <w:r>
              <w:rPr>
                <w:rFonts w:hint="eastAsia"/>
                <w:sz w:val="18"/>
                <w:szCs w:val="18"/>
                <w:lang w:eastAsia="zh-CN"/>
              </w:rPr>
              <w:t>60</w:t>
            </w:r>
          </w:p>
        </w:tc>
        <w:tc>
          <w:tcPr>
            <w:tcW w:w="5883" w:type="dxa"/>
            <w:vAlign w:val="center"/>
          </w:tcPr>
          <w:p>
            <w:pPr>
              <w:widowControl/>
              <w:autoSpaceDE/>
              <w:autoSpaceDN/>
              <w:spacing w:line="240" w:lineRule="exact"/>
              <w:jc w:val="center"/>
              <w:textAlignment w:val="center"/>
              <w:rPr>
                <w:sz w:val="18"/>
                <w:szCs w:val="18"/>
                <w:lang w:eastAsia="zh-CN"/>
              </w:rPr>
            </w:pPr>
            <w:r>
              <w:rPr>
                <w:rFonts w:hint="eastAsia"/>
                <w:color w:val="000000"/>
                <w:sz w:val="18"/>
                <w:szCs w:val="18"/>
                <w:lang w:eastAsia="zh-CN"/>
              </w:rPr>
              <w:t>异地电子营业执照单点登录</w:t>
            </w:r>
          </w:p>
        </w:tc>
        <w:tc>
          <w:tcPr>
            <w:tcW w:w="2050" w:type="dxa"/>
            <w:vAlign w:val="center"/>
          </w:tcPr>
          <w:p>
            <w:pPr>
              <w:widowControl/>
              <w:autoSpaceDE/>
              <w:autoSpaceDN/>
              <w:spacing w:line="240" w:lineRule="exact"/>
              <w:jc w:val="center"/>
              <w:textAlignment w:val="center"/>
              <w:rPr>
                <w:sz w:val="18"/>
                <w:szCs w:val="18"/>
                <w:lang w:eastAsia="zh-CN"/>
              </w:rPr>
            </w:pPr>
            <w:r>
              <w:rPr>
                <w:rFonts w:hint="eastAsia"/>
                <w:color w:val="000000"/>
                <w:sz w:val="18"/>
                <w:szCs w:val="18"/>
                <w:lang w:eastAsia="zh-CN"/>
              </w:rPr>
              <w:t>县市场监管局</w:t>
            </w:r>
          </w:p>
        </w:tc>
        <w:tc>
          <w:tcPr>
            <w:tcW w:w="894" w:type="dxa"/>
            <w:vAlign w:val="center"/>
          </w:tcPr>
          <w:p>
            <w:pPr>
              <w:widowControl/>
              <w:autoSpaceDE/>
              <w:autoSpaceDN/>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11" w:type="dxa"/>
            <w:vAlign w:val="center"/>
          </w:tcPr>
          <w:p>
            <w:pPr>
              <w:autoSpaceDE/>
              <w:autoSpaceDN/>
              <w:spacing w:line="240" w:lineRule="exact"/>
              <w:jc w:val="center"/>
              <w:rPr>
                <w:sz w:val="18"/>
                <w:szCs w:val="18"/>
                <w:lang w:eastAsia="zh-CN"/>
              </w:rPr>
            </w:pPr>
            <w:r>
              <w:rPr>
                <w:rFonts w:hint="eastAsia"/>
                <w:sz w:val="18"/>
                <w:szCs w:val="18"/>
                <w:lang w:eastAsia="zh-CN"/>
              </w:rPr>
              <w:t>61</w:t>
            </w:r>
          </w:p>
        </w:tc>
        <w:tc>
          <w:tcPr>
            <w:tcW w:w="5883" w:type="dxa"/>
            <w:vAlign w:val="center"/>
          </w:tcPr>
          <w:p>
            <w:pPr>
              <w:widowControl/>
              <w:autoSpaceDE/>
              <w:autoSpaceDN/>
              <w:spacing w:line="240" w:lineRule="exact"/>
              <w:jc w:val="center"/>
              <w:textAlignment w:val="center"/>
              <w:rPr>
                <w:sz w:val="18"/>
                <w:szCs w:val="18"/>
                <w:lang w:eastAsia="zh-CN"/>
              </w:rPr>
            </w:pPr>
            <w:r>
              <w:rPr>
                <w:rFonts w:hint="eastAsia"/>
                <w:color w:val="000000"/>
                <w:sz w:val="18"/>
                <w:szCs w:val="18"/>
                <w:lang w:eastAsia="zh-CN"/>
              </w:rPr>
              <w:t>合伙企业设立登记（内资合伙企业设立登记）</w:t>
            </w:r>
          </w:p>
        </w:tc>
        <w:tc>
          <w:tcPr>
            <w:tcW w:w="2050" w:type="dxa"/>
            <w:vAlign w:val="center"/>
          </w:tcPr>
          <w:p>
            <w:pPr>
              <w:widowControl/>
              <w:autoSpaceDE/>
              <w:autoSpaceDN/>
              <w:spacing w:line="240" w:lineRule="exact"/>
              <w:jc w:val="center"/>
              <w:textAlignment w:val="center"/>
              <w:rPr>
                <w:sz w:val="18"/>
                <w:szCs w:val="18"/>
                <w:lang w:eastAsia="zh-CN"/>
              </w:rPr>
            </w:pPr>
            <w:r>
              <w:rPr>
                <w:rFonts w:hint="eastAsia"/>
                <w:color w:val="000000"/>
                <w:sz w:val="18"/>
                <w:szCs w:val="18"/>
                <w:lang w:eastAsia="zh-CN"/>
              </w:rPr>
              <w:t>县市场监管局</w:t>
            </w:r>
          </w:p>
        </w:tc>
        <w:tc>
          <w:tcPr>
            <w:tcW w:w="894" w:type="dxa"/>
            <w:vAlign w:val="center"/>
          </w:tcPr>
          <w:p>
            <w:pPr>
              <w:widowControl/>
              <w:autoSpaceDE/>
              <w:autoSpaceDN/>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11" w:type="dxa"/>
            <w:vAlign w:val="center"/>
          </w:tcPr>
          <w:p>
            <w:pPr>
              <w:autoSpaceDE/>
              <w:autoSpaceDN/>
              <w:spacing w:line="240" w:lineRule="exact"/>
              <w:jc w:val="center"/>
              <w:rPr>
                <w:sz w:val="18"/>
                <w:szCs w:val="18"/>
                <w:lang w:eastAsia="zh-CN"/>
              </w:rPr>
            </w:pPr>
            <w:r>
              <w:rPr>
                <w:rFonts w:hint="eastAsia"/>
                <w:sz w:val="18"/>
                <w:szCs w:val="18"/>
                <w:lang w:eastAsia="zh-CN"/>
              </w:rPr>
              <w:t>62</w:t>
            </w:r>
          </w:p>
        </w:tc>
        <w:tc>
          <w:tcPr>
            <w:tcW w:w="5883" w:type="dxa"/>
            <w:vAlign w:val="center"/>
          </w:tcPr>
          <w:p>
            <w:pPr>
              <w:widowControl/>
              <w:autoSpaceDE/>
              <w:autoSpaceDN/>
              <w:spacing w:line="240" w:lineRule="exact"/>
              <w:jc w:val="center"/>
              <w:textAlignment w:val="center"/>
              <w:rPr>
                <w:sz w:val="18"/>
                <w:szCs w:val="18"/>
                <w:lang w:eastAsia="zh-CN"/>
              </w:rPr>
            </w:pPr>
            <w:r>
              <w:rPr>
                <w:rFonts w:hint="eastAsia"/>
                <w:color w:val="000000"/>
                <w:sz w:val="18"/>
                <w:szCs w:val="18"/>
                <w:lang w:eastAsia="zh-CN"/>
              </w:rPr>
              <w:t>合伙企业分支机构设立登记（内资合伙企业分支机构设立登记）</w:t>
            </w:r>
          </w:p>
        </w:tc>
        <w:tc>
          <w:tcPr>
            <w:tcW w:w="2050" w:type="dxa"/>
            <w:vAlign w:val="center"/>
          </w:tcPr>
          <w:p>
            <w:pPr>
              <w:widowControl/>
              <w:autoSpaceDE/>
              <w:autoSpaceDN/>
              <w:spacing w:line="240" w:lineRule="exact"/>
              <w:jc w:val="center"/>
              <w:textAlignment w:val="center"/>
              <w:rPr>
                <w:sz w:val="18"/>
                <w:szCs w:val="18"/>
                <w:lang w:eastAsia="zh-CN"/>
              </w:rPr>
            </w:pPr>
            <w:r>
              <w:rPr>
                <w:rFonts w:hint="eastAsia"/>
                <w:color w:val="000000"/>
                <w:sz w:val="18"/>
                <w:szCs w:val="18"/>
                <w:lang w:eastAsia="zh-CN"/>
              </w:rPr>
              <w:t>县市场监管局</w:t>
            </w:r>
          </w:p>
        </w:tc>
        <w:tc>
          <w:tcPr>
            <w:tcW w:w="894" w:type="dxa"/>
            <w:vAlign w:val="center"/>
          </w:tcPr>
          <w:p>
            <w:pPr>
              <w:widowControl/>
              <w:autoSpaceDE/>
              <w:autoSpaceDN/>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11" w:type="dxa"/>
            <w:vAlign w:val="center"/>
          </w:tcPr>
          <w:p>
            <w:pPr>
              <w:autoSpaceDE/>
              <w:autoSpaceDN/>
              <w:spacing w:line="240" w:lineRule="exact"/>
              <w:jc w:val="center"/>
              <w:rPr>
                <w:sz w:val="18"/>
                <w:szCs w:val="18"/>
                <w:lang w:eastAsia="zh-CN"/>
              </w:rPr>
            </w:pPr>
            <w:r>
              <w:rPr>
                <w:rFonts w:hint="eastAsia"/>
                <w:sz w:val="18"/>
                <w:szCs w:val="18"/>
                <w:lang w:eastAsia="zh-CN"/>
              </w:rPr>
              <w:t>63</w:t>
            </w:r>
          </w:p>
        </w:tc>
        <w:tc>
          <w:tcPr>
            <w:tcW w:w="5883" w:type="dxa"/>
            <w:vAlign w:val="center"/>
          </w:tcPr>
          <w:p>
            <w:pPr>
              <w:widowControl/>
              <w:autoSpaceDE/>
              <w:autoSpaceDN/>
              <w:spacing w:line="240" w:lineRule="exact"/>
              <w:jc w:val="center"/>
              <w:textAlignment w:val="center"/>
              <w:rPr>
                <w:sz w:val="18"/>
                <w:szCs w:val="18"/>
                <w:lang w:eastAsia="zh-CN"/>
              </w:rPr>
            </w:pPr>
            <w:r>
              <w:rPr>
                <w:rFonts w:hint="eastAsia"/>
                <w:color w:val="000000"/>
                <w:sz w:val="18"/>
                <w:szCs w:val="18"/>
                <w:lang w:eastAsia="zh-CN"/>
              </w:rPr>
              <w:t>内资企业及分支机构变更登记</w:t>
            </w:r>
          </w:p>
        </w:tc>
        <w:tc>
          <w:tcPr>
            <w:tcW w:w="2050" w:type="dxa"/>
            <w:vAlign w:val="center"/>
          </w:tcPr>
          <w:p>
            <w:pPr>
              <w:widowControl/>
              <w:autoSpaceDE/>
              <w:autoSpaceDN/>
              <w:spacing w:line="240" w:lineRule="exact"/>
              <w:jc w:val="center"/>
              <w:textAlignment w:val="center"/>
              <w:rPr>
                <w:sz w:val="18"/>
                <w:szCs w:val="18"/>
                <w:lang w:eastAsia="zh-CN"/>
              </w:rPr>
            </w:pPr>
            <w:r>
              <w:rPr>
                <w:rFonts w:hint="eastAsia"/>
                <w:color w:val="000000"/>
                <w:sz w:val="18"/>
                <w:szCs w:val="18"/>
                <w:lang w:eastAsia="zh-CN"/>
              </w:rPr>
              <w:t>县市场监管局</w:t>
            </w:r>
          </w:p>
        </w:tc>
        <w:tc>
          <w:tcPr>
            <w:tcW w:w="894" w:type="dxa"/>
            <w:vAlign w:val="center"/>
          </w:tcPr>
          <w:p>
            <w:pPr>
              <w:widowControl/>
              <w:autoSpaceDE/>
              <w:autoSpaceDN/>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11" w:type="dxa"/>
            <w:vAlign w:val="center"/>
          </w:tcPr>
          <w:p>
            <w:pPr>
              <w:autoSpaceDE/>
              <w:autoSpaceDN/>
              <w:spacing w:line="240" w:lineRule="exact"/>
              <w:jc w:val="center"/>
              <w:rPr>
                <w:sz w:val="18"/>
                <w:szCs w:val="18"/>
                <w:lang w:eastAsia="zh-CN"/>
              </w:rPr>
            </w:pPr>
            <w:r>
              <w:rPr>
                <w:rFonts w:hint="eastAsia"/>
                <w:sz w:val="18"/>
                <w:szCs w:val="18"/>
                <w:lang w:eastAsia="zh-CN"/>
              </w:rPr>
              <w:t>64</w:t>
            </w:r>
          </w:p>
        </w:tc>
        <w:tc>
          <w:tcPr>
            <w:tcW w:w="5883" w:type="dxa"/>
            <w:vAlign w:val="center"/>
          </w:tcPr>
          <w:p>
            <w:pPr>
              <w:widowControl/>
              <w:autoSpaceDE/>
              <w:autoSpaceDN/>
              <w:spacing w:line="240" w:lineRule="exact"/>
              <w:jc w:val="center"/>
              <w:textAlignment w:val="center"/>
              <w:rPr>
                <w:sz w:val="18"/>
                <w:szCs w:val="18"/>
                <w:lang w:eastAsia="zh-CN"/>
              </w:rPr>
            </w:pPr>
            <w:r>
              <w:rPr>
                <w:rFonts w:hint="eastAsia"/>
                <w:color w:val="000000"/>
                <w:sz w:val="18"/>
                <w:szCs w:val="18"/>
                <w:lang w:eastAsia="zh-CN"/>
              </w:rPr>
              <w:t>内资及分支机构注销登记</w:t>
            </w:r>
          </w:p>
        </w:tc>
        <w:tc>
          <w:tcPr>
            <w:tcW w:w="2050" w:type="dxa"/>
            <w:vAlign w:val="center"/>
          </w:tcPr>
          <w:p>
            <w:pPr>
              <w:widowControl/>
              <w:autoSpaceDE/>
              <w:autoSpaceDN/>
              <w:spacing w:line="240" w:lineRule="exact"/>
              <w:jc w:val="center"/>
              <w:textAlignment w:val="center"/>
              <w:rPr>
                <w:sz w:val="18"/>
                <w:szCs w:val="18"/>
                <w:lang w:eastAsia="zh-CN"/>
              </w:rPr>
            </w:pPr>
            <w:r>
              <w:rPr>
                <w:rFonts w:hint="eastAsia"/>
                <w:color w:val="000000"/>
                <w:sz w:val="18"/>
                <w:szCs w:val="18"/>
                <w:lang w:eastAsia="zh-CN"/>
              </w:rPr>
              <w:t>县市场监管局</w:t>
            </w:r>
          </w:p>
        </w:tc>
        <w:tc>
          <w:tcPr>
            <w:tcW w:w="894" w:type="dxa"/>
            <w:vAlign w:val="center"/>
          </w:tcPr>
          <w:p>
            <w:pPr>
              <w:widowControl/>
              <w:autoSpaceDE/>
              <w:autoSpaceDN/>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11" w:type="dxa"/>
            <w:vAlign w:val="center"/>
          </w:tcPr>
          <w:p>
            <w:pPr>
              <w:autoSpaceDE/>
              <w:autoSpaceDN/>
              <w:spacing w:line="240" w:lineRule="exact"/>
              <w:jc w:val="center"/>
              <w:rPr>
                <w:sz w:val="18"/>
                <w:szCs w:val="18"/>
                <w:lang w:eastAsia="zh-CN"/>
              </w:rPr>
            </w:pPr>
            <w:r>
              <w:rPr>
                <w:rFonts w:hint="eastAsia"/>
                <w:sz w:val="18"/>
                <w:szCs w:val="18"/>
                <w:lang w:eastAsia="zh-CN"/>
              </w:rPr>
              <w:t>65</w:t>
            </w:r>
          </w:p>
        </w:tc>
        <w:tc>
          <w:tcPr>
            <w:tcW w:w="5883" w:type="dxa"/>
            <w:vAlign w:val="center"/>
          </w:tcPr>
          <w:p>
            <w:pPr>
              <w:widowControl/>
              <w:autoSpaceDE/>
              <w:autoSpaceDN/>
              <w:spacing w:line="240" w:lineRule="exact"/>
              <w:jc w:val="center"/>
              <w:textAlignment w:val="center"/>
              <w:rPr>
                <w:sz w:val="18"/>
                <w:szCs w:val="18"/>
                <w:lang w:eastAsia="zh-CN"/>
              </w:rPr>
            </w:pPr>
            <w:r>
              <w:rPr>
                <w:rFonts w:hint="eastAsia"/>
                <w:color w:val="000000"/>
                <w:sz w:val="18"/>
                <w:szCs w:val="18"/>
                <w:lang w:eastAsia="zh-CN"/>
              </w:rPr>
              <w:t>营业执照遗失补领、换发</w:t>
            </w:r>
          </w:p>
        </w:tc>
        <w:tc>
          <w:tcPr>
            <w:tcW w:w="2050" w:type="dxa"/>
            <w:vAlign w:val="center"/>
          </w:tcPr>
          <w:p>
            <w:pPr>
              <w:widowControl/>
              <w:autoSpaceDE/>
              <w:autoSpaceDN/>
              <w:spacing w:line="240" w:lineRule="exact"/>
              <w:jc w:val="center"/>
              <w:textAlignment w:val="center"/>
              <w:rPr>
                <w:sz w:val="18"/>
                <w:szCs w:val="18"/>
                <w:lang w:eastAsia="zh-CN"/>
              </w:rPr>
            </w:pPr>
            <w:r>
              <w:rPr>
                <w:rFonts w:hint="eastAsia"/>
                <w:color w:val="000000"/>
                <w:sz w:val="18"/>
                <w:szCs w:val="18"/>
                <w:lang w:eastAsia="zh-CN"/>
              </w:rPr>
              <w:t>县市场监管局</w:t>
            </w:r>
          </w:p>
        </w:tc>
        <w:tc>
          <w:tcPr>
            <w:tcW w:w="894" w:type="dxa"/>
            <w:vAlign w:val="center"/>
          </w:tcPr>
          <w:p>
            <w:pPr>
              <w:widowControl/>
              <w:autoSpaceDE/>
              <w:autoSpaceDN/>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11" w:type="dxa"/>
            <w:vAlign w:val="center"/>
          </w:tcPr>
          <w:p>
            <w:pPr>
              <w:autoSpaceDE/>
              <w:autoSpaceDN/>
              <w:spacing w:line="240" w:lineRule="exact"/>
              <w:jc w:val="center"/>
              <w:rPr>
                <w:sz w:val="18"/>
                <w:szCs w:val="18"/>
                <w:lang w:eastAsia="zh-CN"/>
              </w:rPr>
            </w:pPr>
            <w:r>
              <w:rPr>
                <w:rFonts w:hint="eastAsia"/>
                <w:sz w:val="18"/>
                <w:szCs w:val="18"/>
                <w:lang w:eastAsia="zh-CN"/>
              </w:rPr>
              <w:t>66</w:t>
            </w:r>
          </w:p>
        </w:tc>
        <w:tc>
          <w:tcPr>
            <w:tcW w:w="5883" w:type="dxa"/>
            <w:vAlign w:val="center"/>
          </w:tcPr>
          <w:p>
            <w:pPr>
              <w:widowControl/>
              <w:autoSpaceDE/>
              <w:autoSpaceDN/>
              <w:spacing w:line="240" w:lineRule="exact"/>
              <w:jc w:val="center"/>
              <w:textAlignment w:val="center"/>
              <w:rPr>
                <w:sz w:val="18"/>
                <w:szCs w:val="18"/>
                <w:lang w:eastAsia="zh-CN"/>
              </w:rPr>
            </w:pPr>
            <w:r>
              <w:rPr>
                <w:rFonts w:hint="eastAsia"/>
                <w:color w:val="000000"/>
                <w:sz w:val="18"/>
                <w:szCs w:val="18"/>
                <w:lang w:eastAsia="zh-CN"/>
              </w:rPr>
              <w:t>特种设备生产单位许可</w:t>
            </w:r>
          </w:p>
        </w:tc>
        <w:tc>
          <w:tcPr>
            <w:tcW w:w="2050" w:type="dxa"/>
            <w:vAlign w:val="center"/>
          </w:tcPr>
          <w:p>
            <w:pPr>
              <w:widowControl/>
              <w:autoSpaceDE/>
              <w:autoSpaceDN/>
              <w:spacing w:line="240" w:lineRule="exact"/>
              <w:jc w:val="center"/>
              <w:textAlignment w:val="center"/>
              <w:rPr>
                <w:sz w:val="18"/>
                <w:szCs w:val="18"/>
                <w:lang w:eastAsia="zh-CN"/>
              </w:rPr>
            </w:pPr>
            <w:r>
              <w:rPr>
                <w:rFonts w:hint="eastAsia"/>
                <w:color w:val="000000"/>
                <w:sz w:val="18"/>
                <w:szCs w:val="18"/>
                <w:lang w:eastAsia="zh-CN"/>
              </w:rPr>
              <w:t>县市场监管局</w:t>
            </w:r>
          </w:p>
        </w:tc>
        <w:tc>
          <w:tcPr>
            <w:tcW w:w="894" w:type="dxa"/>
            <w:vAlign w:val="center"/>
          </w:tcPr>
          <w:p>
            <w:pPr>
              <w:widowControl/>
              <w:autoSpaceDE/>
              <w:autoSpaceDN/>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11" w:type="dxa"/>
            <w:vAlign w:val="center"/>
          </w:tcPr>
          <w:p>
            <w:pPr>
              <w:autoSpaceDE/>
              <w:autoSpaceDN/>
              <w:spacing w:line="240" w:lineRule="exact"/>
              <w:jc w:val="center"/>
              <w:rPr>
                <w:sz w:val="18"/>
                <w:szCs w:val="18"/>
                <w:lang w:eastAsia="zh-CN"/>
              </w:rPr>
            </w:pPr>
            <w:r>
              <w:rPr>
                <w:rFonts w:hint="eastAsia"/>
                <w:sz w:val="18"/>
                <w:szCs w:val="18"/>
                <w:lang w:eastAsia="zh-CN"/>
              </w:rPr>
              <w:t>67</w:t>
            </w:r>
          </w:p>
        </w:tc>
        <w:tc>
          <w:tcPr>
            <w:tcW w:w="5883" w:type="dxa"/>
            <w:vAlign w:val="center"/>
          </w:tcPr>
          <w:p>
            <w:pPr>
              <w:widowControl/>
              <w:autoSpaceDE/>
              <w:autoSpaceDN/>
              <w:spacing w:line="240" w:lineRule="exact"/>
              <w:jc w:val="center"/>
              <w:textAlignment w:val="center"/>
              <w:rPr>
                <w:sz w:val="18"/>
                <w:szCs w:val="18"/>
                <w:lang w:eastAsia="zh-CN"/>
              </w:rPr>
            </w:pPr>
            <w:r>
              <w:rPr>
                <w:rFonts w:hint="eastAsia"/>
                <w:color w:val="000000"/>
                <w:sz w:val="18"/>
                <w:szCs w:val="18"/>
                <w:lang w:eastAsia="zh-CN"/>
              </w:rPr>
              <w:t>个体工商户变更登记</w:t>
            </w:r>
          </w:p>
        </w:tc>
        <w:tc>
          <w:tcPr>
            <w:tcW w:w="2050" w:type="dxa"/>
            <w:vAlign w:val="center"/>
          </w:tcPr>
          <w:p>
            <w:pPr>
              <w:widowControl/>
              <w:autoSpaceDE/>
              <w:autoSpaceDN/>
              <w:spacing w:line="240" w:lineRule="exact"/>
              <w:jc w:val="center"/>
              <w:textAlignment w:val="center"/>
              <w:rPr>
                <w:sz w:val="18"/>
                <w:szCs w:val="18"/>
                <w:lang w:eastAsia="zh-CN"/>
              </w:rPr>
            </w:pPr>
            <w:r>
              <w:rPr>
                <w:rFonts w:hint="eastAsia"/>
                <w:color w:val="000000"/>
                <w:sz w:val="18"/>
                <w:szCs w:val="18"/>
                <w:lang w:eastAsia="zh-CN"/>
              </w:rPr>
              <w:t>县市场监管局</w:t>
            </w:r>
          </w:p>
        </w:tc>
        <w:tc>
          <w:tcPr>
            <w:tcW w:w="894" w:type="dxa"/>
            <w:vAlign w:val="center"/>
          </w:tcPr>
          <w:p>
            <w:pPr>
              <w:widowControl/>
              <w:autoSpaceDE/>
              <w:autoSpaceDN/>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11" w:type="dxa"/>
            <w:vAlign w:val="center"/>
          </w:tcPr>
          <w:p>
            <w:pPr>
              <w:autoSpaceDE/>
              <w:autoSpaceDN/>
              <w:spacing w:line="240" w:lineRule="exact"/>
              <w:jc w:val="center"/>
              <w:rPr>
                <w:sz w:val="18"/>
                <w:szCs w:val="18"/>
                <w:lang w:eastAsia="zh-CN"/>
              </w:rPr>
            </w:pPr>
            <w:r>
              <w:rPr>
                <w:rFonts w:hint="eastAsia"/>
                <w:sz w:val="18"/>
                <w:szCs w:val="18"/>
                <w:lang w:eastAsia="zh-CN"/>
              </w:rPr>
              <w:t>68</w:t>
            </w:r>
          </w:p>
        </w:tc>
        <w:tc>
          <w:tcPr>
            <w:tcW w:w="5883" w:type="dxa"/>
            <w:vAlign w:val="center"/>
          </w:tcPr>
          <w:p>
            <w:pPr>
              <w:widowControl/>
              <w:autoSpaceDE/>
              <w:autoSpaceDN/>
              <w:spacing w:line="240" w:lineRule="exact"/>
              <w:jc w:val="center"/>
              <w:textAlignment w:val="center"/>
              <w:rPr>
                <w:sz w:val="18"/>
                <w:szCs w:val="18"/>
                <w:lang w:eastAsia="zh-CN"/>
              </w:rPr>
            </w:pPr>
            <w:r>
              <w:rPr>
                <w:rFonts w:hint="eastAsia"/>
                <w:color w:val="000000"/>
                <w:sz w:val="18"/>
                <w:szCs w:val="18"/>
                <w:lang w:eastAsia="zh-CN"/>
              </w:rPr>
              <w:t>个体工商户注销登记</w:t>
            </w:r>
          </w:p>
        </w:tc>
        <w:tc>
          <w:tcPr>
            <w:tcW w:w="2050" w:type="dxa"/>
            <w:vAlign w:val="center"/>
          </w:tcPr>
          <w:p>
            <w:pPr>
              <w:widowControl/>
              <w:autoSpaceDE/>
              <w:autoSpaceDN/>
              <w:spacing w:line="240" w:lineRule="exact"/>
              <w:jc w:val="center"/>
              <w:textAlignment w:val="center"/>
              <w:rPr>
                <w:sz w:val="18"/>
                <w:szCs w:val="18"/>
                <w:lang w:eastAsia="zh-CN"/>
              </w:rPr>
            </w:pPr>
            <w:r>
              <w:rPr>
                <w:rFonts w:hint="eastAsia"/>
                <w:color w:val="000000"/>
                <w:sz w:val="18"/>
                <w:szCs w:val="18"/>
                <w:lang w:eastAsia="zh-CN"/>
              </w:rPr>
              <w:t>县市场监管局</w:t>
            </w:r>
          </w:p>
        </w:tc>
        <w:tc>
          <w:tcPr>
            <w:tcW w:w="894" w:type="dxa"/>
            <w:vAlign w:val="center"/>
          </w:tcPr>
          <w:p>
            <w:pPr>
              <w:widowControl/>
              <w:autoSpaceDE/>
              <w:autoSpaceDN/>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11" w:type="dxa"/>
            <w:vAlign w:val="center"/>
          </w:tcPr>
          <w:p>
            <w:pPr>
              <w:autoSpaceDE/>
              <w:autoSpaceDN/>
              <w:spacing w:line="240" w:lineRule="exact"/>
              <w:jc w:val="center"/>
              <w:rPr>
                <w:sz w:val="18"/>
                <w:szCs w:val="18"/>
                <w:lang w:eastAsia="zh-CN"/>
              </w:rPr>
            </w:pPr>
            <w:r>
              <w:rPr>
                <w:rFonts w:hint="eastAsia"/>
                <w:sz w:val="18"/>
                <w:szCs w:val="18"/>
                <w:lang w:eastAsia="zh-CN"/>
              </w:rPr>
              <w:t>69</w:t>
            </w:r>
          </w:p>
        </w:tc>
        <w:tc>
          <w:tcPr>
            <w:tcW w:w="5883" w:type="dxa"/>
            <w:vAlign w:val="center"/>
          </w:tcPr>
          <w:p>
            <w:pPr>
              <w:widowControl/>
              <w:autoSpaceDE/>
              <w:autoSpaceDN/>
              <w:spacing w:line="240" w:lineRule="exact"/>
              <w:jc w:val="center"/>
              <w:textAlignment w:val="center"/>
              <w:rPr>
                <w:sz w:val="18"/>
                <w:szCs w:val="18"/>
                <w:lang w:eastAsia="zh-CN"/>
              </w:rPr>
            </w:pPr>
            <w:r>
              <w:rPr>
                <w:rFonts w:hint="eastAsia"/>
                <w:color w:val="000000"/>
                <w:sz w:val="18"/>
                <w:szCs w:val="18"/>
                <w:lang w:eastAsia="zh-CN"/>
              </w:rPr>
              <w:t>农民专业合作社设立登记</w:t>
            </w:r>
          </w:p>
        </w:tc>
        <w:tc>
          <w:tcPr>
            <w:tcW w:w="2050" w:type="dxa"/>
            <w:vAlign w:val="center"/>
          </w:tcPr>
          <w:p>
            <w:pPr>
              <w:widowControl/>
              <w:autoSpaceDE/>
              <w:autoSpaceDN/>
              <w:spacing w:line="240" w:lineRule="exact"/>
              <w:jc w:val="center"/>
              <w:textAlignment w:val="center"/>
              <w:rPr>
                <w:sz w:val="18"/>
                <w:szCs w:val="18"/>
                <w:lang w:eastAsia="zh-CN"/>
              </w:rPr>
            </w:pPr>
            <w:r>
              <w:rPr>
                <w:rFonts w:hint="eastAsia"/>
                <w:color w:val="000000"/>
                <w:sz w:val="18"/>
                <w:szCs w:val="18"/>
                <w:lang w:eastAsia="zh-CN"/>
              </w:rPr>
              <w:t>县市场监管局</w:t>
            </w:r>
          </w:p>
        </w:tc>
        <w:tc>
          <w:tcPr>
            <w:tcW w:w="894" w:type="dxa"/>
            <w:vAlign w:val="center"/>
          </w:tcPr>
          <w:p>
            <w:pPr>
              <w:widowControl/>
              <w:autoSpaceDE/>
              <w:autoSpaceDN/>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11" w:type="dxa"/>
            <w:vAlign w:val="center"/>
          </w:tcPr>
          <w:p>
            <w:pPr>
              <w:autoSpaceDE/>
              <w:autoSpaceDN/>
              <w:spacing w:line="240" w:lineRule="exact"/>
              <w:jc w:val="center"/>
              <w:rPr>
                <w:sz w:val="18"/>
                <w:szCs w:val="18"/>
                <w:lang w:eastAsia="zh-CN"/>
              </w:rPr>
            </w:pPr>
            <w:r>
              <w:rPr>
                <w:rFonts w:hint="eastAsia"/>
                <w:sz w:val="18"/>
                <w:szCs w:val="18"/>
                <w:lang w:eastAsia="zh-CN"/>
              </w:rPr>
              <w:t>70</w:t>
            </w:r>
          </w:p>
        </w:tc>
        <w:tc>
          <w:tcPr>
            <w:tcW w:w="5883" w:type="dxa"/>
            <w:vAlign w:val="center"/>
          </w:tcPr>
          <w:p>
            <w:pPr>
              <w:widowControl/>
              <w:autoSpaceDE/>
              <w:autoSpaceDN/>
              <w:spacing w:line="240" w:lineRule="exact"/>
              <w:jc w:val="center"/>
              <w:textAlignment w:val="center"/>
              <w:rPr>
                <w:sz w:val="18"/>
                <w:szCs w:val="18"/>
                <w:lang w:eastAsia="zh-CN"/>
              </w:rPr>
            </w:pPr>
            <w:r>
              <w:rPr>
                <w:rFonts w:hint="eastAsia"/>
                <w:color w:val="000000"/>
                <w:sz w:val="18"/>
                <w:szCs w:val="18"/>
                <w:lang w:eastAsia="zh-CN"/>
              </w:rPr>
              <w:t>农民专业合租社变更登记</w:t>
            </w:r>
          </w:p>
        </w:tc>
        <w:tc>
          <w:tcPr>
            <w:tcW w:w="2050" w:type="dxa"/>
            <w:vAlign w:val="center"/>
          </w:tcPr>
          <w:p>
            <w:pPr>
              <w:widowControl/>
              <w:autoSpaceDE/>
              <w:autoSpaceDN/>
              <w:spacing w:line="240" w:lineRule="exact"/>
              <w:jc w:val="center"/>
              <w:textAlignment w:val="center"/>
              <w:rPr>
                <w:sz w:val="18"/>
                <w:szCs w:val="18"/>
                <w:lang w:eastAsia="zh-CN"/>
              </w:rPr>
            </w:pPr>
            <w:r>
              <w:rPr>
                <w:rFonts w:hint="eastAsia"/>
                <w:color w:val="000000"/>
                <w:sz w:val="18"/>
                <w:szCs w:val="18"/>
                <w:lang w:eastAsia="zh-CN"/>
              </w:rPr>
              <w:t>县市场监管局</w:t>
            </w:r>
          </w:p>
        </w:tc>
        <w:tc>
          <w:tcPr>
            <w:tcW w:w="894" w:type="dxa"/>
            <w:vAlign w:val="center"/>
          </w:tcPr>
          <w:p>
            <w:pPr>
              <w:widowControl/>
              <w:autoSpaceDE/>
              <w:autoSpaceDN/>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11" w:type="dxa"/>
            <w:vAlign w:val="center"/>
          </w:tcPr>
          <w:p>
            <w:pPr>
              <w:autoSpaceDE/>
              <w:autoSpaceDN/>
              <w:spacing w:line="240" w:lineRule="exact"/>
              <w:jc w:val="center"/>
              <w:rPr>
                <w:sz w:val="18"/>
                <w:szCs w:val="18"/>
                <w:lang w:eastAsia="zh-CN"/>
              </w:rPr>
            </w:pPr>
            <w:r>
              <w:rPr>
                <w:rFonts w:hint="eastAsia"/>
                <w:sz w:val="18"/>
                <w:szCs w:val="18"/>
                <w:lang w:eastAsia="zh-CN"/>
              </w:rPr>
              <w:t>71</w:t>
            </w:r>
          </w:p>
        </w:tc>
        <w:tc>
          <w:tcPr>
            <w:tcW w:w="5883" w:type="dxa"/>
            <w:vAlign w:val="center"/>
          </w:tcPr>
          <w:p>
            <w:pPr>
              <w:widowControl/>
              <w:autoSpaceDE/>
              <w:autoSpaceDN/>
              <w:spacing w:line="240" w:lineRule="exact"/>
              <w:jc w:val="center"/>
              <w:textAlignment w:val="center"/>
              <w:rPr>
                <w:sz w:val="18"/>
                <w:szCs w:val="18"/>
                <w:lang w:eastAsia="zh-CN"/>
              </w:rPr>
            </w:pPr>
            <w:r>
              <w:rPr>
                <w:rFonts w:hint="eastAsia"/>
                <w:color w:val="000000"/>
                <w:sz w:val="18"/>
                <w:szCs w:val="18"/>
                <w:lang w:eastAsia="zh-CN"/>
              </w:rPr>
              <w:t>农民专业合作社注销登记</w:t>
            </w:r>
          </w:p>
        </w:tc>
        <w:tc>
          <w:tcPr>
            <w:tcW w:w="2050" w:type="dxa"/>
            <w:vAlign w:val="center"/>
          </w:tcPr>
          <w:p>
            <w:pPr>
              <w:widowControl/>
              <w:autoSpaceDE/>
              <w:autoSpaceDN/>
              <w:spacing w:line="240" w:lineRule="exact"/>
              <w:jc w:val="center"/>
              <w:textAlignment w:val="center"/>
              <w:rPr>
                <w:sz w:val="18"/>
                <w:szCs w:val="18"/>
                <w:lang w:eastAsia="zh-CN"/>
              </w:rPr>
            </w:pPr>
            <w:r>
              <w:rPr>
                <w:rFonts w:hint="eastAsia"/>
                <w:color w:val="000000"/>
                <w:sz w:val="18"/>
                <w:szCs w:val="18"/>
                <w:lang w:eastAsia="zh-CN"/>
              </w:rPr>
              <w:t>县市场监管局</w:t>
            </w:r>
          </w:p>
        </w:tc>
        <w:tc>
          <w:tcPr>
            <w:tcW w:w="894" w:type="dxa"/>
            <w:vAlign w:val="center"/>
          </w:tcPr>
          <w:p>
            <w:pPr>
              <w:widowControl/>
              <w:autoSpaceDE/>
              <w:autoSpaceDN/>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11" w:type="dxa"/>
            <w:vAlign w:val="center"/>
          </w:tcPr>
          <w:p>
            <w:pPr>
              <w:autoSpaceDE/>
              <w:autoSpaceDN/>
              <w:spacing w:line="240" w:lineRule="exact"/>
              <w:jc w:val="center"/>
              <w:rPr>
                <w:sz w:val="18"/>
                <w:szCs w:val="18"/>
                <w:lang w:eastAsia="zh-CN"/>
              </w:rPr>
            </w:pPr>
            <w:r>
              <w:rPr>
                <w:rFonts w:hint="eastAsia"/>
                <w:sz w:val="18"/>
                <w:szCs w:val="18"/>
                <w:lang w:eastAsia="zh-CN"/>
              </w:rPr>
              <w:t>72</w:t>
            </w:r>
          </w:p>
        </w:tc>
        <w:tc>
          <w:tcPr>
            <w:tcW w:w="5883" w:type="dxa"/>
            <w:vAlign w:val="center"/>
          </w:tcPr>
          <w:p>
            <w:pPr>
              <w:widowControl/>
              <w:autoSpaceDE/>
              <w:autoSpaceDN/>
              <w:spacing w:line="240" w:lineRule="exact"/>
              <w:jc w:val="center"/>
              <w:textAlignment w:val="center"/>
              <w:rPr>
                <w:sz w:val="18"/>
                <w:szCs w:val="18"/>
                <w:lang w:eastAsia="zh-CN"/>
              </w:rPr>
            </w:pPr>
            <w:r>
              <w:rPr>
                <w:rFonts w:hint="eastAsia"/>
                <w:color w:val="000000"/>
                <w:sz w:val="18"/>
                <w:szCs w:val="18"/>
                <w:lang w:eastAsia="zh-CN"/>
              </w:rPr>
              <w:t>商品房预售、抵押涉及的不动产预告登记</w:t>
            </w:r>
          </w:p>
        </w:tc>
        <w:tc>
          <w:tcPr>
            <w:tcW w:w="2050" w:type="dxa"/>
            <w:vAlign w:val="center"/>
          </w:tcPr>
          <w:p>
            <w:pPr>
              <w:widowControl/>
              <w:autoSpaceDE/>
              <w:autoSpaceDN/>
              <w:spacing w:line="240" w:lineRule="exact"/>
              <w:jc w:val="center"/>
              <w:textAlignment w:val="center"/>
              <w:rPr>
                <w:sz w:val="18"/>
                <w:szCs w:val="18"/>
                <w:lang w:eastAsia="zh-CN"/>
              </w:rPr>
            </w:pPr>
            <w:r>
              <w:rPr>
                <w:rFonts w:hint="eastAsia"/>
                <w:color w:val="000000"/>
                <w:sz w:val="18"/>
                <w:szCs w:val="18"/>
                <w:lang w:eastAsia="zh-CN"/>
              </w:rPr>
              <w:t>县不动产登记中心</w:t>
            </w:r>
          </w:p>
        </w:tc>
        <w:tc>
          <w:tcPr>
            <w:tcW w:w="894" w:type="dxa"/>
            <w:vAlign w:val="center"/>
          </w:tcPr>
          <w:p>
            <w:pPr>
              <w:widowControl/>
              <w:autoSpaceDE/>
              <w:autoSpaceDN/>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11" w:type="dxa"/>
            <w:vAlign w:val="center"/>
          </w:tcPr>
          <w:p>
            <w:pPr>
              <w:autoSpaceDE/>
              <w:autoSpaceDN/>
              <w:spacing w:line="240" w:lineRule="exact"/>
              <w:jc w:val="center"/>
              <w:rPr>
                <w:sz w:val="18"/>
                <w:szCs w:val="18"/>
                <w:lang w:eastAsia="zh-CN"/>
              </w:rPr>
            </w:pPr>
            <w:r>
              <w:rPr>
                <w:rFonts w:hint="eastAsia"/>
                <w:sz w:val="18"/>
                <w:szCs w:val="18"/>
                <w:lang w:eastAsia="zh-CN"/>
              </w:rPr>
              <w:t>73</w:t>
            </w:r>
          </w:p>
        </w:tc>
        <w:tc>
          <w:tcPr>
            <w:tcW w:w="5883" w:type="dxa"/>
            <w:vAlign w:val="center"/>
          </w:tcPr>
          <w:p>
            <w:pPr>
              <w:widowControl/>
              <w:autoSpaceDE/>
              <w:autoSpaceDN/>
              <w:spacing w:line="240" w:lineRule="exact"/>
              <w:jc w:val="center"/>
              <w:textAlignment w:val="center"/>
              <w:rPr>
                <w:sz w:val="18"/>
                <w:szCs w:val="18"/>
                <w:lang w:eastAsia="zh-CN"/>
              </w:rPr>
            </w:pPr>
            <w:r>
              <w:rPr>
                <w:rFonts w:hint="eastAsia"/>
                <w:color w:val="000000"/>
                <w:sz w:val="18"/>
                <w:szCs w:val="18"/>
                <w:lang w:eastAsia="zh-CN"/>
              </w:rPr>
              <w:t>不动产登记资料查询</w:t>
            </w:r>
          </w:p>
        </w:tc>
        <w:tc>
          <w:tcPr>
            <w:tcW w:w="2050" w:type="dxa"/>
            <w:vAlign w:val="center"/>
          </w:tcPr>
          <w:p>
            <w:pPr>
              <w:widowControl/>
              <w:autoSpaceDE/>
              <w:autoSpaceDN/>
              <w:spacing w:line="240" w:lineRule="exact"/>
              <w:jc w:val="center"/>
              <w:textAlignment w:val="center"/>
              <w:rPr>
                <w:sz w:val="18"/>
                <w:szCs w:val="18"/>
                <w:lang w:eastAsia="zh-CN"/>
              </w:rPr>
            </w:pPr>
            <w:r>
              <w:rPr>
                <w:rFonts w:hint="eastAsia"/>
                <w:color w:val="000000"/>
                <w:sz w:val="18"/>
                <w:szCs w:val="18"/>
                <w:lang w:eastAsia="zh-CN"/>
              </w:rPr>
              <w:t>县不动产登记中心</w:t>
            </w:r>
          </w:p>
        </w:tc>
        <w:tc>
          <w:tcPr>
            <w:tcW w:w="894" w:type="dxa"/>
            <w:vAlign w:val="center"/>
          </w:tcPr>
          <w:p>
            <w:pPr>
              <w:widowControl/>
              <w:autoSpaceDE/>
              <w:autoSpaceDN/>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11" w:type="dxa"/>
            <w:vAlign w:val="center"/>
          </w:tcPr>
          <w:p>
            <w:pPr>
              <w:autoSpaceDE/>
              <w:autoSpaceDN/>
              <w:spacing w:line="240" w:lineRule="exact"/>
              <w:jc w:val="center"/>
              <w:rPr>
                <w:sz w:val="18"/>
                <w:szCs w:val="18"/>
                <w:lang w:eastAsia="zh-CN"/>
              </w:rPr>
            </w:pPr>
            <w:r>
              <w:rPr>
                <w:rFonts w:hint="eastAsia"/>
                <w:sz w:val="18"/>
                <w:szCs w:val="18"/>
                <w:lang w:eastAsia="zh-CN"/>
              </w:rPr>
              <w:t>74</w:t>
            </w:r>
          </w:p>
        </w:tc>
        <w:tc>
          <w:tcPr>
            <w:tcW w:w="5883" w:type="dxa"/>
            <w:vAlign w:val="center"/>
          </w:tcPr>
          <w:p>
            <w:pPr>
              <w:widowControl/>
              <w:autoSpaceDE/>
              <w:autoSpaceDN/>
              <w:spacing w:line="240" w:lineRule="exact"/>
              <w:jc w:val="center"/>
              <w:textAlignment w:val="center"/>
              <w:rPr>
                <w:sz w:val="18"/>
                <w:szCs w:val="18"/>
                <w:lang w:eastAsia="zh-CN"/>
              </w:rPr>
            </w:pPr>
            <w:r>
              <w:rPr>
                <w:rFonts w:hint="eastAsia"/>
                <w:color w:val="000000"/>
                <w:sz w:val="18"/>
                <w:szCs w:val="18"/>
                <w:lang w:eastAsia="zh-CN"/>
              </w:rPr>
              <w:t>不动产抵押登记</w:t>
            </w:r>
          </w:p>
        </w:tc>
        <w:tc>
          <w:tcPr>
            <w:tcW w:w="2050" w:type="dxa"/>
            <w:vAlign w:val="center"/>
          </w:tcPr>
          <w:p>
            <w:pPr>
              <w:widowControl/>
              <w:autoSpaceDE/>
              <w:autoSpaceDN/>
              <w:spacing w:line="240" w:lineRule="exact"/>
              <w:jc w:val="center"/>
              <w:textAlignment w:val="center"/>
              <w:rPr>
                <w:sz w:val="18"/>
                <w:szCs w:val="18"/>
                <w:lang w:eastAsia="zh-CN"/>
              </w:rPr>
            </w:pPr>
            <w:r>
              <w:rPr>
                <w:rFonts w:hint="eastAsia"/>
                <w:color w:val="000000"/>
                <w:sz w:val="18"/>
                <w:szCs w:val="18"/>
                <w:lang w:eastAsia="zh-CN"/>
              </w:rPr>
              <w:t>县不动产登记中心</w:t>
            </w:r>
          </w:p>
        </w:tc>
        <w:tc>
          <w:tcPr>
            <w:tcW w:w="894" w:type="dxa"/>
            <w:vAlign w:val="center"/>
          </w:tcPr>
          <w:p>
            <w:pPr>
              <w:widowControl/>
              <w:autoSpaceDE/>
              <w:autoSpaceDN/>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11" w:type="dxa"/>
            <w:vAlign w:val="center"/>
          </w:tcPr>
          <w:p>
            <w:pPr>
              <w:autoSpaceDE/>
              <w:autoSpaceDN/>
              <w:spacing w:line="240" w:lineRule="exact"/>
              <w:jc w:val="center"/>
              <w:rPr>
                <w:sz w:val="18"/>
                <w:szCs w:val="18"/>
                <w:lang w:eastAsia="zh-CN"/>
              </w:rPr>
            </w:pPr>
            <w:r>
              <w:rPr>
                <w:rFonts w:hint="eastAsia"/>
                <w:sz w:val="18"/>
                <w:szCs w:val="18"/>
                <w:lang w:eastAsia="zh-CN"/>
              </w:rPr>
              <w:t>75</w:t>
            </w:r>
          </w:p>
        </w:tc>
        <w:tc>
          <w:tcPr>
            <w:tcW w:w="5883" w:type="dxa"/>
            <w:vAlign w:val="center"/>
          </w:tcPr>
          <w:p>
            <w:pPr>
              <w:widowControl/>
              <w:autoSpaceDE/>
              <w:autoSpaceDN/>
              <w:spacing w:line="240" w:lineRule="exact"/>
              <w:jc w:val="center"/>
              <w:textAlignment w:val="center"/>
              <w:rPr>
                <w:sz w:val="18"/>
                <w:szCs w:val="18"/>
                <w:lang w:eastAsia="zh-CN"/>
              </w:rPr>
            </w:pPr>
            <w:r>
              <w:rPr>
                <w:rFonts w:hint="eastAsia"/>
                <w:color w:val="000000"/>
                <w:sz w:val="18"/>
                <w:szCs w:val="18"/>
                <w:lang w:eastAsia="zh-CN"/>
              </w:rPr>
              <w:t>办理跨省异地就医登记备案相关手续</w:t>
            </w:r>
          </w:p>
        </w:tc>
        <w:tc>
          <w:tcPr>
            <w:tcW w:w="2050" w:type="dxa"/>
            <w:vAlign w:val="center"/>
          </w:tcPr>
          <w:p>
            <w:pPr>
              <w:widowControl/>
              <w:autoSpaceDE/>
              <w:autoSpaceDN/>
              <w:spacing w:line="240" w:lineRule="exact"/>
              <w:jc w:val="center"/>
              <w:textAlignment w:val="center"/>
              <w:rPr>
                <w:sz w:val="18"/>
                <w:szCs w:val="18"/>
                <w:lang w:eastAsia="zh-CN"/>
              </w:rPr>
            </w:pPr>
            <w:r>
              <w:rPr>
                <w:rFonts w:hint="eastAsia"/>
                <w:color w:val="000000"/>
                <w:sz w:val="18"/>
                <w:szCs w:val="18"/>
                <w:lang w:eastAsia="zh-CN"/>
              </w:rPr>
              <w:t>县医保局</w:t>
            </w:r>
          </w:p>
        </w:tc>
        <w:tc>
          <w:tcPr>
            <w:tcW w:w="894" w:type="dxa"/>
            <w:vAlign w:val="center"/>
          </w:tcPr>
          <w:p>
            <w:pPr>
              <w:widowControl/>
              <w:autoSpaceDE/>
              <w:autoSpaceDN/>
              <w:spacing w:line="240" w:lineRule="exact"/>
              <w:jc w:val="center"/>
              <w:textAlignment w:val="center"/>
              <w:rPr>
                <w:color w:val="000000"/>
                <w:sz w:val="18"/>
                <w:szCs w:val="18"/>
                <w:lang w:eastAsia="zh-CN"/>
              </w:rPr>
            </w:pPr>
          </w:p>
        </w:tc>
      </w:tr>
    </w:tbl>
    <w:p>
      <w:pPr>
        <w:autoSpaceDE/>
        <w:autoSpaceDN/>
        <w:spacing w:line="600" w:lineRule="exact"/>
        <w:jc w:val="center"/>
        <w:rPr>
          <w:rFonts w:ascii="方正小标宋简体" w:hAnsi="方正小标宋简体" w:eastAsia="方正小标宋简体" w:cs="方正小标宋简体"/>
          <w:sz w:val="44"/>
          <w:szCs w:val="44"/>
          <w:lang w:eastAsia="zh-CN"/>
        </w:rPr>
      </w:pPr>
    </w:p>
    <w:p>
      <w:pPr>
        <w:autoSpaceDE/>
        <w:autoSpaceDN/>
        <w:spacing w:line="600" w:lineRule="exact"/>
        <w:jc w:val="center"/>
        <w:rPr>
          <w:rFonts w:ascii="方正小标宋简体" w:hAnsi="方正小标宋简体" w:eastAsia="方正小标宋简体" w:cs="方正小标宋简体"/>
          <w:sz w:val="44"/>
          <w:szCs w:val="44"/>
          <w:lang w:eastAsia="zh-CN"/>
        </w:rPr>
      </w:pPr>
    </w:p>
    <w:p>
      <w:pPr>
        <w:autoSpaceDE/>
        <w:autoSpaceDN/>
        <w:spacing w:line="600" w:lineRule="exact"/>
        <w:jc w:val="center"/>
        <w:rPr>
          <w:rFonts w:ascii="方正小标宋简体" w:hAnsi="方正小标宋简体" w:eastAsia="方正小标宋简体" w:cs="方正小标宋简体"/>
          <w:sz w:val="44"/>
          <w:szCs w:val="44"/>
          <w:lang w:eastAsia="zh-CN"/>
        </w:rPr>
      </w:pPr>
    </w:p>
    <w:p>
      <w:pPr>
        <w:autoSpaceDE/>
        <w:autoSpaceDN/>
        <w:spacing w:line="600" w:lineRule="exact"/>
        <w:jc w:val="center"/>
        <w:rPr>
          <w:rFonts w:ascii="方正小标宋简体" w:hAnsi="方正小标宋简体" w:eastAsia="方正小标宋简体" w:cs="方正小标宋简体"/>
          <w:sz w:val="44"/>
          <w:szCs w:val="44"/>
          <w:lang w:eastAsia="zh-CN"/>
        </w:rPr>
      </w:pPr>
    </w:p>
    <w:p>
      <w:pPr>
        <w:autoSpaceDE/>
        <w:autoSpaceDN/>
        <w:spacing w:line="600" w:lineRule="exact"/>
        <w:jc w:val="center"/>
        <w:rPr>
          <w:rFonts w:ascii="方正小标宋简体" w:hAnsi="方正小标宋简体" w:eastAsia="方正小标宋简体" w:cs="方正小标宋简体"/>
          <w:sz w:val="44"/>
          <w:szCs w:val="44"/>
          <w:lang w:eastAsia="zh-CN"/>
        </w:rPr>
      </w:pPr>
    </w:p>
    <w:p>
      <w:pPr>
        <w:autoSpaceDE/>
        <w:autoSpaceDN/>
        <w:spacing w:line="600" w:lineRule="exact"/>
        <w:jc w:val="center"/>
        <w:rPr>
          <w:rFonts w:ascii="方正小标宋简体" w:hAnsi="方正小标宋简体" w:eastAsia="方正小标宋简体" w:cs="方正小标宋简体"/>
          <w:sz w:val="44"/>
          <w:szCs w:val="44"/>
          <w:lang w:eastAsia="zh-CN"/>
        </w:rPr>
      </w:pPr>
    </w:p>
    <w:p>
      <w:pPr>
        <w:autoSpaceDE/>
        <w:autoSpaceDN/>
        <w:spacing w:line="600" w:lineRule="exact"/>
        <w:jc w:val="center"/>
        <w:rPr>
          <w:rFonts w:ascii="方正小标宋简体" w:hAnsi="方正小标宋简体" w:eastAsia="方正小标宋简体" w:cs="方正小标宋简体"/>
          <w:sz w:val="44"/>
          <w:szCs w:val="44"/>
          <w:lang w:eastAsia="zh-CN"/>
        </w:rPr>
      </w:pPr>
    </w:p>
    <w:p>
      <w:pPr>
        <w:autoSpaceDE/>
        <w:autoSpaceDN/>
        <w:spacing w:line="600" w:lineRule="exact"/>
        <w:jc w:val="center"/>
        <w:rPr>
          <w:rFonts w:ascii="方正小标宋简体" w:hAnsi="方正小标宋简体" w:eastAsia="方正小标宋简体" w:cs="方正小标宋简体"/>
          <w:spacing w:val="-20"/>
          <w:sz w:val="44"/>
          <w:szCs w:val="44"/>
          <w:lang w:eastAsia="zh-CN"/>
        </w:rPr>
      </w:pPr>
    </w:p>
    <w:p>
      <w:pPr>
        <w:autoSpaceDE/>
        <w:autoSpaceDN/>
        <w:spacing w:line="600" w:lineRule="exact"/>
        <w:jc w:val="center"/>
        <w:rPr>
          <w:rFonts w:ascii="方正小标宋简体" w:hAnsi="方正小标宋简体" w:eastAsia="方正小标宋简体" w:cs="方正小标宋简体"/>
          <w:spacing w:val="-20"/>
          <w:sz w:val="44"/>
          <w:szCs w:val="44"/>
          <w:lang w:eastAsia="zh-CN"/>
        </w:rPr>
      </w:pPr>
    </w:p>
    <w:p>
      <w:pPr>
        <w:autoSpaceDE/>
        <w:autoSpaceDN/>
        <w:spacing w:line="600" w:lineRule="exact"/>
        <w:jc w:val="center"/>
        <w:rPr>
          <w:rFonts w:ascii="方正小标宋简体" w:hAnsi="方正小标宋简体" w:eastAsia="方正小标宋简体" w:cs="方正小标宋简体"/>
          <w:spacing w:val="-20"/>
          <w:sz w:val="44"/>
          <w:szCs w:val="44"/>
          <w:lang w:eastAsia="zh-CN"/>
        </w:rPr>
      </w:pPr>
    </w:p>
    <w:p>
      <w:pPr>
        <w:autoSpaceDE/>
        <w:autoSpaceDN/>
        <w:spacing w:line="600" w:lineRule="exact"/>
        <w:jc w:val="center"/>
        <w:rPr>
          <w:rFonts w:ascii="方正小标宋简体" w:hAnsi="方正小标宋简体" w:eastAsia="方正小标宋简体" w:cs="方正小标宋简体"/>
          <w:spacing w:val="-20"/>
          <w:sz w:val="44"/>
          <w:szCs w:val="44"/>
          <w:lang w:eastAsia="zh-CN"/>
        </w:rPr>
      </w:pPr>
    </w:p>
    <w:p>
      <w:pPr>
        <w:autoSpaceDE/>
        <w:autoSpaceDN/>
        <w:spacing w:line="600" w:lineRule="exact"/>
        <w:jc w:val="center"/>
        <w:rPr>
          <w:rFonts w:ascii="方正小标宋简体" w:hAnsi="方正小标宋简体" w:eastAsia="方正小标宋简体" w:cs="方正小标宋简体"/>
          <w:spacing w:val="-20"/>
          <w:sz w:val="44"/>
          <w:szCs w:val="44"/>
          <w:lang w:eastAsia="zh-CN"/>
        </w:rPr>
      </w:pPr>
    </w:p>
    <w:p>
      <w:pPr>
        <w:autoSpaceDE/>
        <w:autoSpaceDN/>
        <w:spacing w:line="600" w:lineRule="exact"/>
        <w:jc w:val="center"/>
        <w:rPr>
          <w:rFonts w:ascii="方正小标宋简体" w:hAnsi="方正小标宋简体" w:eastAsia="方正小标宋简体" w:cs="方正小标宋简体"/>
          <w:spacing w:val="-20"/>
          <w:sz w:val="44"/>
          <w:szCs w:val="44"/>
          <w:lang w:eastAsia="zh-CN"/>
        </w:rPr>
      </w:pPr>
    </w:p>
    <w:p>
      <w:pPr>
        <w:autoSpaceDE/>
        <w:autoSpaceDN/>
        <w:spacing w:line="600" w:lineRule="exact"/>
        <w:jc w:val="center"/>
        <w:rPr>
          <w:rFonts w:ascii="方正小标宋简体" w:hAnsi="方正小标宋简体" w:eastAsia="方正小标宋简体" w:cs="方正小标宋简体"/>
          <w:spacing w:val="-20"/>
          <w:sz w:val="44"/>
          <w:szCs w:val="44"/>
          <w:lang w:eastAsia="zh-CN"/>
        </w:rPr>
      </w:pPr>
    </w:p>
    <w:p>
      <w:pPr>
        <w:autoSpaceDE/>
        <w:autoSpaceDN/>
        <w:spacing w:line="576" w:lineRule="exact"/>
        <w:jc w:val="center"/>
        <w:rPr>
          <w:rFonts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pacing w:val="-20"/>
          <w:sz w:val="44"/>
          <w:szCs w:val="44"/>
          <w:lang w:eastAsia="zh-CN"/>
        </w:rPr>
        <w:t>苍溪县“川渝通办”事项清单（第二批）（86项）</w:t>
      </w:r>
    </w:p>
    <w:p>
      <w:pPr>
        <w:autoSpaceDE/>
        <w:autoSpaceDN/>
        <w:spacing w:line="240" w:lineRule="exact"/>
        <w:jc w:val="center"/>
        <w:rPr>
          <w:rFonts w:ascii="方正小标宋简体" w:hAnsi="方正小标宋简体" w:eastAsia="方正小标宋简体" w:cs="方正小标宋简体"/>
          <w:sz w:val="44"/>
          <w:szCs w:val="44"/>
          <w:lang w:eastAsia="zh-CN"/>
        </w:rPr>
      </w:pPr>
    </w:p>
    <w:tbl>
      <w:tblPr>
        <w:tblStyle w:val="8"/>
        <w:tblW w:w="9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2"/>
        <w:gridCol w:w="4800"/>
        <w:gridCol w:w="2883"/>
        <w:gridCol w:w="1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blHeader/>
          <w:jc w:val="center"/>
        </w:trPr>
        <w:tc>
          <w:tcPr>
            <w:tcW w:w="682" w:type="dxa"/>
            <w:vAlign w:val="center"/>
          </w:tcPr>
          <w:p>
            <w:pPr>
              <w:autoSpaceDE/>
              <w:autoSpaceDN/>
              <w:spacing w:line="240" w:lineRule="exact"/>
              <w:jc w:val="center"/>
              <w:rPr>
                <w:b/>
                <w:bCs/>
                <w:sz w:val="18"/>
                <w:szCs w:val="18"/>
                <w:lang w:eastAsia="zh-CN"/>
              </w:rPr>
            </w:pPr>
            <w:r>
              <w:rPr>
                <w:rFonts w:hint="eastAsia"/>
                <w:b/>
                <w:bCs/>
                <w:sz w:val="18"/>
                <w:szCs w:val="18"/>
                <w:lang w:eastAsia="zh-CN"/>
              </w:rPr>
              <w:t>序号</w:t>
            </w:r>
          </w:p>
        </w:tc>
        <w:tc>
          <w:tcPr>
            <w:tcW w:w="4800" w:type="dxa"/>
            <w:vAlign w:val="center"/>
          </w:tcPr>
          <w:p>
            <w:pPr>
              <w:autoSpaceDE/>
              <w:autoSpaceDN/>
              <w:spacing w:line="240" w:lineRule="exact"/>
              <w:jc w:val="center"/>
              <w:rPr>
                <w:b/>
                <w:bCs/>
                <w:sz w:val="18"/>
                <w:szCs w:val="18"/>
                <w:lang w:eastAsia="zh-CN"/>
              </w:rPr>
            </w:pPr>
            <w:r>
              <w:rPr>
                <w:rFonts w:hint="eastAsia"/>
                <w:b/>
                <w:bCs/>
                <w:sz w:val="18"/>
                <w:szCs w:val="18"/>
                <w:lang w:eastAsia="zh-CN"/>
              </w:rPr>
              <w:t>事项名称</w:t>
            </w:r>
          </w:p>
        </w:tc>
        <w:tc>
          <w:tcPr>
            <w:tcW w:w="2883" w:type="dxa"/>
            <w:vAlign w:val="center"/>
          </w:tcPr>
          <w:p>
            <w:pPr>
              <w:autoSpaceDE/>
              <w:autoSpaceDN/>
              <w:spacing w:line="240" w:lineRule="exact"/>
              <w:jc w:val="center"/>
              <w:rPr>
                <w:b/>
                <w:bCs/>
                <w:sz w:val="18"/>
                <w:szCs w:val="18"/>
                <w:lang w:eastAsia="zh-CN"/>
              </w:rPr>
            </w:pPr>
            <w:r>
              <w:rPr>
                <w:rFonts w:hint="eastAsia"/>
                <w:b/>
                <w:bCs/>
                <w:sz w:val="18"/>
                <w:szCs w:val="18"/>
                <w:lang w:eastAsia="zh-CN"/>
              </w:rPr>
              <w:t>牵头实施部门</w:t>
            </w:r>
          </w:p>
        </w:tc>
        <w:tc>
          <w:tcPr>
            <w:tcW w:w="1014" w:type="dxa"/>
            <w:vAlign w:val="center"/>
          </w:tcPr>
          <w:p>
            <w:pPr>
              <w:autoSpaceDE/>
              <w:autoSpaceDN/>
              <w:spacing w:line="240" w:lineRule="exact"/>
              <w:jc w:val="center"/>
              <w:rPr>
                <w:b/>
                <w:bCs/>
                <w:sz w:val="18"/>
                <w:szCs w:val="18"/>
                <w:lang w:eastAsia="zh-CN"/>
              </w:rPr>
            </w:pPr>
            <w:r>
              <w:rPr>
                <w:rFonts w:hint="eastAsia"/>
                <w:b/>
                <w:bCs/>
                <w:sz w:val="18"/>
                <w:szCs w:val="18"/>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exact"/>
          <w:jc w:val="center"/>
        </w:trPr>
        <w:tc>
          <w:tcPr>
            <w:tcW w:w="682" w:type="dxa"/>
            <w:vAlign w:val="center"/>
          </w:tcPr>
          <w:p>
            <w:pPr>
              <w:autoSpaceDE/>
              <w:autoSpaceDN/>
              <w:spacing w:line="240" w:lineRule="exact"/>
              <w:jc w:val="center"/>
              <w:rPr>
                <w:kern w:val="2"/>
                <w:sz w:val="18"/>
                <w:szCs w:val="18"/>
                <w:lang w:eastAsia="zh-CN"/>
              </w:rPr>
            </w:pPr>
            <w:r>
              <w:rPr>
                <w:rFonts w:hint="eastAsia"/>
                <w:sz w:val="18"/>
                <w:szCs w:val="18"/>
                <w:lang w:eastAsia="zh-CN"/>
              </w:rPr>
              <w:t>1</w:t>
            </w:r>
          </w:p>
        </w:tc>
        <w:tc>
          <w:tcPr>
            <w:tcW w:w="4800"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开具有无犯罪记录证明</w:t>
            </w:r>
          </w:p>
        </w:tc>
        <w:tc>
          <w:tcPr>
            <w:tcW w:w="2883"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县公安局</w:t>
            </w:r>
          </w:p>
        </w:tc>
        <w:tc>
          <w:tcPr>
            <w:tcW w:w="1014" w:type="dxa"/>
            <w:vAlign w:val="center"/>
          </w:tcPr>
          <w:p>
            <w:pPr>
              <w:widowControl/>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exact"/>
          <w:jc w:val="center"/>
        </w:trPr>
        <w:tc>
          <w:tcPr>
            <w:tcW w:w="682" w:type="dxa"/>
            <w:vAlign w:val="center"/>
          </w:tcPr>
          <w:p>
            <w:pPr>
              <w:autoSpaceDE/>
              <w:autoSpaceDN/>
              <w:spacing w:line="240" w:lineRule="exact"/>
              <w:jc w:val="center"/>
              <w:rPr>
                <w:kern w:val="2"/>
                <w:sz w:val="18"/>
                <w:szCs w:val="18"/>
                <w:lang w:eastAsia="zh-CN"/>
              </w:rPr>
            </w:pPr>
            <w:r>
              <w:rPr>
                <w:rFonts w:hint="eastAsia"/>
                <w:sz w:val="18"/>
                <w:szCs w:val="18"/>
                <w:lang w:eastAsia="zh-CN"/>
              </w:rPr>
              <w:t>2</w:t>
            </w:r>
          </w:p>
        </w:tc>
        <w:tc>
          <w:tcPr>
            <w:tcW w:w="4800"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开具户籍类证明</w:t>
            </w:r>
          </w:p>
        </w:tc>
        <w:tc>
          <w:tcPr>
            <w:tcW w:w="2883"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县公安局</w:t>
            </w:r>
          </w:p>
        </w:tc>
        <w:tc>
          <w:tcPr>
            <w:tcW w:w="1014" w:type="dxa"/>
            <w:vAlign w:val="center"/>
          </w:tcPr>
          <w:p>
            <w:pPr>
              <w:widowControl/>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exact"/>
          <w:jc w:val="center"/>
        </w:trPr>
        <w:tc>
          <w:tcPr>
            <w:tcW w:w="682" w:type="dxa"/>
            <w:vAlign w:val="center"/>
          </w:tcPr>
          <w:p>
            <w:pPr>
              <w:autoSpaceDE/>
              <w:autoSpaceDN/>
              <w:spacing w:line="240" w:lineRule="exact"/>
              <w:jc w:val="center"/>
              <w:rPr>
                <w:kern w:val="2"/>
                <w:sz w:val="18"/>
                <w:szCs w:val="18"/>
                <w:lang w:eastAsia="zh-CN"/>
              </w:rPr>
            </w:pPr>
            <w:r>
              <w:rPr>
                <w:rFonts w:hint="eastAsia"/>
                <w:sz w:val="18"/>
                <w:szCs w:val="18"/>
                <w:lang w:eastAsia="zh-CN"/>
              </w:rPr>
              <w:t>3</w:t>
            </w:r>
          </w:p>
        </w:tc>
        <w:tc>
          <w:tcPr>
            <w:tcW w:w="4800"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孤儿救助资格认定</w:t>
            </w:r>
          </w:p>
        </w:tc>
        <w:tc>
          <w:tcPr>
            <w:tcW w:w="2883"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县民政局</w:t>
            </w:r>
          </w:p>
        </w:tc>
        <w:tc>
          <w:tcPr>
            <w:tcW w:w="1014" w:type="dxa"/>
            <w:vAlign w:val="center"/>
          </w:tcPr>
          <w:p>
            <w:pPr>
              <w:widowControl/>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exact"/>
          <w:jc w:val="center"/>
        </w:trPr>
        <w:tc>
          <w:tcPr>
            <w:tcW w:w="682" w:type="dxa"/>
            <w:vAlign w:val="center"/>
          </w:tcPr>
          <w:p>
            <w:pPr>
              <w:autoSpaceDE/>
              <w:autoSpaceDN/>
              <w:spacing w:line="240" w:lineRule="exact"/>
              <w:jc w:val="center"/>
              <w:rPr>
                <w:kern w:val="2"/>
                <w:sz w:val="18"/>
                <w:szCs w:val="18"/>
                <w:lang w:eastAsia="zh-CN"/>
              </w:rPr>
            </w:pPr>
            <w:r>
              <w:rPr>
                <w:rFonts w:hint="eastAsia"/>
                <w:sz w:val="18"/>
                <w:szCs w:val="18"/>
                <w:lang w:eastAsia="zh-CN"/>
              </w:rPr>
              <w:t>4</w:t>
            </w:r>
          </w:p>
        </w:tc>
        <w:tc>
          <w:tcPr>
            <w:tcW w:w="4800"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事实无人抚养儿童认定</w:t>
            </w:r>
          </w:p>
        </w:tc>
        <w:tc>
          <w:tcPr>
            <w:tcW w:w="2883"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县民政局</w:t>
            </w:r>
          </w:p>
        </w:tc>
        <w:tc>
          <w:tcPr>
            <w:tcW w:w="1014" w:type="dxa"/>
            <w:vAlign w:val="center"/>
          </w:tcPr>
          <w:p>
            <w:pPr>
              <w:widowControl/>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exact"/>
          <w:jc w:val="center"/>
        </w:trPr>
        <w:tc>
          <w:tcPr>
            <w:tcW w:w="682" w:type="dxa"/>
            <w:vAlign w:val="center"/>
          </w:tcPr>
          <w:p>
            <w:pPr>
              <w:autoSpaceDE/>
              <w:autoSpaceDN/>
              <w:spacing w:line="240" w:lineRule="exact"/>
              <w:jc w:val="center"/>
              <w:rPr>
                <w:kern w:val="2"/>
                <w:sz w:val="18"/>
                <w:szCs w:val="18"/>
                <w:lang w:eastAsia="zh-CN"/>
              </w:rPr>
            </w:pPr>
            <w:r>
              <w:rPr>
                <w:rFonts w:hint="eastAsia"/>
                <w:sz w:val="18"/>
                <w:szCs w:val="18"/>
                <w:lang w:eastAsia="zh-CN"/>
              </w:rPr>
              <w:t>5</w:t>
            </w:r>
          </w:p>
        </w:tc>
        <w:tc>
          <w:tcPr>
            <w:tcW w:w="4800"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困难残疾人生活补贴和重度残疾人护理补贴资格认定</w:t>
            </w:r>
          </w:p>
        </w:tc>
        <w:tc>
          <w:tcPr>
            <w:tcW w:w="2883"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县民政局</w:t>
            </w:r>
          </w:p>
        </w:tc>
        <w:tc>
          <w:tcPr>
            <w:tcW w:w="1014" w:type="dxa"/>
            <w:vAlign w:val="center"/>
          </w:tcPr>
          <w:p>
            <w:pPr>
              <w:widowControl/>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exact"/>
          <w:jc w:val="center"/>
        </w:trPr>
        <w:tc>
          <w:tcPr>
            <w:tcW w:w="682" w:type="dxa"/>
            <w:vAlign w:val="center"/>
          </w:tcPr>
          <w:p>
            <w:pPr>
              <w:autoSpaceDE/>
              <w:autoSpaceDN/>
              <w:spacing w:line="240" w:lineRule="exact"/>
              <w:jc w:val="center"/>
              <w:rPr>
                <w:kern w:val="2"/>
                <w:sz w:val="18"/>
                <w:szCs w:val="18"/>
                <w:lang w:eastAsia="zh-CN"/>
              </w:rPr>
            </w:pPr>
            <w:r>
              <w:rPr>
                <w:rFonts w:hint="eastAsia"/>
                <w:sz w:val="18"/>
                <w:szCs w:val="18"/>
                <w:lang w:eastAsia="zh-CN"/>
              </w:rPr>
              <w:t>6</w:t>
            </w:r>
          </w:p>
        </w:tc>
        <w:tc>
          <w:tcPr>
            <w:tcW w:w="4800"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法律职业资格认定（享受放宽条件政策的除外）</w:t>
            </w:r>
          </w:p>
        </w:tc>
        <w:tc>
          <w:tcPr>
            <w:tcW w:w="2883"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县司法局</w:t>
            </w:r>
          </w:p>
        </w:tc>
        <w:tc>
          <w:tcPr>
            <w:tcW w:w="1014" w:type="dxa"/>
            <w:vAlign w:val="center"/>
          </w:tcPr>
          <w:p>
            <w:pPr>
              <w:widowControl/>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exact"/>
          <w:jc w:val="center"/>
        </w:trPr>
        <w:tc>
          <w:tcPr>
            <w:tcW w:w="682" w:type="dxa"/>
            <w:vAlign w:val="center"/>
          </w:tcPr>
          <w:p>
            <w:pPr>
              <w:autoSpaceDE/>
              <w:autoSpaceDN/>
              <w:spacing w:line="240" w:lineRule="exact"/>
              <w:jc w:val="center"/>
              <w:rPr>
                <w:kern w:val="2"/>
                <w:sz w:val="18"/>
                <w:szCs w:val="18"/>
                <w:lang w:eastAsia="zh-CN"/>
              </w:rPr>
            </w:pPr>
            <w:r>
              <w:rPr>
                <w:rFonts w:hint="eastAsia"/>
                <w:sz w:val="18"/>
                <w:szCs w:val="18"/>
                <w:lang w:eastAsia="zh-CN"/>
              </w:rPr>
              <w:t>7</w:t>
            </w:r>
          </w:p>
        </w:tc>
        <w:tc>
          <w:tcPr>
            <w:tcW w:w="4800"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纳税状况公证</w:t>
            </w:r>
          </w:p>
        </w:tc>
        <w:tc>
          <w:tcPr>
            <w:tcW w:w="2883"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县司法局</w:t>
            </w:r>
          </w:p>
        </w:tc>
        <w:tc>
          <w:tcPr>
            <w:tcW w:w="1014" w:type="dxa"/>
            <w:vAlign w:val="center"/>
          </w:tcPr>
          <w:p>
            <w:pPr>
              <w:widowControl/>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exact"/>
          <w:jc w:val="center"/>
        </w:trPr>
        <w:tc>
          <w:tcPr>
            <w:tcW w:w="682" w:type="dxa"/>
            <w:vAlign w:val="center"/>
          </w:tcPr>
          <w:p>
            <w:pPr>
              <w:autoSpaceDE/>
              <w:autoSpaceDN/>
              <w:spacing w:line="240" w:lineRule="exact"/>
              <w:jc w:val="center"/>
              <w:rPr>
                <w:kern w:val="2"/>
                <w:sz w:val="18"/>
                <w:szCs w:val="18"/>
                <w:lang w:eastAsia="zh-CN"/>
              </w:rPr>
            </w:pPr>
            <w:r>
              <w:rPr>
                <w:rFonts w:hint="eastAsia"/>
                <w:sz w:val="18"/>
                <w:szCs w:val="18"/>
                <w:lang w:eastAsia="zh-CN"/>
              </w:rPr>
              <w:t>8</w:t>
            </w:r>
          </w:p>
        </w:tc>
        <w:tc>
          <w:tcPr>
            <w:tcW w:w="4800"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律师事务所设立</w:t>
            </w:r>
          </w:p>
        </w:tc>
        <w:tc>
          <w:tcPr>
            <w:tcW w:w="2883"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县司法局</w:t>
            </w:r>
          </w:p>
        </w:tc>
        <w:tc>
          <w:tcPr>
            <w:tcW w:w="1014" w:type="dxa"/>
            <w:vAlign w:val="center"/>
          </w:tcPr>
          <w:p>
            <w:pPr>
              <w:widowControl/>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exact"/>
          <w:jc w:val="center"/>
        </w:trPr>
        <w:tc>
          <w:tcPr>
            <w:tcW w:w="682" w:type="dxa"/>
            <w:vAlign w:val="center"/>
          </w:tcPr>
          <w:p>
            <w:pPr>
              <w:autoSpaceDE/>
              <w:autoSpaceDN/>
              <w:spacing w:line="240" w:lineRule="exact"/>
              <w:jc w:val="center"/>
              <w:rPr>
                <w:kern w:val="2"/>
                <w:sz w:val="18"/>
                <w:szCs w:val="18"/>
                <w:lang w:eastAsia="zh-CN"/>
              </w:rPr>
            </w:pPr>
            <w:r>
              <w:rPr>
                <w:rFonts w:hint="eastAsia"/>
                <w:sz w:val="18"/>
                <w:szCs w:val="18"/>
                <w:lang w:eastAsia="zh-CN"/>
              </w:rPr>
              <w:t>9</w:t>
            </w:r>
          </w:p>
        </w:tc>
        <w:tc>
          <w:tcPr>
            <w:tcW w:w="4800"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律师事务所分所设立</w:t>
            </w:r>
          </w:p>
        </w:tc>
        <w:tc>
          <w:tcPr>
            <w:tcW w:w="2883"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县司法局</w:t>
            </w:r>
          </w:p>
        </w:tc>
        <w:tc>
          <w:tcPr>
            <w:tcW w:w="1014" w:type="dxa"/>
            <w:vAlign w:val="center"/>
          </w:tcPr>
          <w:p>
            <w:pPr>
              <w:widowControl/>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exact"/>
          <w:jc w:val="center"/>
        </w:trPr>
        <w:tc>
          <w:tcPr>
            <w:tcW w:w="682" w:type="dxa"/>
            <w:vAlign w:val="center"/>
          </w:tcPr>
          <w:p>
            <w:pPr>
              <w:autoSpaceDE/>
              <w:autoSpaceDN/>
              <w:spacing w:line="240" w:lineRule="exact"/>
              <w:jc w:val="center"/>
              <w:rPr>
                <w:kern w:val="2"/>
                <w:sz w:val="18"/>
                <w:szCs w:val="18"/>
                <w:lang w:eastAsia="zh-CN"/>
              </w:rPr>
            </w:pPr>
            <w:r>
              <w:rPr>
                <w:rFonts w:hint="eastAsia"/>
                <w:sz w:val="18"/>
                <w:szCs w:val="18"/>
                <w:lang w:eastAsia="zh-CN"/>
              </w:rPr>
              <w:t>10</w:t>
            </w:r>
          </w:p>
        </w:tc>
        <w:tc>
          <w:tcPr>
            <w:tcW w:w="4800"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律师事务所设立预核名</w:t>
            </w:r>
          </w:p>
        </w:tc>
        <w:tc>
          <w:tcPr>
            <w:tcW w:w="2883"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县司法局</w:t>
            </w:r>
          </w:p>
        </w:tc>
        <w:tc>
          <w:tcPr>
            <w:tcW w:w="1014" w:type="dxa"/>
            <w:vAlign w:val="center"/>
          </w:tcPr>
          <w:p>
            <w:pPr>
              <w:widowControl/>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exact"/>
          <w:jc w:val="center"/>
        </w:trPr>
        <w:tc>
          <w:tcPr>
            <w:tcW w:w="682" w:type="dxa"/>
            <w:vAlign w:val="center"/>
          </w:tcPr>
          <w:p>
            <w:pPr>
              <w:autoSpaceDE/>
              <w:autoSpaceDN/>
              <w:spacing w:line="240" w:lineRule="exact"/>
              <w:jc w:val="center"/>
              <w:rPr>
                <w:kern w:val="2"/>
                <w:sz w:val="18"/>
                <w:szCs w:val="18"/>
                <w:lang w:eastAsia="zh-CN"/>
              </w:rPr>
            </w:pPr>
            <w:r>
              <w:rPr>
                <w:rFonts w:hint="eastAsia"/>
                <w:sz w:val="18"/>
                <w:szCs w:val="18"/>
                <w:lang w:eastAsia="zh-CN"/>
              </w:rPr>
              <w:t>11</w:t>
            </w:r>
          </w:p>
        </w:tc>
        <w:tc>
          <w:tcPr>
            <w:tcW w:w="4800"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律师事务所名称核准</w:t>
            </w:r>
          </w:p>
        </w:tc>
        <w:tc>
          <w:tcPr>
            <w:tcW w:w="2883"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县司法局</w:t>
            </w:r>
          </w:p>
        </w:tc>
        <w:tc>
          <w:tcPr>
            <w:tcW w:w="1014" w:type="dxa"/>
            <w:vAlign w:val="center"/>
          </w:tcPr>
          <w:p>
            <w:pPr>
              <w:widowControl/>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exact"/>
          <w:jc w:val="center"/>
        </w:trPr>
        <w:tc>
          <w:tcPr>
            <w:tcW w:w="682" w:type="dxa"/>
            <w:vAlign w:val="center"/>
          </w:tcPr>
          <w:p>
            <w:pPr>
              <w:autoSpaceDE/>
              <w:autoSpaceDN/>
              <w:spacing w:line="240" w:lineRule="exact"/>
              <w:jc w:val="center"/>
              <w:rPr>
                <w:kern w:val="2"/>
                <w:sz w:val="18"/>
                <w:szCs w:val="18"/>
                <w:lang w:eastAsia="zh-CN"/>
              </w:rPr>
            </w:pPr>
            <w:r>
              <w:rPr>
                <w:rFonts w:hint="eastAsia"/>
                <w:sz w:val="18"/>
                <w:szCs w:val="18"/>
                <w:lang w:eastAsia="zh-CN"/>
              </w:rPr>
              <w:t>12</w:t>
            </w:r>
          </w:p>
        </w:tc>
        <w:tc>
          <w:tcPr>
            <w:tcW w:w="4800"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律师执业变更许可（跨省律师执业机构变更情形项）</w:t>
            </w:r>
          </w:p>
        </w:tc>
        <w:tc>
          <w:tcPr>
            <w:tcW w:w="2883"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县司法局</w:t>
            </w:r>
          </w:p>
        </w:tc>
        <w:tc>
          <w:tcPr>
            <w:tcW w:w="1014" w:type="dxa"/>
            <w:vAlign w:val="center"/>
          </w:tcPr>
          <w:p>
            <w:pPr>
              <w:widowControl/>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exact"/>
          <w:jc w:val="center"/>
        </w:trPr>
        <w:tc>
          <w:tcPr>
            <w:tcW w:w="682" w:type="dxa"/>
            <w:vAlign w:val="center"/>
          </w:tcPr>
          <w:p>
            <w:pPr>
              <w:autoSpaceDE/>
              <w:autoSpaceDN/>
              <w:spacing w:line="240" w:lineRule="exact"/>
              <w:jc w:val="center"/>
              <w:rPr>
                <w:kern w:val="2"/>
                <w:sz w:val="18"/>
                <w:szCs w:val="18"/>
                <w:lang w:eastAsia="zh-CN"/>
              </w:rPr>
            </w:pPr>
            <w:r>
              <w:rPr>
                <w:rFonts w:hint="eastAsia"/>
                <w:sz w:val="18"/>
                <w:szCs w:val="18"/>
                <w:lang w:eastAsia="zh-CN"/>
              </w:rPr>
              <w:t>13</w:t>
            </w:r>
          </w:p>
        </w:tc>
        <w:tc>
          <w:tcPr>
            <w:tcW w:w="4800"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职业年金个人权益记录单查询打印</w:t>
            </w:r>
          </w:p>
        </w:tc>
        <w:tc>
          <w:tcPr>
            <w:tcW w:w="2883"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县人社局</w:t>
            </w:r>
          </w:p>
        </w:tc>
        <w:tc>
          <w:tcPr>
            <w:tcW w:w="1014" w:type="dxa"/>
            <w:vAlign w:val="center"/>
          </w:tcPr>
          <w:p>
            <w:pPr>
              <w:widowControl/>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exact"/>
          <w:jc w:val="center"/>
        </w:trPr>
        <w:tc>
          <w:tcPr>
            <w:tcW w:w="682" w:type="dxa"/>
            <w:vAlign w:val="center"/>
          </w:tcPr>
          <w:p>
            <w:pPr>
              <w:autoSpaceDE/>
              <w:autoSpaceDN/>
              <w:spacing w:line="240" w:lineRule="exact"/>
              <w:jc w:val="center"/>
              <w:rPr>
                <w:kern w:val="2"/>
                <w:sz w:val="18"/>
                <w:szCs w:val="18"/>
                <w:lang w:eastAsia="zh-CN"/>
              </w:rPr>
            </w:pPr>
            <w:r>
              <w:rPr>
                <w:rFonts w:hint="eastAsia"/>
                <w:sz w:val="18"/>
                <w:szCs w:val="18"/>
                <w:lang w:eastAsia="zh-CN"/>
              </w:rPr>
              <w:t>14</w:t>
            </w:r>
          </w:p>
        </w:tc>
        <w:tc>
          <w:tcPr>
            <w:tcW w:w="4800"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个人社保参保证明查询打印</w:t>
            </w:r>
          </w:p>
        </w:tc>
        <w:tc>
          <w:tcPr>
            <w:tcW w:w="2883"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县人社局</w:t>
            </w:r>
          </w:p>
        </w:tc>
        <w:tc>
          <w:tcPr>
            <w:tcW w:w="1014" w:type="dxa"/>
            <w:vAlign w:val="center"/>
          </w:tcPr>
          <w:p>
            <w:pPr>
              <w:widowControl/>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exact"/>
          <w:jc w:val="center"/>
        </w:trPr>
        <w:tc>
          <w:tcPr>
            <w:tcW w:w="682" w:type="dxa"/>
            <w:vAlign w:val="center"/>
          </w:tcPr>
          <w:p>
            <w:pPr>
              <w:autoSpaceDE/>
              <w:autoSpaceDN/>
              <w:spacing w:line="240" w:lineRule="exact"/>
              <w:jc w:val="center"/>
              <w:rPr>
                <w:kern w:val="2"/>
                <w:sz w:val="18"/>
                <w:szCs w:val="18"/>
                <w:lang w:eastAsia="zh-CN"/>
              </w:rPr>
            </w:pPr>
            <w:r>
              <w:rPr>
                <w:rFonts w:hint="eastAsia"/>
                <w:sz w:val="18"/>
                <w:szCs w:val="18"/>
                <w:lang w:eastAsia="zh-CN"/>
              </w:rPr>
              <w:t>15</w:t>
            </w:r>
          </w:p>
        </w:tc>
        <w:tc>
          <w:tcPr>
            <w:tcW w:w="4800"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单位社保参保证明查询打印</w:t>
            </w:r>
          </w:p>
        </w:tc>
        <w:tc>
          <w:tcPr>
            <w:tcW w:w="2883"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县人社局</w:t>
            </w:r>
          </w:p>
        </w:tc>
        <w:tc>
          <w:tcPr>
            <w:tcW w:w="1014" w:type="dxa"/>
            <w:vAlign w:val="center"/>
          </w:tcPr>
          <w:p>
            <w:pPr>
              <w:widowControl/>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exact"/>
          <w:jc w:val="center"/>
        </w:trPr>
        <w:tc>
          <w:tcPr>
            <w:tcW w:w="682" w:type="dxa"/>
            <w:vAlign w:val="center"/>
          </w:tcPr>
          <w:p>
            <w:pPr>
              <w:autoSpaceDE/>
              <w:autoSpaceDN/>
              <w:spacing w:line="240" w:lineRule="exact"/>
              <w:jc w:val="center"/>
              <w:rPr>
                <w:kern w:val="2"/>
                <w:sz w:val="18"/>
                <w:szCs w:val="18"/>
                <w:lang w:eastAsia="zh-CN"/>
              </w:rPr>
            </w:pPr>
            <w:r>
              <w:rPr>
                <w:rFonts w:hint="eastAsia"/>
                <w:sz w:val="18"/>
                <w:szCs w:val="18"/>
                <w:lang w:eastAsia="zh-CN"/>
              </w:rPr>
              <w:t>16</w:t>
            </w:r>
          </w:p>
        </w:tc>
        <w:tc>
          <w:tcPr>
            <w:tcW w:w="4800"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失业保险关系</w:t>
            </w:r>
          </w:p>
        </w:tc>
        <w:tc>
          <w:tcPr>
            <w:tcW w:w="2883"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县人社局</w:t>
            </w:r>
          </w:p>
        </w:tc>
        <w:tc>
          <w:tcPr>
            <w:tcW w:w="1014" w:type="dxa"/>
            <w:vAlign w:val="center"/>
          </w:tcPr>
          <w:p>
            <w:pPr>
              <w:widowControl/>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exact"/>
          <w:jc w:val="center"/>
        </w:trPr>
        <w:tc>
          <w:tcPr>
            <w:tcW w:w="682" w:type="dxa"/>
            <w:vAlign w:val="center"/>
          </w:tcPr>
          <w:p>
            <w:pPr>
              <w:autoSpaceDE/>
              <w:autoSpaceDN/>
              <w:spacing w:line="240" w:lineRule="exact"/>
              <w:jc w:val="center"/>
              <w:rPr>
                <w:kern w:val="2"/>
                <w:sz w:val="18"/>
                <w:szCs w:val="18"/>
                <w:lang w:eastAsia="zh-CN"/>
              </w:rPr>
            </w:pPr>
            <w:r>
              <w:rPr>
                <w:rFonts w:hint="eastAsia"/>
                <w:sz w:val="18"/>
                <w:szCs w:val="18"/>
                <w:lang w:eastAsia="zh-CN"/>
              </w:rPr>
              <w:t>17</w:t>
            </w:r>
          </w:p>
        </w:tc>
        <w:tc>
          <w:tcPr>
            <w:tcW w:w="4800"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领取一级至四级伤残职工工伤保险长期待遇资格认证</w:t>
            </w:r>
          </w:p>
        </w:tc>
        <w:tc>
          <w:tcPr>
            <w:tcW w:w="2883"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县人社局</w:t>
            </w:r>
          </w:p>
        </w:tc>
        <w:tc>
          <w:tcPr>
            <w:tcW w:w="1014" w:type="dxa"/>
            <w:vAlign w:val="center"/>
          </w:tcPr>
          <w:p>
            <w:pPr>
              <w:widowControl/>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exact"/>
          <w:jc w:val="center"/>
        </w:trPr>
        <w:tc>
          <w:tcPr>
            <w:tcW w:w="682" w:type="dxa"/>
            <w:vAlign w:val="center"/>
          </w:tcPr>
          <w:p>
            <w:pPr>
              <w:autoSpaceDE/>
              <w:autoSpaceDN/>
              <w:spacing w:line="240" w:lineRule="exact"/>
              <w:jc w:val="center"/>
              <w:rPr>
                <w:kern w:val="2"/>
                <w:sz w:val="18"/>
                <w:szCs w:val="18"/>
                <w:lang w:eastAsia="zh-CN"/>
              </w:rPr>
            </w:pPr>
            <w:r>
              <w:rPr>
                <w:rFonts w:hint="eastAsia"/>
                <w:sz w:val="18"/>
                <w:szCs w:val="18"/>
                <w:lang w:eastAsia="zh-CN"/>
              </w:rPr>
              <w:t>18</w:t>
            </w:r>
          </w:p>
        </w:tc>
        <w:tc>
          <w:tcPr>
            <w:tcW w:w="4800"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领取因工死亡职工供养亲属待遇资格认证</w:t>
            </w:r>
          </w:p>
        </w:tc>
        <w:tc>
          <w:tcPr>
            <w:tcW w:w="2883"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县人社局</w:t>
            </w:r>
          </w:p>
        </w:tc>
        <w:tc>
          <w:tcPr>
            <w:tcW w:w="1014" w:type="dxa"/>
            <w:vAlign w:val="center"/>
          </w:tcPr>
          <w:p>
            <w:pPr>
              <w:widowControl/>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exact"/>
          <w:jc w:val="center"/>
        </w:trPr>
        <w:tc>
          <w:tcPr>
            <w:tcW w:w="682" w:type="dxa"/>
            <w:vAlign w:val="center"/>
          </w:tcPr>
          <w:p>
            <w:pPr>
              <w:autoSpaceDE/>
              <w:autoSpaceDN/>
              <w:spacing w:line="240" w:lineRule="exact"/>
              <w:jc w:val="center"/>
              <w:rPr>
                <w:kern w:val="2"/>
                <w:sz w:val="18"/>
                <w:szCs w:val="18"/>
                <w:lang w:eastAsia="zh-CN"/>
              </w:rPr>
            </w:pPr>
            <w:r>
              <w:rPr>
                <w:rFonts w:hint="eastAsia"/>
                <w:sz w:val="18"/>
                <w:szCs w:val="18"/>
                <w:lang w:eastAsia="zh-CN"/>
              </w:rPr>
              <w:t>19</w:t>
            </w:r>
          </w:p>
        </w:tc>
        <w:tc>
          <w:tcPr>
            <w:tcW w:w="4800"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工伤事故备案</w:t>
            </w:r>
          </w:p>
        </w:tc>
        <w:tc>
          <w:tcPr>
            <w:tcW w:w="2883"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县人社局</w:t>
            </w:r>
          </w:p>
        </w:tc>
        <w:tc>
          <w:tcPr>
            <w:tcW w:w="1014" w:type="dxa"/>
            <w:vAlign w:val="center"/>
          </w:tcPr>
          <w:p>
            <w:pPr>
              <w:widowControl/>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exact"/>
          <w:jc w:val="center"/>
        </w:trPr>
        <w:tc>
          <w:tcPr>
            <w:tcW w:w="682" w:type="dxa"/>
            <w:vAlign w:val="center"/>
          </w:tcPr>
          <w:p>
            <w:pPr>
              <w:autoSpaceDE/>
              <w:autoSpaceDN/>
              <w:spacing w:line="240" w:lineRule="exact"/>
              <w:jc w:val="center"/>
              <w:rPr>
                <w:kern w:val="2"/>
                <w:sz w:val="18"/>
                <w:szCs w:val="18"/>
                <w:lang w:eastAsia="zh-CN"/>
              </w:rPr>
            </w:pPr>
            <w:r>
              <w:rPr>
                <w:rFonts w:hint="eastAsia"/>
                <w:sz w:val="18"/>
                <w:szCs w:val="18"/>
                <w:lang w:eastAsia="zh-CN"/>
              </w:rPr>
              <w:t>20</w:t>
            </w:r>
          </w:p>
        </w:tc>
        <w:tc>
          <w:tcPr>
            <w:tcW w:w="4800"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工伤异地居住（就医）申请</w:t>
            </w:r>
          </w:p>
        </w:tc>
        <w:tc>
          <w:tcPr>
            <w:tcW w:w="2883"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县人社局</w:t>
            </w:r>
          </w:p>
        </w:tc>
        <w:tc>
          <w:tcPr>
            <w:tcW w:w="1014" w:type="dxa"/>
            <w:vAlign w:val="center"/>
          </w:tcPr>
          <w:p>
            <w:pPr>
              <w:widowControl/>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exact"/>
          <w:jc w:val="center"/>
        </w:trPr>
        <w:tc>
          <w:tcPr>
            <w:tcW w:w="682" w:type="dxa"/>
            <w:vAlign w:val="center"/>
          </w:tcPr>
          <w:p>
            <w:pPr>
              <w:autoSpaceDE/>
              <w:autoSpaceDN/>
              <w:spacing w:line="240" w:lineRule="exact"/>
              <w:jc w:val="center"/>
              <w:rPr>
                <w:kern w:val="2"/>
                <w:sz w:val="18"/>
                <w:szCs w:val="18"/>
                <w:lang w:eastAsia="zh-CN"/>
              </w:rPr>
            </w:pPr>
            <w:r>
              <w:rPr>
                <w:rFonts w:hint="eastAsia"/>
                <w:sz w:val="18"/>
                <w:szCs w:val="18"/>
                <w:lang w:eastAsia="zh-CN"/>
              </w:rPr>
              <w:t>21</w:t>
            </w:r>
          </w:p>
        </w:tc>
        <w:tc>
          <w:tcPr>
            <w:tcW w:w="4800"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社会保障卡申领</w:t>
            </w:r>
          </w:p>
        </w:tc>
        <w:tc>
          <w:tcPr>
            <w:tcW w:w="2883"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县人社局</w:t>
            </w:r>
          </w:p>
        </w:tc>
        <w:tc>
          <w:tcPr>
            <w:tcW w:w="1014" w:type="dxa"/>
            <w:vAlign w:val="center"/>
          </w:tcPr>
          <w:p>
            <w:pPr>
              <w:widowControl/>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exact"/>
          <w:jc w:val="center"/>
        </w:trPr>
        <w:tc>
          <w:tcPr>
            <w:tcW w:w="682" w:type="dxa"/>
            <w:vAlign w:val="center"/>
          </w:tcPr>
          <w:p>
            <w:pPr>
              <w:autoSpaceDE/>
              <w:autoSpaceDN/>
              <w:spacing w:line="240" w:lineRule="exact"/>
              <w:jc w:val="center"/>
              <w:rPr>
                <w:kern w:val="2"/>
                <w:sz w:val="18"/>
                <w:szCs w:val="18"/>
                <w:lang w:eastAsia="zh-CN"/>
              </w:rPr>
            </w:pPr>
            <w:r>
              <w:rPr>
                <w:rFonts w:hint="eastAsia"/>
                <w:sz w:val="18"/>
                <w:szCs w:val="18"/>
                <w:lang w:eastAsia="zh-CN"/>
              </w:rPr>
              <w:t>22</w:t>
            </w:r>
          </w:p>
        </w:tc>
        <w:tc>
          <w:tcPr>
            <w:tcW w:w="4800"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社会保障卡补领、换领、换发</w:t>
            </w:r>
          </w:p>
        </w:tc>
        <w:tc>
          <w:tcPr>
            <w:tcW w:w="2883"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县人社局</w:t>
            </w:r>
          </w:p>
        </w:tc>
        <w:tc>
          <w:tcPr>
            <w:tcW w:w="1014" w:type="dxa"/>
            <w:vAlign w:val="center"/>
          </w:tcPr>
          <w:p>
            <w:pPr>
              <w:widowControl/>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exact"/>
          <w:jc w:val="center"/>
        </w:trPr>
        <w:tc>
          <w:tcPr>
            <w:tcW w:w="682" w:type="dxa"/>
            <w:vAlign w:val="center"/>
          </w:tcPr>
          <w:p>
            <w:pPr>
              <w:autoSpaceDE/>
              <w:autoSpaceDN/>
              <w:spacing w:line="240" w:lineRule="exact"/>
              <w:jc w:val="center"/>
              <w:rPr>
                <w:kern w:val="2"/>
                <w:sz w:val="18"/>
                <w:szCs w:val="18"/>
                <w:lang w:eastAsia="zh-CN"/>
              </w:rPr>
            </w:pPr>
            <w:r>
              <w:rPr>
                <w:rFonts w:hint="eastAsia"/>
                <w:sz w:val="18"/>
                <w:szCs w:val="18"/>
                <w:lang w:eastAsia="zh-CN"/>
              </w:rPr>
              <w:t>23</w:t>
            </w:r>
          </w:p>
        </w:tc>
        <w:tc>
          <w:tcPr>
            <w:tcW w:w="4800"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职业技能等级证书查询、核验</w:t>
            </w:r>
          </w:p>
        </w:tc>
        <w:tc>
          <w:tcPr>
            <w:tcW w:w="2883"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县人社局</w:t>
            </w:r>
          </w:p>
        </w:tc>
        <w:tc>
          <w:tcPr>
            <w:tcW w:w="1014" w:type="dxa"/>
            <w:vAlign w:val="center"/>
          </w:tcPr>
          <w:p>
            <w:pPr>
              <w:widowControl/>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exact"/>
          <w:jc w:val="center"/>
        </w:trPr>
        <w:tc>
          <w:tcPr>
            <w:tcW w:w="682" w:type="dxa"/>
            <w:vAlign w:val="center"/>
          </w:tcPr>
          <w:p>
            <w:pPr>
              <w:autoSpaceDE/>
              <w:autoSpaceDN/>
              <w:spacing w:line="240" w:lineRule="exact"/>
              <w:jc w:val="center"/>
              <w:rPr>
                <w:kern w:val="2"/>
                <w:sz w:val="18"/>
                <w:szCs w:val="18"/>
                <w:lang w:eastAsia="zh-CN"/>
              </w:rPr>
            </w:pPr>
            <w:r>
              <w:rPr>
                <w:rFonts w:hint="eastAsia"/>
                <w:sz w:val="18"/>
                <w:szCs w:val="18"/>
                <w:lang w:eastAsia="zh-CN"/>
              </w:rPr>
              <w:t>24</w:t>
            </w:r>
          </w:p>
        </w:tc>
        <w:tc>
          <w:tcPr>
            <w:tcW w:w="4800"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流动人员人事档案接收、传递</w:t>
            </w:r>
          </w:p>
        </w:tc>
        <w:tc>
          <w:tcPr>
            <w:tcW w:w="2883"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县人社局</w:t>
            </w:r>
          </w:p>
        </w:tc>
        <w:tc>
          <w:tcPr>
            <w:tcW w:w="1014" w:type="dxa"/>
            <w:vAlign w:val="center"/>
          </w:tcPr>
          <w:p>
            <w:pPr>
              <w:widowControl/>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exact"/>
          <w:jc w:val="center"/>
        </w:trPr>
        <w:tc>
          <w:tcPr>
            <w:tcW w:w="682" w:type="dxa"/>
            <w:vAlign w:val="center"/>
          </w:tcPr>
          <w:p>
            <w:pPr>
              <w:autoSpaceDE/>
              <w:autoSpaceDN/>
              <w:spacing w:line="240" w:lineRule="exact"/>
              <w:jc w:val="center"/>
              <w:rPr>
                <w:kern w:val="2"/>
                <w:sz w:val="18"/>
                <w:szCs w:val="18"/>
                <w:lang w:eastAsia="zh-CN"/>
              </w:rPr>
            </w:pPr>
            <w:r>
              <w:rPr>
                <w:rFonts w:hint="eastAsia"/>
                <w:sz w:val="18"/>
                <w:szCs w:val="18"/>
                <w:lang w:eastAsia="zh-CN"/>
              </w:rPr>
              <w:t>25</w:t>
            </w:r>
          </w:p>
        </w:tc>
        <w:tc>
          <w:tcPr>
            <w:tcW w:w="4800"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依据档案记载出具相关证明</w:t>
            </w:r>
          </w:p>
        </w:tc>
        <w:tc>
          <w:tcPr>
            <w:tcW w:w="2883"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县人社局</w:t>
            </w:r>
          </w:p>
        </w:tc>
        <w:tc>
          <w:tcPr>
            <w:tcW w:w="1014" w:type="dxa"/>
            <w:vAlign w:val="center"/>
          </w:tcPr>
          <w:p>
            <w:pPr>
              <w:widowControl/>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exact"/>
          <w:jc w:val="center"/>
        </w:trPr>
        <w:tc>
          <w:tcPr>
            <w:tcW w:w="682" w:type="dxa"/>
            <w:vAlign w:val="center"/>
          </w:tcPr>
          <w:p>
            <w:pPr>
              <w:autoSpaceDE/>
              <w:autoSpaceDN/>
              <w:spacing w:line="240" w:lineRule="exact"/>
              <w:jc w:val="center"/>
              <w:rPr>
                <w:kern w:val="2"/>
                <w:sz w:val="18"/>
                <w:szCs w:val="18"/>
                <w:lang w:eastAsia="zh-CN"/>
              </w:rPr>
            </w:pPr>
            <w:r>
              <w:rPr>
                <w:rFonts w:hint="eastAsia"/>
                <w:sz w:val="18"/>
                <w:szCs w:val="18"/>
                <w:lang w:eastAsia="zh-CN"/>
              </w:rPr>
              <w:t>26</w:t>
            </w:r>
          </w:p>
        </w:tc>
        <w:tc>
          <w:tcPr>
            <w:tcW w:w="4800"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灵活就业人员企业职工基本养老保险参保登记</w:t>
            </w:r>
          </w:p>
        </w:tc>
        <w:tc>
          <w:tcPr>
            <w:tcW w:w="2883"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县人社局</w:t>
            </w:r>
          </w:p>
        </w:tc>
        <w:tc>
          <w:tcPr>
            <w:tcW w:w="1014" w:type="dxa"/>
            <w:vAlign w:val="center"/>
          </w:tcPr>
          <w:p>
            <w:pPr>
              <w:widowControl/>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exact"/>
          <w:jc w:val="center"/>
        </w:trPr>
        <w:tc>
          <w:tcPr>
            <w:tcW w:w="682" w:type="dxa"/>
            <w:vAlign w:val="center"/>
          </w:tcPr>
          <w:p>
            <w:pPr>
              <w:autoSpaceDE/>
              <w:autoSpaceDN/>
              <w:spacing w:line="240" w:lineRule="exact"/>
              <w:jc w:val="center"/>
              <w:rPr>
                <w:kern w:val="2"/>
                <w:sz w:val="18"/>
                <w:szCs w:val="18"/>
                <w:lang w:eastAsia="zh-CN"/>
              </w:rPr>
            </w:pPr>
            <w:r>
              <w:rPr>
                <w:rFonts w:hint="eastAsia"/>
                <w:sz w:val="18"/>
                <w:szCs w:val="18"/>
                <w:lang w:eastAsia="zh-CN"/>
              </w:rPr>
              <w:t>27</w:t>
            </w:r>
          </w:p>
        </w:tc>
        <w:tc>
          <w:tcPr>
            <w:tcW w:w="4800"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新设采矿权登记</w:t>
            </w:r>
          </w:p>
        </w:tc>
        <w:tc>
          <w:tcPr>
            <w:tcW w:w="2883"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县自然资源局</w:t>
            </w:r>
          </w:p>
        </w:tc>
        <w:tc>
          <w:tcPr>
            <w:tcW w:w="1014" w:type="dxa"/>
            <w:vAlign w:val="center"/>
          </w:tcPr>
          <w:p>
            <w:pPr>
              <w:widowControl/>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exact"/>
          <w:jc w:val="center"/>
        </w:trPr>
        <w:tc>
          <w:tcPr>
            <w:tcW w:w="682" w:type="dxa"/>
            <w:vAlign w:val="center"/>
          </w:tcPr>
          <w:p>
            <w:pPr>
              <w:autoSpaceDE/>
              <w:autoSpaceDN/>
              <w:spacing w:line="240" w:lineRule="exact"/>
              <w:jc w:val="center"/>
              <w:rPr>
                <w:kern w:val="2"/>
                <w:sz w:val="18"/>
                <w:szCs w:val="18"/>
                <w:lang w:eastAsia="zh-CN"/>
              </w:rPr>
            </w:pPr>
            <w:r>
              <w:rPr>
                <w:rFonts w:hint="eastAsia"/>
                <w:sz w:val="18"/>
                <w:szCs w:val="18"/>
                <w:lang w:eastAsia="zh-CN"/>
              </w:rPr>
              <w:t>28</w:t>
            </w:r>
          </w:p>
        </w:tc>
        <w:tc>
          <w:tcPr>
            <w:tcW w:w="4800"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采矿权变更登记</w:t>
            </w:r>
          </w:p>
        </w:tc>
        <w:tc>
          <w:tcPr>
            <w:tcW w:w="2883"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县自然资源局</w:t>
            </w:r>
          </w:p>
        </w:tc>
        <w:tc>
          <w:tcPr>
            <w:tcW w:w="1014" w:type="dxa"/>
            <w:vAlign w:val="center"/>
          </w:tcPr>
          <w:p>
            <w:pPr>
              <w:widowControl/>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exact"/>
          <w:jc w:val="center"/>
        </w:trPr>
        <w:tc>
          <w:tcPr>
            <w:tcW w:w="682" w:type="dxa"/>
            <w:vAlign w:val="center"/>
          </w:tcPr>
          <w:p>
            <w:pPr>
              <w:autoSpaceDE/>
              <w:autoSpaceDN/>
              <w:spacing w:line="240" w:lineRule="exact"/>
              <w:jc w:val="center"/>
              <w:rPr>
                <w:kern w:val="2"/>
                <w:sz w:val="18"/>
                <w:szCs w:val="18"/>
                <w:lang w:eastAsia="zh-CN"/>
              </w:rPr>
            </w:pPr>
            <w:r>
              <w:rPr>
                <w:rFonts w:hint="eastAsia"/>
                <w:sz w:val="18"/>
                <w:szCs w:val="18"/>
                <w:lang w:eastAsia="zh-CN"/>
              </w:rPr>
              <w:t>29</w:t>
            </w:r>
          </w:p>
        </w:tc>
        <w:tc>
          <w:tcPr>
            <w:tcW w:w="4800"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采矿权抵押备案</w:t>
            </w:r>
          </w:p>
        </w:tc>
        <w:tc>
          <w:tcPr>
            <w:tcW w:w="2883"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县自然资源局</w:t>
            </w:r>
          </w:p>
        </w:tc>
        <w:tc>
          <w:tcPr>
            <w:tcW w:w="1014" w:type="dxa"/>
            <w:vAlign w:val="center"/>
          </w:tcPr>
          <w:p>
            <w:pPr>
              <w:widowControl/>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exact"/>
          <w:jc w:val="center"/>
        </w:trPr>
        <w:tc>
          <w:tcPr>
            <w:tcW w:w="682" w:type="dxa"/>
            <w:vAlign w:val="center"/>
          </w:tcPr>
          <w:p>
            <w:pPr>
              <w:autoSpaceDE/>
              <w:autoSpaceDN/>
              <w:spacing w:line="240" w:lineRule="exact"/>
              <w:jc w:val="center"/>
              <w:rPr>
                <w:kern w:val="2"/>
                <w:sz w:val="18"/>
                <w:szCs w:val="18"/>
                <w:lang w:eastAsia="zh-CN"/>
              </w:rPr>
            </w:pPr>
            <w:r>
              <w:rPr>
                <w:rFonts w:hint="eastAsia"/>
                <w:sz w:val="18"/>
                <w:szCs w:val="18"/>
                <w:lang w:eastAsia="zh-CN"/>
              </w:rPr>
              <w:t>30</w:t>
            </w:r>
          </w:p>
        </w:tc>
        <w:tc>
          <w:tcPr>
            <w:tcW w:w="4800"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采矿权延续登记</w:t>
            </w:r>
          </w:p>
        </w:tc>
        <w:tc>
          <w:tcPr>
            <w:tcW w:w="2883"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县自然资源局</w:t>
            </w:r>
          </w:p>
        </w:tc>
        <w:tc>
          <w:tcPr>
            <w:tcW w:w="1014" w:type="dxa"/>
            <w:vAlign w:val="center"/>
          </w:tcPr>
          <w:p>
            <w:pPr>
              <w:widowControl/>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exact"/>
          <w:jc w:val="center"/>
        </w:trPr>
        <w:tc>
          <w:tcPr>
            <w:tcW w:w="682" w:type="dxa"/>
            <w:vAlign w:val="center"/>
          </w:tcPr>
          <w:p>
            <w:pPr>
              <w:autoSpaceDE/>
              <w:autoSpaceDN/>
              <w:spacing w:line="240" w:lineRule="exact"/>
              <w:jc w:val="center"/>
              <w:rPr>
                <w:kern w:val="2"/>
                <w:sz w:val="18"/>
                <w:szCs w:val="18"/>
                <w:lang w:eastAsia="zh-CN"/>
              </w:rPr>
            </w:pPr>
            <w:r>
              <w:rPr>
                <w:rFonts w:hint="eastAsia"/>
                <w:sz w:val="18"/>
                <w:szCs w:val="18"/>
                <w:lang w:eastAsia="zh-CN"/>
              </w:rPr>
              <w:t>31</w:t>
            </w:r>
          </w:p>
        </w:tc>
        <w:tc>
          <w:tcPr>
            <w:tcW w:w="4800"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采矿权注销登记</w:t>
            </w:r>
          </w:p>
        </w:tc>
        <w:tc>
          <w:tcPr>
            <w:tcW w:w="2883"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县自然资源局</w:t>
            </w:r>
          </w:p>
        </w:tc>
        <w:tc>
          <w:tcPr>
            <w:tcW w:w="1014" w:type="dxa"/>
            <w:vAlign w:val="center"/>
          </w:tcPr>
          <w:p>
            <w:pPr>
              <w:widowControl/>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exact"/>
          <w:jc w:val="center"/>
        </w:trPr>
        <w:tc>
          <w:tcPr>
            <w:tcW w:w="682" w:type="dxa"/>
            <w:vAlign w:val="center"/>
          </w:tcPr>
          <w:p>
            <w:pPr>
              <w:autoSpaceDE/>
              <w:autoSpaceDN/>
              <w:spacing w:line="240" w:lineRule="exact"/>
              <w:jc w:val="center"/>
              <w:rPr>
                <w:kern w:val="2"/>
                <w:sz w:val="18"/>
                <w:szCs w:val="18"/>
                <w:lang w:eastAsia="zh-CN"/>
              </w:rPr>
            </w:pPr>
            <w:r>
              <w:rPr>
                <w:rFonts w:hint="eastAsia"/>
                <w:sz w:val="18"/>
                <w:szCs w:val="18"/>
                <w:lang w:eastAsia="zh-CN"/>
              </w:rPr>
              <w:t>32</w:t>
            </w:r>
          </w:p>
        </w:tc>
        <w:tc>
          <w:tcPr>
            <w:tcW w:w="4800"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住房公积金单位登记开户</w:t>
            </w:r>
          </w:p>
        </w:tc>
        <w:tc>
          <w:tcPr>
            <w:tcW w:w="2883" w:type="dxa"/>
            <w:vAlign w:val="center"/>
          </w:tcPr>
          <w:p>
            <w:pPr>
              <w:widowControl/>
              <w:spacing w:line="240" w:lineRule="exact"/>
              <w:jc w:val="center"/>
              <w:textAlignment w:val="center"/>
              <w:rPr>
                <w:sz w:val="18"/>
                <w:szCs w:val="18"/>
                <w:lang w:eastAsia="zh-CN"/>
              </w:rPr>
            </w:pPr>
            <w:r>
              <w:rPr>
                <w:rFonts w:hint="eastAsia"/>
                <w:sz w:val="18"/>
                <w:szCs w:val="18"/>
                <w:lang w:eastAsia="zh-CN"/>
              </w:rPr>
              <w:t>广元市住房公积金管理中心</w:t>
            </w:r>
          </w:p>
          <w:p>
            <w:pPr>
              <w:widowControl/>
              <w:spacing w:line="240" w:lineRule="exact"/>
              <w:jc w:val="center"/>
              <w:textAlignment w:val="center"/>
              <w:rPr>
                <w:b/>
                <w:bCs/>
                <w:sz w:val="18"/>
                <w:szCs w:val="18"/>
                <w:lang w:eastAsia="zh-CN"/>
              </w:rPr>
            </w:pPr>
            <w:r>
              <w:rPr>
                <w:rFonts w:hint="eastAsia"/>
                <w:sz w:val="18"/>
                <w:szCs w:val="18"/>
                <w:lang w:eastAsia="zh-CN"/>
              </w:rPr>
              <w:t>苍溪县管理部</w:t>
            </w:r>
          </w:p>
        </w:tc>
        <w:tc>
          <w:tcPr>
            <w:tcW w:w="1014" w:type="dxa"/>
            <w:vAlign w:val="center"/>
          </w:tcPr>
          <w:p>
            <w:pPr>
              <w:widowControl/>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exact"/>
          <w:jc w:val="center"/>
        </w:trPr>
        <w:tc>
          <w:tcPr>
            <w:tcW w:w="682" w:type="dxa"/>
            <w:vAlign w:val="center"/>
          </w:tcPr>
          <w:p>
            <w:pPr>
              <w:autoSpaceDE/>
              <w:autoSpaceDN/>
              <w:spacing w:line="240" w:lineRule="exact"/>
              <w:jc w:val="center"/>
              <w:rPr>
                <w:kern w:val="2"/>
                <w:sz w:val="18"/>
                <w:szCs w:val="18"/>
                <w:lang w:eastAsia="zh-CN"/>
              </w:rPr>
            </w:pPr>
            <w:r>
              <w:rPr>
                <w:rFonts w:hint="eastAsia"/>
                <w:sz w:val="18"/>
                <w:szCs w:val="18"/>
                <w:lang w:eastAsia="zh-CN"/>
              </w:rPr>
              <w:t>33</w:t>
            </w:r>
          </w:p>
        </w:tc>
        <w:tc>
          <w:tcPr>
            <w:tcW w:w="4800"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住房公积金单位及个人缴存信息变更</w:t>
            </w:r>
          </w:p>
        </w:tc>
        <w:tc>
          <w:tcPr>
            <w:tcW w:w="2883" w:type="dxa"/>
            <w:vAlign w:val="center"/>
          </w:tcPr>
          <w:p>
            <w:pPr>
              <w:widowControl/>
              <w:spacing w:line="240" w:lineRule="exact"/>
              <w:jc w:val="center"/>
              <w:textAlignment w:val="center"/>
              <w:rPr>
                <w:sz w:val="18"/>
                <w:szCs w:val="18"/>
                <w:lang w:eastAsia="zh-CN"/>
              </w:rPr>
            </w:pPr>
            <w:r>
              <w:rPr>
                <w:rFonts w:hint="eastAsia"/>
                <w:sz w:val="18"/>
                <w:szCs w:val="18"/>
                <w:lang w:eastAsia="zh-CN"/>
              </w:rPr>
              <w:t>广元市住房公积金管理中心</w:t>
            </w:r>
          </w:p>
          <w:p>
            <w:pPr>
              <w:widowControl/>
              <w:spacing w:line="240" w:lineRule="exact"/>
              <w:jc w:val="center"/>
              <w:textAlignment w:val="center"/>
              <w:rPr>
                <w:b/>
                <w:bCs/>
                <w:sz w:val="18"/>
                <w:szCs w:val="18"/>
                <w:lang w:eastAsia="zh-CN"/>
              </w:rPr>
            </w:pPr>
            <w:r>
              <w:rPr>
                <w:rFonts w:hint="eastAsia"/>
                <w:sz w:val="18"/>
                <w:szCs w:val="18"/>
                <w:lang w:eastAsia="zh-CN"/>
              </w:rPr>
              <w:t>苍溪县管理部</w:t>
            </w:r>
          </w:p>
        </w:tc>
        <w:tc>
          <w:tcPr>
            <w:tcW w:w="1014" w:type="dxa"/>
            <w:vAlign w:val="center"/>
          </w:tcPr>
          <w:p>
            <w:pPr>
              <w:widowControl/>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exact"/>
          <w:jc w:val="center"/>
        </w:trPr>
        <w:tc>
          <w:tcPr>
            <w:tcW w:w="682" w:type="dxa"/>
            <w:vAlign w:val="center"/>
          </w:tcPr>
          <w:p>
            <w:pPr>
              <w:autoSpaceDE/>
              <w:autoSpaceDN/>
              <w:spacing w:line="240" w:lineRule="exact"/>
              <w:jc w:val="center"/>
              <w:rPr>
                <w:kern w:val="2"/>
                <w:sz w:val="18"/>
                <w:szCs w:val="18"/>
                <w:lang w:eastAsia="zh-CN"/>
              </w:rPr>
            </w:pPr>
            <w:r>
              <w:rPr>
                <w:rFonts w:hint="eastAsia"/>
                <w:sz w:val="18"/>
                <w:szCs w:val="18"/>
                <w:lang w:eastAsia="zh-CN"/>
              </w:rPr>
              <w:t>34</w:t>
            </w:r>
          </w:p>
        </w:tc>
        <w:tc>
          <w:tcPr>
            <w:tcW w:w="4800"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购房提取住房公积金</w:t>
            </w:r>
          </w:p>
        </w:tc>
        <w:tc>
          <w:tcPr>
            <w:tcW w:w="2883" w:type="dxa"/>
            <w:vAlign w:val="center"/>
          </w:tcPr>
          <w:p>
            <w:pPr>
              <w:widowControl/>
              <w:spacing w:line="240" w:lineRule="exact"/>
              <w:jc w:val="center"/>
              <w:textAlignment w:val="center"/>
              <w:rPr>
                <w:sz w:val="18"/>
                <w:szCs w:val="18"/>
                <w:lang w:eastAsia="zh-CN"/>
              </w:rPr>
            </w:pPr>
            <w:r>
              <w:rPr>
                <w:rFonts w:hint="eastAsia"/>
                <w:sz w:val="18"/>
                <w:szCs w:val="18"/>
                <w:lang w:eastAsia="zh-CN"/>
              </w:rPr>
              <w:t>广元市住房公积金管理中心</w:t>
            </w:r>
          </w:p>
          <w:p>
            <w:pPr>
              <w:widowControl/>
              <w:spacing w:line="240" w:lineRule="exact"/>
              <w:jc w:val="center"/>
              <w:textAlignment w:val="center"/>
              <w:rPr>
                <w:b/>
                <w:bCs/>
                <w:sz w:val="18"/>
                <w:szCs w:val="18"/>
                <w:lang w:eastAsia="zh-CN"/>
              </w:rPr>
            </w:pPr>
            <w:r>
              <w:rPr>
                <w:rFonts w:hint="eastAsia"/>
                <w:sz w:val="18"/>
                <w:szCs w:val="18"/>
                <w:lang w:eastAsia="zh-CN"/>
              </w:rPr>
              <w:t>苍溪县管理部</w:t>
            </w:r>
          </w:p>
        </w:tc>
        <w:tc>
          <w:tcPr>
            <w:tcW w:w="1014" w:type="dxa"/>
            <w:vAlign w:val="center"/>
          </w:tcPr>
          <w:p>
            <w:pPr>
              <w:widowControl/>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exact"/>
          <w:jc w:val="center"/>
        </w:trPr>
        <w:tc>
          <w:tcPr>
            <w:tcW w:w="682" w:type="dxa"/>
            <w:vAlign w:val="center"/>
          </w:tcPr>
          <w:p>
            <w:pPr>
              <w:autoSpaceDE/>
              <w:autoSpaceDN/>
              <w:spacing w:line="240" w:lineRule="exact"/>
              <w:jc w:val="center"/>
              <w:rPr>
                <w:kern w:val="2"/>
                <w:sz w:val="18"/>
                <w:szCs w:val="18"/>
                <w:lang w:eastAsia="zh-CN"/>
              </w:rPr>
            </w:pPr>
            <w:r>
              <w:rPr>
                <w:rFonts w:hint="eastAsia"/>
                <w:sz w:val="18"/>
                <w:szCs w:val="18"/>
                <w:lang w:eastAsia="zh-CN"/>
              </w:rPr>
              <w:t>35</w:t>
            </w:r>
          </w:p>
        </w:tc>
        <w:tc>
          <w:tcPr>
            <w:tcW w:w="4800"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开具住房公积金个人住房贷款全部还清证明</w:t>
            </w:r>
          </w:p>
        </w:tc>
        <w:tc>
          <w:tcPr>
            <w:tcW w:w="2883" w:type="dxa"/>
            <w:vAlign w:val="center"/>
          </w:tcPr>
          <w:p>
            <w:pPr>
              <w:widowControl/>
              <w:spacing w:line="240" w:lineRule="exact"/>
              <w:jc w:val="center"/>
              <w:textAlignment w:val="center"/>
              <w:rPr>
                <w:sz w:val="18"/>
                <w:szCs w:val="18"/>
                <w:lang w:eastAsia="zh-CN"/>
              </w:rPr>
            </w:pPr>
            <w:r>
              <w:rPr>
                <w:rFonts w:hint="eastAsia"/>
                <w:sz w:val="18"/>
                <w:szCs w:val="18"/>
                <w:lang w:eastAsia="zh-CN"/>
              </w:rPr>
              <w:t>广元市住房公积金管理中心</w:t>
            </w:r>
          </w:p>
          <w:p>
            <w:pPr>
              <w:widowControl/>
              <w:spacing w:line="240" w:lineRule="exact"/>
              <w:jc w:val="center"/>
              <w:textAlignment w:val="center"/>
              <w:rPr>
                <w:b/>
                <w:bCs/>
                <w:sz w:val="18"/>
                <w:szCs w:val="18"/>
                <w:lang w:eastAsia="zh-CN"/>
              </w:rPr>
            </w:pPr>
            <w:r>
              <w:rPr>
                <w:rFonts w:hint="eastAsia"/>
                <w:sz w:val="18"/>
                <w:szCs w:val="18"/>
                <w:lang w:eastAsia="zh-CN"/>
              </w:rPr>
              <w:t>苍溪县管理部</w:t>
            </w:r>
          </w:p>
        </w:tc>
        <w:tc>
          <w:tcPr>
            <w:tcW w:w="1014" w:type="dxa"/>
            <w:vAlign w:val="center"/>
          </w:tcPr>
          <w:p>
            <w:pPr>
              <w:widowControl/>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exact"/>
          <w:jc w:val="center"/>
        </w:trPr>
        <w:tc>
          <w:tcPr>
            <w:tcW w:w="682" w:type="dxa"/>
            <w:vAlign w:val="center"/>
          </w:tcPr>
          <w:p>
            <w:pPr>
              <w:autoSpaceDE/>
              <w:autoSpaceDN/>
              <w:spacing w:line="240" w:lineRule="exact"/>
              <w:jc w:val="center"/>
              <w:rPr>
                <w:kern w:val="2"/>
                <w:sz w:val="18"/>
                <w:szCs w:val="18"/>
                <w:lang w:eastAsia="zh-CN"/>
              </w:rPr>
            </w:pPr>
            <w:r>
              <w:rPr>
                <w:rFonts w:hint="eastAsia"/>
                <w:sz w:val="18"/>
                <w:szCs w:val="18"/>
                <w:lang w:eastAsia="zh-CN"/>
              </w:rPr>
              <w:t>36</w:t>
            </w:r>
          </w:p>
        </w:tc>
        <w:tc>
          <w:tcPr>
            <w:tcW w:w="4800"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提前还清住房公积金贷款</w:t>
            </w:r>
          </w:p>
        </w:tc>
        <w:tc>
          <w:tcPr>
            <w:tcW w:w="2883" w:type="dxa"/>
            <w:vAlign w:val="center"/>
          </w:tcPr>
          <w:p>
            <w:pPr>
              <w:widowControl/>
              <w:spacing w:line="240" w:lineRule="exact"/>
              <w:jc w:val="center"/>
              <w:textAlignment w:val="center"/>
              <w:rPr>
                <w:sz w:val="18"/>
                <w:szCs w:val="18"/>
                <w:lang w:eastAsia="zh-CN"/>
              </w:rPr>
            </w:pPr>
            <w:r>
              <w:rPr>
                <w:rFonts w:hint="eastAsia"/>
                <w:sz w:val="18"/>
                <w:szCs w:val="18"/>
                <w:lang w:eastAsia="zh-CN"/>
              </w:rPr>
              <w:t>广元市住房公积金管理中心</w:t>
            </w:r>
          </w:p>
          <w:p>
            <w:pPr>
              <w:widowControl/>
              <w:spacing w:line="240" w:lineRule="exact"/>
              <w:jc w:val="center"/>
              <w:textAlignment w:val="center"/>
              <w:rPr>
                <w:b/>
                <w:bCs/>
                <w:sz w:val="18"/>
                <w:szCs w:val="18"/>
                <w:lang w:eastAsia="zh-CN"/>
              </w:rPr>
            </w:pPr>
            <w:r>
              <w:rPr>
                <w:rFonts w:hint="eastAsia"/>
                <w:sz w:val="18"/>
                <w:szCs w:val="18"/>
                <w:lang w:eastAsia="zh-CN"/>
              </w:rPr>
              <w:t>苍溪县管理部</w:t>
            </w:r>
          </w:p>
        </w:tc>
        <w:tc>
          <w:tcPr>
            <w:tcW w:w="1014" w:type="dxa"/>
            <w:vAlign w:val="center"/>
          </w:tcPr>
          <w:p>
            <w:pPr>
              <w:widowControl/>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exact"/>
          <w:jc w:val="center"/>
        </w:trPr>
        <w:tc>
          <w:tcPr>
            <w:tcW w:w="682" w:type="dxa"/>
            <w:vAlign w:val="center"/>
          </w:tcPr>
          <w:p>
            <w:pPr>
              <w:autoSpaceDE/>
              <w:autoSpaceDN/>
              <w:spacing w:line="240" w:lineRule="exact"/>
              <w:jc w:val="center"/>
              <w:rPr>
                <w:kern w:val="2"/>
                <w:sz w:val="18"/>
                <w:szCs w:val="18"/>
                <w:lang w:eastAsia="zh-CN"/>
              </w:rPr>
            </w:pPr>
            <w:r>
              <w:rPr>
                <w:rFonts w:hint="eastAsia"/>
                <w:sz w:val="18"/>
                <w:szCs w:val="18"/>
                <w:lang w:eastAsia="zh-CN"/>
              </w:rPr>
              <w:t>37</w:t>
            </w:r>
          </w:p>
        </w:tc>
        <w:tc>
          <w:tcPr>
            <w:tcW w:w="4800"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道路客运驾驶员从业资格证换证</w:t>
            </w:r>
          </w:p>
        </w:tc>
        <w:tc>
          <w:tcPr>
            <w:tcW w:w="2883"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县交运局</w:t>
            </w:r>
          </w:p>
        </w:tc>
        <w:tc>
          <w:tcPr>
            <w:tcW w:w="1014" w:type="dxa"/>
            <w:vAlign w:val="center"/>
          </w:tcPr>
          <w:p>
            <w:pPr>
              <w:widowControl/>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exact"/>
          <w:jc w:val="center"/>
        </w:trPr>
        <w:tc>
          <w:tcPr>
            <w:tcW w:w="682" w:type="dxa"/>
            <w:vAlign w:val="center"/>
          </w:tcPr>
          <w:p>
            <w:pPr>
              <w:autoSpaceDE/>
              <w:autoSpaceDN/>
              <w:spacing w:line="240" w:lineRule="exact"/>
              <w:jc w:val="center"/>
              <w:rPr>
                <w:kern w:val="2"/>
                <w:sz w:val="18"/>
                <w:szCs w:val="18"/>
                <w:lang w:eastAsia="zh-CN"/>
              </w:rPr>
            </w:pPr>
            <w:r>
              <w:rPr>
                <w:rFonts w:hint="eastAsia"/>
                <w:sz w:val="18"/>
                <w:szCs w:val="18"/>
                <w:lang w:eastAsia="zh-CN"/>
              </w:rPr>
              <w:t>38</w:t>
            </w:r>
          </w:p>
        </w:tc>
        <w:tc>
          <w:tcPr>
            <w:tcW w:w="4800"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经营性道路旅客运输驾驶员从业资格证补发</w:t>
            </w:r>
          </w:p>
        </w:tc>
        <w:tc>
          <w:tcPr>
            <w:tcW w:w="2883"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县交运局</w:t>
            </w:r>
          </w:p>
        </w:tc>
        <w:tc>
          <w:tcPr>
            <w:tcW w:w="1014" w:type="dxa"/>
            <w:vAlign w:val="center"/>
          </w:tcPr>
          <w:p>
            <w:pPr>
              <w:widowControl/>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exact"/>
          <w:jc w:val="center"/>
        </w:trPr>
        <w:tc>
          <w:tcPr>
            <w:tcW w:w="682" w:type="dxa"/>
            <w:vAlign w:val="center"/>
          </w:tcPr>
          <w:p>
            <w:pPr>
              <w:autoSpaceDE/>
              <w:autoSpaceDN/>
              <w:spacing w:line="240" w:lineRule="exact"/>
              <w:jc w:val="center"/>
              <w:rPr>
                <w:kern w:val="2"/>
                <w:sz w:val="18"/>
                <w:szCs w:val="18"/>
                <w:lang w:eastAsia="zh-CN"/>
              </w:rPr>
            </w:pPr>
            <w:r>
              <w:rPr>
                <w:rFonts w:hint="eastAsia"/>
                <w:sz w:val="18"/>
                <w:szCs w:val="18"/>
                <w:lang w:eastAsia="zh-CN"/>
              </w:rPr>
              <w:t>39</w:t>
            </w:r>
          </w:p>
        </w:tc>
        <w:tc>
          <w:tcPr>
            <w:tcW w:w="4800"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经营性道路旅客运输驾驶员从业资格证转籍</w:t>
            </w:r>
          </w:p>
        </w:tc>
        <w:tc>
          <w:tcPr>
            <w:tcW w:w="2883"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县交运局</w:t>
            </w:r>
          </w:p>
        </w:tc>
        <w:tc>
          <w:tcPr>
            <w:tcW w:w="1014" w:type="dxa"/>
            <w:vAlign w:val="center"/>
          </w:tcPr>
          <w:p>
            <w:pPr>
              <w:widowControl/>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exact"/>
          <w:jc w:val="center"/>
        </w:trPr>
        <w:tc>
          <w:tcPr>
            <w:tcW w:w="682" w:type="dxa"/>
            <w:vAlign w:val="center"/>
          </w:tcPr>
          <w:p>
            <w:pPr>
              <w:autoSpaceDE/>
              <w:autoSpaceDN/>
              <w:spacing w:line="240" w:lineRule="exact"/>
              <w:jc w:val="center"/>
              <w:rPr>
                <w:kern w:val="2"/>
                <w:sz w:val="18"/>
                <w:szCs w:val="18"/>
                <w:lang w:eastAsia="zh-CN"/>
              </w:rPr>
            </w:pPr>
            <w:r>
              <w:rPr>
                <w:rFonts w:hint="eastAsia"/>
                <w:sz w:val="18"/>
                <w:szCs w:val="18"/>
                <w:lang w:eastAsia="zh-CN"/>
              </w:rPr>
              <w:t>40</w:t>
            </w:r>
          </w:p>
        </w:tc>
        <w:tc>
          <w:tcPr>
            <w:tcW w:w="4800"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经营性道路旅客运输驾驶员从业资格证变更</w:t>
            </w:r>
          </w:p>
        </w:tc>
        <w:tc>
          <w:tcPr>
            <w:tcW w:w="2883"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县交运局</w:t>
            </w:r>
          </w:p>
        </w:tc>
        <w:tc>
          <w:tcPr>
            <w:tcW w:w="1014" w:type="dxa"/>
            <w:vAlign w:val="center"/>
          </w:tcPr>
          <w:p>
            <w:pPr>
              <w:widowControl/>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exact"/>
          <w:jc w:val="center"/>
        </w:trPr>
        <w:tc>
          <w:tcPr>
            <w:tcW w:w="682" w:type="dxa"/>
            <w:vAlign w:val="center"/>
          </w:tcPr>
          <w:p>
            <w:pPr>
              <w:autoSpaceDE/>
              <w:autoSpaceDN/>
              <w:spacing w:line="240" w:lineRule="exact"/>
              <w:jc w:val="center"/>
              <w:rPr>
                <w:kern w:val="2"/>
                <w:sz w:val="18"/>
                <w:szCs w:val="18"/>
                <w:lang w:eastAsia="zh-CN"/>
              </w:rPr>
            </w:pPr>
            <w:r>
              <w:rPr>
                <w:rFonts w:hint="eastAsia"/>
                <w:sz w:val="18"/>
                <w:szCs w:val="18"/>
                <w:lang w:eastAsia="zh-CN"/>
              </w:rPr>
              <w:t>41</w:t>
            </w:r>
          </w:p>
        </w:tc>
        <w:tc>
          <w:tcPr>
            <w:tcW w:w="4800"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经营性道路旅客运输驾驶员从业资格证注销</w:t>
            </w:r>
          </w:p>
        </w:tc>
        <w:tc>
          <w:tcPr>
            <w:tcW w:w="2883"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县交运局</w:t>
            </w:r>
          </w:p>
        </w:tc>
        <w:tc>
          <w:tcPr>
            <w:tcW w:w="1014" w:type="dxa"/>
            <w:vAlign w:val="center"/>
          </w:tcPr>
          <w:p>
            <w:pPr>
              <w:widowControl/>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exact"/>
          <w:jc w:val="center"/>
        </w:trPr>
        <w:tc>
          <w:tcPr>
            <w:tcW w:w="682" w:type="dxa"/>
            <w:vAlign w:val="center"/>
          </w:tcPr>
          <w:p>
            <w:pPr>
              <w:autoSpaceDE/>
              <w:autoSpaceDN/>
              <w:spacing w:line="240" w:lineRule="exact"/>
              <w:jc w:val="center"/>
              <w:rPr>
                <w:kern w:val="2"/>
                <w:sz w:val="18"/>
                <w:szCs w:val="18"/>
                <w:lang w:eastAsia="zh-CN"/>
              </w:rPr>
            </w:pPr>
            <w:r>
              <w:rPr>
                <w:rFonts w:hint="eastAsia"/>
                <w:sz w:val="18"/>
                <w:szCs w:val="18"/>
                <w:lang w:eastAsia="zh-CN"/>
              </w:rPr>
              <w:t>42</w:t>
            </w:r>
          </w:p>
        </w:tc>
        <w:tc>
          <w:tcPr>
            <w:tcW w:w="4800"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经营性道路货物运输驾驶员从业资格证换证</w:t>
            </w:r>
          </w:p>
        </w:tc>
        <w:tc>
          <w:tcPr>
            <w:tcW w:w="2883"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县交运局</w:t>
            </w:r>
          </w:p>
        </w:tc>
        <w:tc>
          <w:tcPr>
            <w:tcW w:w="1014" w:type="dxa"/>
            <w:vAlign w:val="center"/>
          </w:tcPr>
          <w:p>
            <w:pPr>
              <w:widowControl/>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exact"/>
          <w:jc w:val="center"/>
        </w:trPr>
        <w:tc>
          <w:tcPr>
            <w:tcW w:w="682" w:type="dxa"/>
            <w:vAlign w:val="center"/>
          </w:tcPr>
          <w:p>
            <w:pPr>
              <w:autoSpaceDE/>
              <w:autoSpaceDN/>
              <w:spacing w:line="240" w:lineRule="exact"/>
              <w:jc w:val="center"/>
              <w:rPr>
                <w:kern w:val="2"/>
                <w:sz w:val="18"/>
                <w:szCs w:val="18"/>
                <w:lang w:eastAsia="zh-CN"/>
              </w:rPr>
            </w:pPr>
            <w:r>
              <w:rPr>
                <w:rFonts w:hint="eastAsia"/>
                <w:sz w:val="18"/>
                <w:szCs w:val="18"/>
                <w:lang w:eastAsia="zh-CN"/>
              </w:rPr>
              <w:t>43</w:t>
            </w:r>
          </w:p>
        </w:tc>
        <w:tc>
          <w:tcPr>
            <w:tcW w:w="4800"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经营性道路货物运输驾驶员从业资格证补发</w:t>
            </w:r>
          </w:p>
        </w:tc>
        <w:tc>
          <w:tcPr>
            <w:tcW w:w="2883"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县交运局</w:t>
            </w:r>
          </w:p>
        </w:tc>
        <w:tc>
          <w:tcPr>
            <w:tcW w:w="1014" w:type="dxa"/>
            <w:vAlign w:val="center"/>
          </w:tcPr>
          <w:p>
            <w:pPr>
              <w:widowControl/>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exact"/>
          <w:jc w:val="center"/>
        </w:trPr>
        <w:tc>
          <w:tcPr>
            <w:tcW w:w="682" w:type="dxa"/>
            <w:vAlign w:val="center"/>
          </w:tcPr>
          <w:p>
            <w:pPr>
              <w:autoSpaceDE/>
              <w:autoSpaceDN/>
              <w:spacing w:line="240" w:lineRule="exact"/>
              <w:jc w:val="center"/>
              <w:rPr>
                <w:kern w:val="2"/>
                <w:sz w:val="18"/>
                <w:szCs w:val="18"/>
                <w:lang w:eastAsia="zh-CN"/>
              </w:rPr>
            </w:pPr>
            <w:r>
              <w:rPr>
                <w:rFonts w:hint="eastAsia"/>
                <w:sz w:val="18"/>
                <w:szCs w:val="18"/>
                <w:lang w:eastAsia="zh-CN"/>
              </w:rPr>
              <w:t>44</w:t>
            </w:r>
          </w:p>
        </w:tc>
        <w:tc>
          <w:tcPr>
            <w:tcW w:w="4800"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经营性道路货物运输驾驶员从业资格证变更</w:t>
            </w:r>
          </w:p>
        </w:tc>
        <w:tc>
          <w:tcPr>
            <w:tcW w:w="2883"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县交运局</w:t>
            </w:r>
          </w:p>
        </w:tc>
        <w:tc>
          <w:tcPr>
            <w:tcW w:w="1014" w:type="dxa"/>
            <w:vAlign w:val="center"/>
          </w:tcPr>
          <w:p>
            <w:pPr>
              <w:widowControl/>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exact"/>
          <w:jc w:val="center"/>
        </w:trPr>
        <w:tc>
          <w:tcPr>
            <w:tcW w:w="682" w:type="dxa"/>
            <w:vAlign w:val="center"/>
          </w:tcPr>
          <w:p>
            <w:pPr>
              <w:autoSpaceDE/>
              <w:autoSpaceDN/>
              <w:spacing w:line="240" w:lineRule="exact"/>
              <w:jc w:val="center"/>
              <w:rPr>
                <w:kern w:val="2"/>
                <w:sz w:val="18"/>
                <w:szCs w:val="18"/>
                <w:lang w:eastAsia="zh-CN"/>
              </w:rPr>
            </w:pPr>
            <w:r>
              <w:rPr>
                <w:rFonts w:hint="eastAsia"/>
                <w:sz w:val="18"/>
                <w:szCs w:val="18"/>
                <w:lang w:eastAsia="zh-CN"/>
              </w:rPr>
              <w:t>45</w:t>
            </w:r>
          </w:p>
        </w:tc>
        <w:tc>
          <w:tcPr>
            <w:tcW w:w="4800"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经营性道路货物运输驾驶员从业资格证注销</w:t>
            </w:r>
          </w:p>
        </w:tc>
        <w:tc>
          <w:tcPr>
            <w:tcW w:w="2883"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县交运局</w:t>
            </w:r>
          </w:p>
        </w:tc>
        <w:tc>
          <w:tcPr>
            <w:tcW w:w="1014" w:type="dxa"/>
            <w:vAlign w:val="center"/>
          </w:tcPr>
          <w:p>
            <w:pPr>
              <w:widowControl/>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exact"/>
          <w:jc w:val="center"/>
        </w:trPr>
        <w:tc>
          <w:tcPr>
            <w:tcW w:w="682" w:type="dxa"/>
            <w:vAlign w:val="center"/>
          </w:tcPr>
          <w:p>
            <w:pPr>
              <w:autoSpaceDE/>
              <w:autoSpaceDN/>
              <w:spacing w:line="240" w:lineRule="exact"/>
              <w:jc w:val="center"/>
              <w:rPr>
                <w:kern w:val="2"/>
                <w:sz w:val="18"/>
                <w:szCs w:val="18"/>
                <w:lang w:eastAsia="zh-CN"/>
              </w:rPr>
            </w:pPr>
            <w:r>
              <w:rPr>
                <w:rFonts w:hint="eastAsia"/>
                <w:sz w:val="18"/>
                <w:szCs w:val="18"/>
                <w:lang w:eastAsia="zh-CN"/>
              </w:rPr>
              <w:t>46</w:t>
            </w:r>
          </w:p>
        </w:tc>
        <w:tc>
          <w:tcPr>
            <w:tcW w:w="4800"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经营性道路货物运输驾驶员从业资格证转籍</w:t>
            </w:r>
          </w:p>
        </w:tc>
        <w:tc>
          <w:tcPr>
            <w:tcW w:w="2883"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县交运局</w:t>
            </w:r>
          </w:p>
        </w:tc>
        <w:tc>
          <w:tcPr>
            <w:tcW w:w="1014" w:type="dxa"/>
            <w:vAlign w:val="center"/>
          </w:tcPr>
          <w:p>
            <w:pPr>
              <w:widowControl/>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exact"/>
          <w:jc w:val="center"/>
        </w:trPr>
        <w:tc>
          <w:tcPr>
            <w:tcW w:w="682" w:type="dxa"/>
            <w:vAlign w:val="center"/>
          </w:tcPr>
          <w:p>
            <w:pPr>
              <w:autoSpaceDE/>
              <w:autoSpaceDN/>
              <w:spacing w:line="240" w:lineRule="exact"/>
              <w:jc w:val="center"/>
              <w:rPr>
                <w:kern w:val="2"/>
                <w:sz w:val="18"/>
                <w:szCs w:val="18"/>
                <w:lang w:eastAsia="zh-CN"/>
              </w:rPr>
            </w:pPr>
            <w:r>
              <w:rPr>
                <w:rFonts w:hint="eastAsia"/>
                <w:sz w:val="18"/>
                <w:szCs w:val="18"/>
                <w:lang w:eastAsia="zh-CN"/>
              </w:rPr>
              <w:t>47</w:t>
            </w:r>
          </w:p>
        </w:tc>
        <w:tc>
          <w:tcPr>
            <w:tcW w:w="4800"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公路超限运输许可</w:t>
            </w:r>
          </w:p>
        </w:tc>
        <w:tc>
          <w:tcPr>
            <w:tcW w:w="2883"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县交运局</w:t>
            </w:r>
          </w:p>
        </w:tc>
        <w:tc>
          <w:tcPr>
            <w:tcW w:w="1014" w:type="dxa"/>
            <w:vAlign w:val="center"/>
          </w:tcPr>
          <w:p>
            <w:pPr>
              <w:widowControl/>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exact"/>
          <w:jc w:val="center"/>
        </w:trPr>
        <w:tc>
          <w:tcPr>
            <w:tcW w:w="682" w:type="dxa"/>
            <w:vAlign w:val="center"/>
          </w:tcPr>
          <w:p>
            <w:pPr>
              <w:autoSpaceDE/>
              <w:autoSpaceDN/>
              <w:spacing w:line="240" w:lineRule="exact"/>
              <w:jc w:val="center"/>
              <w:rPr>
                <w:kern w:val="2"/>
                <w:sz w:val="18"/>
                <w:szCs w:val="18"/>
                <w:lang w:eastAsia="zh-CN"/>
              </w:rPr>
            </w:pPr>
            <w:r>
              <w:rPr>
                <w:rFonts w:hint="eastAsia"/>
                <w:sz w:val="18"/>
                <w:szCs w:val="18"/>
                <w:lang w:eastAsia="zh-CN"/>
              </w:rPr>
              <w:t>48</w:t>
            </w:r>
          </w:p>
        </w:tc>
        <w:tc>
          <w:tcPr>
            <w:tcW w:w="4800"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再生育审批（三孩及以上）</w:t>
            </w:r>
          </w:p>
        </w:tc>
        <w:tc>
          <w:tcPr>
            <w:tcW w:w="2883"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县卫健局</w:t>
            </w:r>
          </w:p>
        </w:tc>
        <w:tc>
          <w:tcPr>
            <w:tcW w:w="1014" w:type="dxa"/>
            <w:vAlign w:val="center"/>
          </w:tcPr>
          <w:p>
            <w:pPr>
              <w:widowControl/>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exact"/>
          <w:jc w:val="center"/>
        </w:trPr>
        <w:tc>
          <w:tcPr>
            <w:tcW w:w="682" w:type="dxa"/>
            <w:vAlign w:val="center"/>
          </w:tcPr>
          <w:p>
            <w:pPr>
              <w:autoSpaceDE/>
              <w:autoSpaceDN/>
              <w:spacing w:line="240" w:lineRule="exact"/>
              <w:jc w:val="center"/>
              <w:rPr>
                <w:kern w:val="2"/>
                <w:sz w:val="18"/>
                <w:szCs w:val="18"/>
                <w:lang w:eastAsia="zh-CN"/>
              </w:rPr>
            </w:pPr>
            <w:r>
              <w:rPr>
                <w:rFonts w:hint="eastAsia"/>
                <w:sz w:val="18"/>
                <w:szCs w:val="18"/>
                <w:lang w:eastAsia="zh-CN"/>
              </w:rPr>
              <w:t>49</w:t>
            </w:r>
          </w:p>
        </w:tc>
        <w:tc>
          <w:tcPr>
            <w:tcW w:w="4800"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医疗广告审查</w:t>
            </w:r>
          </w:p>
        </w:tc>
        <w:tc>
          <w:tcPr>
            <w:tcW w:w="2883"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县卫健局</w:t>
            </w:r>
          </w:p>
        </w:tc>
        <w:tc>
          <w:tcPr>
            <w:tcW w:w="1014" w:type="dxa"/>
            <w:vAlign w:val="center"/>
          </w:tcPr>
          <w:p>
            <w:pPr>
              <w:widowControl/>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exact"/>
          <w:jc w:val="center"/>
        </w:trPr>
        <w:tc>
          <w:tcPr>
            <w:tcW w:w="682" w:type="dxa"/>
            <w:vAlign w:val="center"/>
          </w:tcPr>
          <w:p>
            <w:pPr>
              <w:autoSpaceDE/>
              <w:autoSpaceDN/>
              <w:spacing w:line="240" w:lineRule="exact"/>
              <w:jc w:val="center"/>
              <w:rPr>
                <w:kern w:val="2"/>
                <w:sz w:val="18"/>
                <w:szCs w:val="18"/>
                <w:lang w:eastAsia="zh-CN"/>
              </w:rPr>
            </w:pPr>
            <w:r>
              <w:rPr>
                <w:rFonts w:hint="eastAsia"/>
                <w:sz w:val="18"/>
                <w:szCs w:val="18"/>
                <w:lang w:eastAsia="zh-CN"/>
              </w:rPr>
              <w:t>50</w:t>
            </w:r>
          </w:p>
        </w:tc>
        <w:tc>
          <w:tcPr>
            <w:tcW w:w="4800"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放射源诊疗技术和医用辐射机构许可</w:t>
            </w:r>
          </w:p>
        </w:tc>
        <w:tc>
          <w:tcPr>
            <w:tcW w:w="2883"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县卫健局</w:t>
            </w:r>
          </w:p>
        </w:tc>
        <w:tc>
          <w:tcPr>
            <w:tcW w:w="1014" w:type="dxa"/>
            <w:vAlign w:val="center"/>
          </w:tcPr>
          <w:p>
            <w:pPr>
              <w:widowControl/>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exact"/>
          <w:jc w:val="center"/>
        </w:trPr>
        <w:tc>
          <w:tcPr>
            <w:tcW w:w="682" w:type="dxa"/>
            <w:vAlign w:val="center"/>
          </w:tcPr>
          <w:p>
            <w:pPr>
              <w:autoSpaceDE/>
              <w:autoSpaceDN/>
              <w:spacing w:line="240" w:lineRule="exact"/>
              <w:jc w:val="center"/>
              <w:rPr>
                <w:kern w:val="2"/>
                <w:sz w:val="18"/>
                <w:szCs w:val="18"/>
                <w:lang w:eastAsia="zh-CN"/>
              </w:rPr>
            </w:pPr>
            <w:r>
              <w:rPr>
                <w:rFonts w:hint="eastAsia"/>
                <w:sz w:val="18"/>
                <w:szCs w:val="18"/>
                <w:lang w:eastAsia="zh-CN"/>
              </w:rPr>
              <w:t>51</w:t>
            </w:r>
          </w:p>
        </w:tc>
        <w:tc>
          <w:tcPr>
            <w:tcW w:w="4800"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医疗机构放射性职业病危害建设项目预评价报告审核</w:t>
            </w:r>
          </w:p>
        </w:tc>
        <w:tc>
          <w:tcPr>
            <w:tcW w:w="2883"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县卫健局</w:t>
            </w:r>
          </w:p>
        </w:tc>
        <w:tc>
          <w:tcPr>
            <w:tcW w:w="1014" w:type="dxa"/>
            <w:vAlign w:val="center"/>
          </w:tcPr>
          <w:p>
            <w:pPr>
              <w:widowControl/>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exact"/>
          <w:jc w:val="center"/>
        </w:trPr>
        <w:tc>
          <w:tcPr>
            <w:tcW w:w="682" w:type="dxa"/>
            <w:vAlign w:val="center"/>
          </w:tcPr>
          <w:p>
            <w:pPr>
              <w:autoSpaceDE/>
              <w:autoSpaceDN/>
              <w:spacing w:line="240" w:lineRule="exact"/>
              <w:jc w:val="center"/>
              <w:rPr>
                <w:kern w:val="2"/>
                <w:sz w:val="18"/>
                <w:szCs w:val="18"/>
                <w:lang w:eastAsia="zh-CN"/>
              </w:rPr>
            </w:pPr>
            <w:r>
              <w:rPr>
                <w:rFonts w:hint="eastAsia"/>
                <w:sz w:val="18"/>
                <w:szCs w:val="18"/>
                <w:lang w:eastAsia="zh-CN"/>
              </w:rPr>
              <w:t>52</w:t>
            </w:r>
          </w:p>
        </w:tc>
        <w:tc>
          <w:tcPr>
            <w:tcW w:w="4800"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职业病诊断资格证书核发</w:t>
            </w:r>
          </w:p>
        </w:tc>
        <w:tc>
          <w:tcPr>
            <w:tcW w:w="2883"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县卫健局</w:t>
            </w:r>
          </w:p>
        </w:tc>
        <w:tc>
          <w:tcPr>
            <w:tcW w:w="1014" w:type="dxa"/>
            <w:vAlign w:val="center"/>
          </w:tcPr>
          <w:p>
            <w:pPr>
              <w:widowControl/>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exact"/>
          <w:jc w:val="center"/>
        </w:trPr>
        <w:tc>
          <w:tcPr>
            <w:tcW w:w="682" w:type="dxa"/>
            <w:vAlign w:val="center"/>
          </w:tcPr>
          <w:p>
            <w:pPr>
              <w:autoSpaceDE/>
              <w:autoSpaceDN/>
              <w:spacing w:line="240" w:lineRule="exact"/>
              <w:jc w:val="center"/>
              <w:rPr>
                <w:kern w:val="2"/>
                <w:sz w:val="18"/>
                <w:szCs w:val="18"/>
                <w:lang w:eastAsia="zh-CN"/>
              </w:rPr>
            </w:pPr>
            <w:r>
              <w:rPr>
                <w:rFonts w:hint="eastAsia"/>
                <w:sz w:val="18"/>
                <w:szCs w:val="18"/>
                <w:lang w:eastAsia="zh-CN"/>
              </w:rPr>
              <w:t>53</w:t>
            </w:r>
          </w:p>
        </w:tc>
        <w:tc>
          <w:tcPr>
            <w:tcW w:w="4800"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医疗机构放射性职业病危害建设项目竣工验收</w:t>
            </w:r>
          </w:p>
        </w:tc>
        <w:tc>
          <w:tcPr>
            <w:tcW w:w="2883"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县卫健局</w:t>
            </w:r>
          </w:p>
        </w:tc>
        <w:tc>
          <w:tcPr>
            <w:tcW w:w="1014" w:type="dxa"/>
            <w:vAlign w:val="center"/>
          </w:tcPr>
          <w:p>
            <w:pPr>
              <w:widowControl/>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exact"/>
          <w:jc w:val="center"/>
        </w:trPr>
        <w:tc>
          <w:tcPr>
            <w:tcW w:w="682" w:type="dxa"/>
            <w:vAlign w:val="center"/>
          </w:tcPr>
          <w:p>
            <w:pPr>
              <w:autoSpaceDE/>
              <w:autoSpaceDN/>
              <w:spacing w:line="240" w:lineRule="exact"/>
              <w:jc w:val="center"/>
              <w:rPr>
                <w:kern w:val="2"/>
                <w:sz w:val="18"/>
                <w:szCs w:val="18"/>
                <w:lang w:eastAsia="zh-CN"/>
              </w:rPr>
            </w:pPr>
            <w:r>
              <w:rPr>
                <w:rFonts w:hint="eastAsia"/>
                <w:sz w:val="18"/>
                <w:szCs w:val="18"/>
                <w:lang w:eastAsia="zh-CN"/>
              </w:rPr>
              <w:t>54</w:t>
            </w:r>
          </w:p>
        </w:tc>
        <w:tc>
          <w:tcPr>
            <w:tcW w:w="4800"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基本医疗保险参保信息变更</w:t>
            </w:r>
          </w:p>
        </w:tc>
        <w:tc>
          <w:tcPr>
            <w:tcW w:w="2883"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县医保局</w:t>
            </w:r>
          </w:p>
        </w:tc>
        <w:tc>
          <w:tcPr>
            <w:tcW w:w="1014" w:type="dxa"/>
            <w:vAlign w:val="center"/>
          </w:tcPr>
          <w:p>
            <w:pPr>
              <w:widowControl/>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exact"/>
          <w:jc w:val="center"/>
        </w:trPr>
        <w:tc>
          <w:tcPr>
            <w:tcW w:w="682" w:type="dxa"/>
            <w:vAlign w:val="center"/>
          </w:tcPr>
          <w:p>
            <w:pPr>
              <w:autoSpaceDE/>
              <w:autoSpaceDN/>
              <w:spacing w:line="240" w:lineRule="exact"/>
              <w:jc w:val="center"/>
              <w:rPr>
                <w:kern w:val="2"/>
                <w:sz w:val="18"/>
                <w:szCs w:val="18"/>
                <w:lang w:eastAsia="zh-CN"/>
              </w:rPr>
            </w:pPr>
            <w:r>
              <w:rPr>
                <w:rFonts w:hint="eastAsia"/>
                <w:sz w:val="18"/>
                <w:szCs w:val="18"/>
                <w:lang w:eastAsia="zh-CN"/>
              </w:rPr>
              <w:t>55</w:t>
            </w:r>
          </w:p>
        </w:tc>
        <w:tc>
          <w:tcPr>
            <w:tcW w:w="4800"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城乡居民基本医疗保险参保登记</w:t>
            </w:r>
          </w:p>
        </w:tc>
        <w:tc>
          <w:tcPr>
            <w:tcW w:w="2883"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县医保局</w:t>
            </w:r>
          </w:p>
        </w:tc>
        <w:tc>
          <w:tcPr>
            <w:tcW w:w="1014" w:type="dxa"/>
            <w:vAlign w:val="center"/>
          </w:tcPr>
          <w:p>
            <w:pPr>
              <w:widowControl/>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exact"/>
          <w:jc w:val="center"/>
        </w:trPr>
        <w:tc>
          <w:tcPr>
            <w:tcW w:w="682" w:type="dxa"/>
            <w:vAlign w:val="center"/>
          </w:tcPr>
          <w:p>
            <w:pPr>
              <w:autoSpaceDE/>
              <w:autoSpaceDN/>
              <w:spacing w:line="240" w:lineRule="exact"/>
              <w:jc w:val="center"/>
              <w:rPr>
                <w:kern w:val="2"/>
                <w:sz w:val="18"/>
                <w:szCs w:val="18"/>
                <w:lang w:eastAsia="zh-CN"/>
              </w:rPr>
            </w:pPr>
            <w:r>
              <w:rPr>
                <w:rFonts w:hint="eastAsia"/>
                <w:sz w:val="18"/>
                <w:szCs w:val="18"/>
                <w:lang w:eastAsia="zh-CN"/>
              </w:rPr>
              <w:t>56</w:t>
            </w:r>
          </w:p>
        </w:tc>
        <w:tc>
          <w:tcPr>
            <w:tcW w:w="4800"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基本医疗保险关系转移接续</w:t>
            </w:r>
          </w:p>
        </w:tc>
        <w:tc>
          <w:tcPr>
            <w:tcW w:w="2883"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县医保局</w:t>
            </w:r>
          </w:p>
        </w:tc>
        <w:tc>
          <w:tcPr>
            <w:tcW w:w="1014" w:type="dxa"/>
            <w:vAlign w:val="center"/>
          </w:tcPr>
          <w:p>
            <w:pPr>
              <w:widowControl/>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exact"/>
          <w:jc w:val="center"/>
        </w:trPr>
        <w:tc>
          <w:tcPr>
            <w:tcW w:w="682" w:type="dxa"/>
            <w:vAlign w:val="center"/>
          </w:tcPr>
          <w:p>
            <w:pPr>
              <w:autoSpaceDE/>
              <w:autoSpaceDN/>
              <w:spacing w:line="240" w:lineRule="exact"/>
              <w:jc w:val="center"/>
              <w:rPr>
                <w:kern w:val="2"/>
                <w:sz w:val="18"/>
                <w:szCs w:val="18"/>
                <w:lang w:eastAsia="zh-CN"/>
              </w:rPr>
            </w:pPr>
            <w:r>
              <w:rPr>
                <w:rFonts w:hint="eastAsia"/>
                <w:sz w:val="18"/>
                <w:szCs w:val="18"/>
                <w:lang w:eastAsia="zh-CN"/>
              </w:rPr>
              <w:t>57</w:t>
            </w:r>
          </w:p>
        </w:tc>
        <w:tc>
          <w:tcPr>
            <w:tcW w:w="4800"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门诊费用跨省直接结算</w:t>
            </w:r>
          </w:p>
        </w:tc>
        <w:tc>
          <w:tcPr>
            <w:tcW w:w="2883"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县医保局</w:t>
            </w:r>
          </w:p>
        </w:tc>
        <w:tc>
          <w:tcPr>
            <w:tcW w:w="1014" w:type="dxa"/>
            <w:vAlign w:val="center"/>
          </w:tcPr>
          <w:p>
            <w:pPr>
              <w:widowControl/>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exact"/>
          <w:jc w:val="center"/>
        </w:trPr>
        <w:tc>
          <w:tcPr>
            <w:tcW w:w="682" w:type="dxa"/>
            <w:vAlign w:val="center"/>
          </w:tcPr>
          <w:p>
            <w:pPr>
              <w:autoSpaceDE/>
              <w:autoSpaceDN/>
              <w:spacing w:line="240" w:lineRule="exact"/>
              <w:jc w:val="center"/>
              <w:rPr>
                <w:kern w:val="2"/>
                <w:sz w:val="18"/>
                <w:szCs w:val="18"/>
                <w:lang w:eastAsia="zh-CN"/>
              </w:rPr>
            </w:pPr>
            <w:r>
              <w:rPr>
                <w:rFonts w:hint="eastAsia"/>
                <w:sz w:val="18"/>
                <w:szCs w:val="18"/>
                <w:lang w:eastAsia="zh-CN"/>
              </w:rPr>
              <w:t>58</w:t>
            </w:r>
          </w:p>
        </w:tc>
        <w:tc>
          <w:tcPr>
            <w:tcW w:w="4800"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医保定点医疗机构基础信息变更</w:t>
            </w:r>
          </w:p>
        </w:tc>
        <w:tc>
          <w:tcPr>
            <w:tcW w:w="2883"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县医保局</w:t>
            </w:r>
          </w:p>
        </w:tc>
        <w:tc>
          <w:tcPr>
            <w:tcW w:w="1014" w:type="dxa"/>
            <w:vAlign w:val="center"/>
          </w:tcPr>
          <w:p>
            <w:pPr>
              <w:widowControl/>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exact"/>
          <w:jc w:val="center"/>
        </w:trPr>
        <w:tc>
          <w:tcPr>
            <w:tcW w:w="682" w:type="dxa"/>
            <w:vAlign w:val="center"/>
          </w:tcPr>
          <w:p>
            <w:pPr>
              <w:autoSpaceDE/>
              <w:autoSpaceDN/>
              <w:spacing w:line="240" w:lineRule="exact"/>
              <w:jc w:val="center"/>
              <w:rPr>
                <w:kern w:val="2"/>
                <w:sz w:val="18"/>
                <w:szCs w:val="18"/>
                <w:lang w:eastAsia="zh-CN"/>
              </w:rPr>
            </w:pPr>
            <w:r>
              <w:rPr>
                <w:rFonts w:hint="eastAsia"/>
                <w:sz w:val="18"/>
                <w:szCs w:val="18"/>
                <w:lang w:eastAsia="zh-CN"/>
              </w:rPr>
              <w:t>59</w:t>
            </w:r>
          </w:p>
        </w:tc>
        <w:tc>
          <w:tcPr>
            <w:tcW w:w="4800"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存款账户账号报告</w:t>
            </w:r>
          </w:p>
        </w:tc>
        <w:tc>
          <w:tcPr>
            <w:tcW w:w="2883"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国家税务总局苍溪县税务局</w:t>
            </w:r>
          </w:p>
        </w:tc>
        <w:tc>
          <w:tcPr>
            <w:tcW w:w="1014" w:type="dxa"/>
            <w:vAlign w:val="center"/>
          </w:tcPr>
          <w:p>
            <w:pPr>
              <w:widowControl/>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exact"/>
          <w:jc w:val="center"/>
        </w:trPr>
        <w:tc>
          <w:tcPr>
            <w:tcW w:w="682" w:type="dxa"/>
            <w:vAlign w:val="center"/>
          </w:tcPr>
          <w:p>
            <w:pPr>
              <w:autoSpaceDE/>
              <w:autoSpaceDN/>
              <w:spacing w:line="240" w:lineRule="exact"/>
              <w:jc w:val="center"/>
              <w:rPr>
                <w:kern w:val="2"/>
                <w:sz w:val="18"/>
                <w:szCs w:val="18"/>
                <w:lang w:eastAsia="zh-CN"/>
              </w:rPr>
            </w:pPr>
            <w:r>
              <w:rPr>
                <w:rFonts w:hint="eastAsia"/>
                <w:sz w:val="18"/>
                <w:szCs w:val="18"/>
                <w:lang w:eastAsia="zh-CN"/>
              </w:rPr>
              <w:t>60</w:t>
            </w:r>
          </w:p>
        </w:tc>
        <w:tc>
          <w:tcPr>
            <w:tcW w:w="4800"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财会会计制度及核算软件备案报告</w:t>
            </w:r>
          </w:p>
        </w:tc>
        <w:tc>
          <w:tcPr>
            <w:tcW w:w="2883"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国家税务总局苍溪县税务局</w:t>
            </w:r>
          </w:p>
        </w:tc>
        <w:tc>
          <w:tcPr>
            <w:tcW w:w="1014" w:type="dxa"/>
            <w:vAlign w:val="center"/>
          </w:tcPr>
          <w:p>
            <w:pPr>
              <w:widowControl/>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exact"/>
          <w:jc w:val="center"/>
        </w:trPr>
        <w:tc>
          <w:tcPr>
            <w:tcW w:w="682" w:type="dxa"/>
            <w:vAlign w:val="center"/>
          </w:tcPr>
          <w:p>
            <w:pPr>
              <w:autoSpaceDE/>
              <w:autoSpaceDN/>
              <w:spacing w:line="240" w:lineRule="exact"/>
              <w:jc w:val="center"/>
              <w:rPr>
                <w:kern w:val="2"/>
                <w:sz w:val="18"/>
                <w:szCs w:val="18"/>
                <w:lang w:eastAsia="zh-CN"/>
              </w:rPr>
            </w:pPr>
            <w:r>
              <w:rPr>
                <w:rFonts w:hint="eastAsia"/>
                <w:sz w:val="18"/>
                <w:szCs w:val="18"/>
                <w:lang w:eastAsia="zh-CN"/>
              </w:rPr>
              <w:t>61</w:t>
            </w:r>
          </w:p>
        </w:tc>
        <w:tc>
          <w:tcPr>
            <w:tcW w:w="4800"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增值税一般纳税人登记</w:t>
            </w:r>
          </w:p>
        </w:tc>
        <w:tc>
          <w:tcPr>
            <w:tcW w:w="2883"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国家税务总局苍溪县税务局</w:t>
            </w:r>
          </w:p>
        </w:tc>
        <w:tc>
          <w:tcPr>
            <w:tcW w:w="1014" w:type="dxa"/>
            <w:vAlign w:val="center"/>
          </w:tcPr>
          <w:p>
            <w:pPr>
              <w:widowControl/>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exact"/>
          <w:jc w:val="center"/>
        </w:trPr>
        <w:tc>
          <w:tcPr>
            <w:tcW w:w="682" w:type="dxa"/>
            <w:vAlign w:val="center"/>
          </w:tcPr>
          <w:p>
            <w:pPr>
              <w:autoSpaceDE/>
              <w:autoSpaceDN/>
              <w:spacing w:line="240" w:lineRule="exact"/>
              <w:jc w:val="center"/>
              <w:rPr>
                <w:kern w:val="2"/>
                <w:sz w:val="18"/>
                <w:szCs w:val="18"/>
                <w:lang w:eastAsia="zh-CN"/>
              </w:rPr>
            </w:pPr>
            <w:r>
              <w:rPr>
                <w:rFonts w:hint="eastAsia"/>
                <w:sz w:val="18"/>
                <w:szCs w:val="18"/>
                <w:lang w:eastAsia="zh-CN"/>
              </w:rPr>
              <w:t>62</w:t>
            </w:r>
          </w:p>
        </w:tc>
        <w:tc>
          <w:tcPr>
            <w:tcW w:w="4800"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选择按小规模纳税人纳税的情况说明</w:t>
            </w:r>
          </w:p>
        </w:tc>
        <w:tc>
          <w:tcPr>
            <w:tcW w:w="2883"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国家税务总局苍溪县税务局</w:t>
            </w:r>
          </w:p>
        </w:tc>
        <w:tc>
          <w:tcPr>
            <w:tcW w:w="1014" w:type="dxa"/>
            <w:vAlign w:val="center"/>
          </w:tcPr>
          <w:p>
            <w:pPr>
              <w:widowControl/>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exact"/>
          <w:jc w:val="center"/>
        </w:trPr>
        <w:tc>
          <w:tcPr>
            <w:tcW w:w="682" w:type="dxa"/>
            <w:vAlign w:val="center"/>
          </w:tcPr>
          <w:p>
            <w:pPr>
              <w:autoSpaceDE/>
              <w:autoSpaceDN/>
              <w:spacing w:line="240" w:lineRule="exact"/>
              <w:jc w:val="center"/>
              <w:rPr>
                <w:kern w:val="2"/>
                <w:sz w:val="18"/>
                <w:szCs w:val="18"/>
                <w:lang w:eastAsia="zh-CN"/>
              </w:rPr>
            </w:pPr>
            <w:r>
              <w:rPr>
                <w:rFonts w:hint="eastAsia"/>
                <w:sz w:val="18"/>
                <w:szCs w:val="18"/>
                <w:lang w:eastAsia="zh-CN"/>
              </w:rPr>
              <w:t>63</w:t>
            </w:r>
          </w:p>
        </w:tc>
        <w:tc>
          <w:tcPr>
            <w:tcW w:w="4800"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增值税适用加计抵减政策声明</w:t>
            </w:r>
          </w:p>
        </w:tc>
        <w:tc>
          <w:tcPr>
            <w:tcW w:w="2883"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国家税务总局苍溪县税务局</w:t>
            </w:r>
          </w:p>
        </w:tc>
        <w:tc>
          <w:tcPr>
            <w:tcW w:w="1014" w:type="dxa"/>
            <w:vAlign w:val="center"/>
          </w:tcPr>
          <w:p>
            <w:pPr>
              <w:widowControl/>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exact"/>
          <w:jc w:val="center"/>
        </w:trPr>
        <w:tc>
          <w:tcPr>
            <w:tcW w:w="682" w:type="dxa"/>
            <w:vAlign w:val="center"/>
          </w:tcPr>
          <w:p>
            <w:pPr>
              <w:autoSpaceDE/>
              <w:autoSpaceDN/>
              <w:spacing w:line="240" w:lineRule="exact"/>
              <w:jc w:val="center"/>
              <w:rPr>
                <w:kern w:val="2"/>
                <w:sz w:val="18"/>
                <w:szCs w:val="18"/>
                <w:lang w:eastAsia="zh-CN"/>
              </w:rPr>
            </w:pPr>
            <w:r>
              <w:rPr>
                <w:rFonts w:hint="eastAsia"/>
                <w:sz w:val="18"/>
                <w:szCs w:val="18"/>
                <w:lang w:eastAsia="zh-CN"/>
              </w:rPr>
              <w:t>64</w:t>
            </w:r>
          </w:p>
        </w:tc>
        <w:tc>
          <w:tcPr>
            <w:tcW w:w="4800"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纳税人合并分立情况报告</w:t>
            </w:r>
          </w:p>
        </w:tc>
        <w:tc>
          <w:tcPr>
            <w:tcW w:w="2883"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国家税务总局苍溪县税务局</w:t>
            </w:r>
          </w:p>
        </w:tc>
        <w:tc>
          <w:tcPr>
            <w:tcW w:w="1014" w:type="dxa"/>
            <w:vAlign w:val="center"/>
          </w:tcPr>
          <w:p>
            <w:pPr>
              <w:widowControl/>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exact"/>
          <w:jc w:val="center"/>
        </w:trPr>
        <w:tc>
          <w:tcPr>
            <w:tcW w:w="682" w:type="dxa"/>
            <w:vAlign w:val="center"/>
          </w:tcPr>
          <w:p>
            <w:pPr>
              <w:autoSpaceDE/>
              <w:autoSpaceDN/>
              <w:spacing w:line="240" w:lineRule="exact"/>
              <w:jc w:val="center"/>
              <w:rPr>
                <w:kern w:val="2"/>
                <w:sz w:val="18"/>
                <w:szCs w:val="18"/>
                <w:lang w:eastAsia="zh-CN"/>
              </w:rPr>
            </w:pPr>
            <w:r>
              <w:rPr>
                <w:rFonts w:hint="eastAsia"/>
                <w:sz w:val="18"/>
                <w:szCs w:val="18"/>
                <w:lang w:eastAsia="zh-CN"/>
              </w:rPr>
              <w:t>65</w:t>
            </w:r>
          </w:p>
        </w:tc>
        <w:tc>
          <w:tcPr>
            <w:tcW w:w="4800"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跨区域涉税事项报告</w:t>
            </w:r>
          </w:p>
        </w:tc>
        <w:tc>
          <w:tcPr>
            <w:tcW w:w="2883"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国家税务总局苍溪县税务局</w:t>
            </w:r>
          </w:p>
        </w:tc>
        <w:tc>
          <w:tcPr>
            <w:tcW w:w="1014" w:type="dxa"/>
            <w:vAlign w:val="center"/>
          </w:tcPr>
          <w:p>
            <w:pPr>
              <w:widowControl/>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exact"/>
          <w:jc w:val="center"/>
        </w:trPr>
        <w:tc>
          <w:tcPr>
            <w:tcW w:w="682" w:type="dxa"/>
            <w:vAlign w:val="center"/>
          </w:tcPr>
          <w:p>
            <w:pPr>
              <w:autoSpaceDE/>
              <w:autoSpaceDN/>
              <w:spacing w:line="240" w:lineRule="exact"/>
              <w:jc w:val="center"/>
              <w:rPr>
                <w:kern w:val="2"/>
                <w:sz w:val="18"/>
                <w:szCs w:val="18"/>
                <w:lang w:eastAsia="zh-CN"/>
              </w:rPr>
            </w:pPr>
            <w:r>
              <w:rPr>
                <w:rFonts w:hint="eastAsia"/>
                <w:sz w:val="18"/>
                <w:szCs w:val="18"/>
                <w:lang w:eastAsia="zh-CN"/>
              </w:rPr>
              <w:t>66</w:t>
            </w:r>
          </w:p>
        </w:tc>
        <w:tc>
          <w:tcPr>
            <w:tcW w:w="4800"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符合即办条件的跨地区经营分支机构注销税务登记</w:t>
            </w:r>
          </w:p>
        </w:tc>
        <w:tc>
          <w:tcPr>
            <w:tcW w:w="2883"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国家税务总局苍溪县税务局</w:t>
            </w:r>
          </w:p>
        </w:tc>
        <w:tc>
          <w:tcPr>
            <w:tcW w:w="1014" w:type="dxa"/>
            <w:vAlign w:val="center"/>
          </w:tcPr>
          <w:p>
            <w:pPr>
              <w:widowControl/>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exact"/>
          <w:jc w:val="center"/>
        </w:trPr>
        <w:tc>
          <w:tcPr>
            <w:tcW w:w="682" w:type="dxa"/>
            <w:vAlign w:val="center"/>
          </w:tcPr>
          <w:p>
            <w:pPr>
              <w:autoSpaceDE/>
              <w:autoSpaceDN/>
              <w:spacing w:line="240" w:lineRule="exact"/>
              <w:jc w:val="center"/>
              <w:rPr>
                <w:kern w:val="2"/>
                <w:sz w:val="18"/>
                <w:szCs w:val="18"/>
                <w:lang w:eastAsia="zh-CN"/>
              </w:rPr>
            </w:pPr>
            <w:r>
              <w:rPr>
                <w:rFonts w:hint="eastAsia"/>
                <w:sz w:val="18"/>
                <w:szCs w:val="18"/>
                <w:lang w:eastAsia="zh-CN"/>
              </w:rPr>
              <w:t>67</w:t>
            </w:r>
          </w:p>
        </w:tc>
        <w:tc>
          <w:tcPr>
            <w:tcW w:w="4800"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境外注册中资控股企业居民身份认定申请</w:t>
            </w:r>
          </w:p>
        </w:tc>
        <w:tc>
          <w:tcPr>
            <w:tcW w:w="2883"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国家税务总局苍溪县税务局</w:t>
            </w:r>
          </w:p>
        </w:tc>
        <w:tc>
          <w:tcPr>
            <w:tcW w:w="1014" w:type="dxa"/>
            <w:vAlign w:val="center"/>
          </w:tcPr>
          <w:p>
            <w:pPr>
              <w:widowControl/>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exact"/>
          <w:jc w:val="center"/>
        </w:trPr>
        <w:tc>
          <w:tcPr>
            <w:tcW w:w="682" w:type="dxa"/>
            <w:vAlign w:val="center"/>
          </w:tcPr>
          <w:p>
            <w:pPr>
              <w:autoSpaceDE/>
              <w:autoSpaceDN/>
              <w:spacing w:line="240" w:lineRule="exact"/>
              <w:jc w:val="center"/>
              <w:rPr>
                <w:kern w:val="2"/>
                <w:sz w:val="18"/>
                <w:szCs w:val="18"/>
                <w:lang w:eastAsia="zh-CN"/>
              </w:rPr>
            </w:pPr>
            <w:r>
              <w:rPr>
                <w:rFonts w:hint="eastAsia"/>
                <w:sz w:val="18"/>
                <w:szCs w:val="18"/>
                <w:lang w:eastAsia="zh-CN"/>
              </w:rPr>
              <w:t>68</w:t>
            </w:r>
          </w:p>
        </w:tc>
        <w:tc>
          <w:tcPr>
            <w:tcW w:w="4800"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发票票种核定</w:t>
            </w:r>
          </w:p>
        </w:tc>
        <w:tc>
          <w:tcPr>
            <w:tcW w:w="2883"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国家税务总局苍溪县税务局</w:t>
            </w:r>
          </w:p>
        </w:tc>
        <w:tc>
          <w:tcPr>
            <w:tcW w:w="1014" w:type="dxa"/>
            <w:vAlign w:val="center"/>
          </w:tcPr>
          <w:p>
            <w:pPr>
              <w:widowControl/>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exact"/>
          <w:jc w:val="center"/>
        </w:trPr>
        <w:tc>
          <w:tcPr>
            <w:tcW w:w="682" w:type="dxa"/>
            <w:vAlign w:val="center"/>
          </w:tcPr>
          <w:p>
            <w:pPr>
              <w:autoSpaceDE/>
              <w:autoSpaceDN/>
              <w:spacing w:line="240" w:lineRule="exact"/>
              <w:jc w:val="center"/>
              <w:rPr>
                <w:kern w:val="2"/>
                <w:sz w:val="18"/>
                <w:szCs w:val="18"/>
                <w:lang w:eastAsia="zh-CN"/>
              </w:rPr>
            </w:pPr>
            <w:r>
              <w:rPr>
                <w:rFonts w:hint="eastAsia"/>
                <w:sz w:val="18"/>
                <w:szCs w:val="18"/>
                <w:lang w:eastAsia="zh-CN"/>
              </w:rPr>
              <w:t>69</w:t>
            </w:r>
          </w:p>
        </w:tc>
        <w:tc>
          <w:tcPr>
            <w:tcW w:w="4800"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代开发票作废</w:t>
            </w:r>
          </w:p>
        </w:tc>
        <w:tc>
          <w:tcPr>
            <w:tcW w:w="2883"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国家税务总局苍溪县税务局</w:t>
            </w:r>
          </w:p>
        </w:tc>
        <w:tc>
          <w:tcPr>
            <w:tcW w:w="1014" w:type="dxa"/>
            <w:vAlign w:val="center"/>
          </w:tcPr>
          <w:p>
            <w:pPr>
              <w:widowControl/>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exact"/>
          <w:jc w:val="center"/>
        </w:trPr>
        <w:tc>
          <w:tcPr>
            <w:tcW w:w="682" w:type="dxa"/>
            <w:vAlign w:val="center"/>
          </w:tcPr>
          <w:p>
            <w:pPr>
              <w:autoSpaceDE/>
              <w:autoSpaceDN/>
              <w:spacing w:line="240" w:lineRule="exact"/>
              <w:jc w:val="center"/>
              <w:rPr>
                <w:kern w:val="2"/>
                <w:sz w:val="18"/>
                <w:szCs w:val="18"/>
                <w:lang w:eastAsia="zh-CN"/>
              </w:rPr>
            </w:pPr>
            <w:r>
              <w:rPr>
                <w:rFonts w:hint="eastAsia"/>
                <w:sz w:val="18"/>
                <w:szCs w:val="18"/>
                <w:lang w:eastAsia="zh-CN"/>
              </w:rPr>
              <w:t>70</w:t>
            </w:r>
          </w:p>
        </w:tc>
        <w:tc>
          <w:tcPr>
            <w:tcW w:w="4800"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海关缴款书重号核查申请</w:t>
            </w:r>
          </w:p>
        </w:tc>
        <w:tc>
          <w:tcPr>
            <w:tcW w:w="2883"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国家税务总局苍溪县税务局</w:t>
            </w:r>
          </w:p>
        </w:tc>
        <w:tc>
          <w:tcPr>
            <w:tcW w:w="1014" w:type="dxa"/>
            <w:vAlign w:val="center"/>
          </w:tcPr>
          <w:p>
            <w:pPr>
              <w:widowControl/>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exact"/>
          <w:jc w:val="center"/>
        </w:trPr>
        <w:tc>
          <w:tcPr>
            <w:tcW w:w="682" w:type="dxa"/>
            <w:vAlign w:val="center"/>
          </w:tcPr>
          <w:p>
            <w:pPr>
              <w:autoSpaceDE/>
              <w:autoSpaceDN/>
              <w:spacing w:line="240" w:lineRule="exact"/>
              <w:jc w:val="center"/>
              <w:rPr>
                <w:kern w:val="2"/>
                <w:sz w:val="18"/>
                <w:szCs w:val="18"/>
                <w:lang w:eastAsia="zh-CN"/>
              </w:rPr>
            </w:pPr>
            <w:r>
              <w:rPr>
                <w:rFonts w:hint="eastAsia"/>
                <w:sz w:val="18"/>
                <w:szCs w:val="18"/>
                <w:lang w:eastAsia="zh-CN"/>
              </w:rPr>
              <w:t>71</w:t>
            </w:r>
          </w:p>
        </w:tc>
        <w:tc>
          <w:tcPr>
            <w:tcW w:w="4800"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误收多缴退抵税</w:t>
            </w:r>
          </w:p>
        </w:tc>
        <w:tc>
          <w:tcPr>
            <w:tcW w:w="2883"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国家税务总局苍溪县税务局</w:t>
            </w:r>
          </w:p>
        </w:tc>
        <w:tc>
          <w:tcPr>
            <w:tcW w:w="1014" w:type="dxa"/>
            <w:vAlign w:val="center"/>
          </w:tcPr>
          <w:p>
            <w:pPr>
              <w:widowControl/>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exact"/>
          <w:jc w:val="center"/>
        </w:trPr>
        <w:tc>
          <w:tcPr>
            <w:tcW w:w="682" w:type="dxa"/>
            <w:vAlign w:val="center"/>
          </w:tcPr>
          <w:p>
            <w:pPr>
              <w:autoSpaceDE/>
              <w:autoSpaceDN/>
              <w:spacing w:line="240" w:lineRule="exact"/>
              <w:jc w:val="center"/>
              <w:rPr>
                <w:kern w:val="2"/>
                <w:sz w:val="18"/>
                <w:szCs w:val="18"/>
                <w:lang w:eastAsia="zh-CN"/>
              </w:rPr>
            </w:pPr>
            <w:r>
              <w:rPr>
                <w:rFonts w:hint="eastAsia"/>
                <w:sz w:val="18"/>
                <w:szCs w:val="18"/>
                <w:lang w:eastAsia="zh-CN"/>
              </w:rPr>
              <w:t>72</w:t>
            </w:r>
          </w:p>
        </w:tc>
        <w:tc>
          <w:tcPr>
            <w:tcW w:w="4800"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纳税人放弃免（减）税权声明</w:t>
            </w:r>
          </w:p>
        </w:tc>
        <w:tc>
          <w:tcPr>
            <w:tcW w:w="2883"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国家税务总局苍溪县税务局</w:t>
            </w:r>
          </w:p>
        </w:tc>
        <w:tc>
          <w:tcPr>
            <w:tcW w:w="1014" w:type="dxa"/>
            <w:vAlign w:val="center"/>
          </w:tcPr>
          <w:p>
            <w:pPr>
              <w:widowControl/>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exact"/>
          <w:jc w:val="center"/>
        </w:trPr>
        <w:tc>
          <w:tcPr>
            <w:tcW w:w="682" w:type="dxa"/>
            <w:vAlign w:val="center"/>
          </w:tcPr>
          <w:p>
            <w:pPr>
              <w:autoSpaceDE/>
              <w:autoSpaceDN/>
              <w:spacing w:line="240" w:lineRule="exact"/>
              <w:jc w:val="center"/>
              <w:rPr>
                <w:kern w:val="2"/>
                <w:sz w:val="18"/>
                <w:szCs w:val="18"/>
                <w:lang w:eastAsia="zh-CN"/>
              </w:rPr>
            </w:pPr>
            <w:r>
              <w:rPr>
                <w:rFonts w:hint="eastAsia"/>
                <w:sz w:val="18"/>
                <w:szCs w:val="18"/>
                <w:lang w:eastAsia="zh-CN"/>
              </w:rPr>
              <w:t>73</w:t>
            </w:r>
          </w:p>
        </w:tc>
        <w:tc>
          <w:tcPr>
            <w:tcW w:w="4800"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纳税人涉税信息查询</w:t>
            </w:r>
          </w:p>
        </w:tc>
        <w:tc>
          <w:tcPr>
            <w:tcW w:w="2883"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国家税务总局苍溪县税务局</w:t>
            </w:r>
          </w:p>
        </w:tc>
        <w:tc>
          <w:tcPr>
            <w:tcW w:w="1014" w:type="dxa"/>
            <w:vAlign w:val="center"/>
          </w:tcPr>
          <w:p>
            <w:pPr>
              <w:widowControl/>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exact"/>
          <w:jc w:val="center"/>
        </w:trPr>
        <w:tc>
          <w:tcPr>
            <w:tcW w:w="682" w:type="dxa"/>
            <w:vAlign w:val="center"/>
          </w:tcPr>
          <w:p>
            <w:pPr>
              <w:autoSpaceDE/>
              <w:autoSpaceDN/>
              <w:spacing w:line="240" w:lineRule="exact"/>
              <w:jc w:val="center"/>
              <w:rPr>
                <w:kern w:val="2"/>
                <w:sz w:val="18"/>
                <w:szCs w:val="18"/>
                <w:lang w:eastAsia="zh-CN"/>
              </w:rPr>
            </w:pPr>
            <w:r>
              <w:rPr>
                <w:rFonts w:hint="eastAsia"/>
                <w:sz w:val="18"/>
                <w:szCs w:val="18"/>
                <w:lang w:eastAsia="zh-CN"/>
              </w:rPr>
              <w:t>74</w:t>
            </w:r>
          </w:p>
        </w:tc>
        <w:tc>
          <w:tcPr>
            <w:tcW w:w="4800"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社会公众涉税公开信息查询</w:t>
            </w:r>
          </w:p>
        </w:tc>
        <w:tc>
          <w:tcPr>
            <w:tcW w:w="2883"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国家税务总局苍溪县税务局</w:t>
            </w:r>
          </w:p>
        </w:tc>
        <w:tc>
          <w:tcPr>
            <w:tcW w:w="1014" w:type="dxa"/>
            <w:vAlign w:val="center"/>
          </w:tcPr>
          <w:p>
            <w:pPr>
              <w:widowControl/>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exact"/>
          <w:jc w:val="center"/>
        </w:trPr>
        <w:tc>
          <w:tcPr>
            <w:tcW w:w="682" w:type="dxa"/>
            <w:vAlign w:val="center"/>
          </w:tcPr>
          <w:p>
            <w:pPr>
              <w:autoSpaceDE/>
              <w:autoSpaceDN/>
              <w:spacing w:line="240" w:lineRule="exact"/>
              <w:jc w:val="center"/>
              <w:rPr>
                <w:kern w:val="2"/>
                <w:sz w:val="18"/>
                <w:szCs w:val="18"/>
                <w:lang w:eastAsia="zh-CN"/>
              </w:rPr>
            </w:pPr>
            <w:r>
              <w:rPr>
                <w:rFonts w:hint="eastAsia"/>
                <w:sz w:val="18"/>
                <w:szCs w:val="18"/>
                <w:lang w:eastAsia="zh-CN"/>
              </w:rPr>
              <w:t>75</w:t>
            </w:r>
          </w:p>
        </w:tc>
        <w:tc>
          <w:tcPr>
            <w:tcW w:w="4800"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纳税信用级别信息查询</w:t>
            </w:r>
          </w:p>
        </w:tc>
        <w:tc>
          <w:tcPr>
            <w:tcW w:w="2883"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国家税务总局苍溪县税务局</w:t>
            </w:r>
          </w:p>
        </w:tc>
        <w:tc>
          <w:tcPr>
            <w:tcW w:w="1014" w:type="dxa"/>
            <w:vAlign w:val="center"/>
          </w:tcPr>
          <w:p>
            <w:pPr>
              <w:widowControl/>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exact"/>
          <w:jc w:val="center"/>
        </w:trPr>
        <w:tc>
          <w:tcPr>
            <w:tcW w:w="682" w:type="dxa"/>
            <w:vAlign w:val="center"/>
          </w:tcPr>
          <w:p>
            <w:pPr>
              <w:autoSpaceDE/>
              <w:autoSpaceDN/>
              <w:spacing w:line="240" w:lineRule="exact"/>
              <w:jc w:val="center"/>
              <w:rPr>
                <w:sz w:val="18"/>
                <w:szCs w:val="18"/>
                <w:lang w:eastAsia="zh-CN"/>
              </w:rPr>
            </w:pPr>
            <w:r>
              <w:rPr>
                <w:rFonts w:hint="eastAsia"/>
                <w:sz w:val="18"/>
                <w:szCs w:val="18"/>
                <w:lang w:eastAsia="zh-CN"/>
              </w:rPr>
              <w:t>76</w:t>
            </w:r>
          </w:p>
        </w:tc>
        <w:tc>
          <w:tcPr>
            <w:tcW w:w="4800"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个人所得税纳税记录开具</w:t>
            </w:r>
          </w:p>
        </w:tc>
        <w:tc>
          <w:tcPr>
            <w:tcW w:w="2883"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国家税务总局苍溪县税务局</w:t>
            </w:r>
          </w:p>
        </w:tc>
        <w:tc>
          <w:tcPr>
            <w:tcW w:w="1014" w:type="dxa"/>
            <w:vAlign w:val="center"/>
          </w:tcPr>
          <w:p>
            <w:pPr>
              <w:widowControl/>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exact"/>
          <w:jc w:val="center"/>
        </w:trPr>
        <w:tc>
          <w:tcPr>
            <w:tcW w:w="682" w:type="dxa"/>
            <w:vAlign w:val="center"/>
          </w:tcPr>
          <w:p>
            <w:pPr>
              <w:autoSpaceDE/>
              <w:autoSpaceDN/>
              <w:spacing w:line="240" w:lineRule="exact"/>
              <w:jc w:val="center"/>
              <w:rPr>
                <w:sz w:val="18"/>
                <w:szCs w:val="18"/>
                <w:lang w:eastAsia="zh-CN"/>
              </w:rPr>
            </w:pPr>
            <w:r>
              <w:rPr>
                <w:rFonts w:hint="eastAsia"/>
                <w:sz w:val="18"/>
                <w:szCs w:val="18"/>
                <w:lang w:eastAsia="zh-CN"/>
              </w:rPr>
              <w:t>77</w:t>
            </w:r>
          </w:p>
        </w:tc>
        <w:tc>
          <w:tcPr>
            <w:tcW w:w="4800"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商品房预售、抵押涉及的不动产预告登记</w:t>
            </w:r>
          </w:p>
        </w:tc>
        <w:tc>
          <w:tcPr>
            <w:tcW w:w="2883"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县不动产登记中心</w:t>
            </w:r>
          </w:p>
        </w:tc>
        <w:tc>
          <w:tcPr>
            <w:tcW w:w="1014" w:type="dxa"/>
            <w:vAlign w:val="center"/>
          </w:tcPr>
          <w:p>
            <w:pPr>
              <w:widowControl/>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exact"/>
          <w:jc w:val="center"/>
        </w:trPr>
        <w:tc>
          <w:tcPr>
            <w:tcW w:w="682" w:type="dxa"/>
            <w:vAlign w:val="center"/>
          </w:tcPr>
          <w:p>
            <w:pPr>
              <w:autoSpaceDE/>
              <w:autoSpaceDN/>
              <w:spacing w:line="240" w:lineRule="exact"/>
              <w:jc w:val="center"/>
              <w:rPr>
                <w:sz w:val="18"/>
                <w:szCs w:val="18"/>
                <w:lang w:eastAsia="zh-CN"/>
              </w:rPr>
            </w:pPr>
            <w:r>
              <w:rPr>
                <w:rFonts w:hint="eastAsia"/>
                <w:sz w:val="18"/>
                <w:szCs w:val="18"/>
                <w:lang w:eastAsia="zh-CN"/>
              </w:rPr>
              <w:t>78</w:t>
            </w:r>
          </w:p>
        </w:tc>
        <w:tc>
          <w:tcPr>
            <w:tcW w:w="4800"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不动产登记资料查询</w:t>
            </w:r>
          </w:p>
        </w:tc>
        <w:tc>
          <w:tcPr>
            <w:tcW w:w="2883"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县不动产登记中心</w:t>
            </w:r>
          </w:p>
        </w:tc>
        <w:tc>
          <w:tcPr>
            <w:tcW w:w="1014" w:type="dxa"/>
            <w:vAlign w:val="center"/>
          </w:tcPr>
          <w:p>
            <w:pPr>
              <w:widowControl/>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exact"/>
          <w:jc w:val="center"/>
        </w:trPr>
        <w:tc>
          <w:tcPr>
            <w:tcW w:w="682" w:type="dxa"/>
            <w:vAlign w:val="center"/>
          </w:tcPr>
          <w:p>
            <w:pPr>
              <w:autoSpaceDE/>
              <w:autoSpaceDN/>
              <w:spacing w:line="240" w:lineRule="exact"/>
              <w:jc w:val="center"/>
              <w:rPr>
                <w:sz w:val="18"/>
                <w:szCs w:val="18"/>
                <w:lang w:eastAsia="zh-CN"/>
              </w:rPr>
            </w:pPr>
            <w:r>
              <w:rPr>
                <w:rFonts w:hint="eastAsia"/>
                <w:sz w:val="18"/>
                <w:szCs w:val="18"/>
                <w:lang w:eastAsia="zh-CN"/>
              </w:rPr>
              <w:t>79</w:t>
            </w:r>
          </w:p>
        </w:tc>
        <w:tc>
          <w:tcPr>
            <w:tcW w:w="4800"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不动产抵押登记</w:t>
            </w:r>
          </w:p>
        </w:tc>
        <w:tc>
          <w:tcPr>
            <w:tcW w:w="2883"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县不动产登记中心</w:t>
            </w:r>
          </w:p>
        </w:tc>
        <w:tc>
          <w:tcPr>
            <w:tcW w:w="1014" w:type="dxa"/>
            <w:vAlign w:val="center"/>
          </w:tcPr>
          <w:p>
            <w:pPr>
              <w:widowControl/>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exact"/>
          <w:jc w:val="center"/>
        </w:trPr>
        <w:tc>
          <w:tcPr>
            <w:tcW w:w="682" w:type="dxa"/>
            <w:vAlign w:val="center"/>
          </w:tcPr>
          <w:p>
            <w:pPr>
              <w:autoSpaceDE/>
              <w:autoSpaceDN/>
              <w:spacing w:line="240" w:lineRule="exact"/>
              <w:jc w:val="center"/>
              <w:rPr>
                <w:sz w:val="18"/>
                <w:szCs w:val="18"/>
                <w:lang w:eastAsia="zh-CN"/>
              </w:rPr>
            </w:pPr>
            <w:r>
              <w:rPr>
                <w:rFonts w:hint="eastAsia"/>
                <w:sz w:val="18"/>
                <w:szCs w:val="18"/>
                <w:lang w:eastAsia="zh-CN"/>
              </w:rPr>
              <w:t>80</w:t>
            </w:r>
          </w:p>
        </w:tc>
        <w:tc>
          <w:tcPr>
            <w:tcW w:w="4800"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残疾人证新办</w:t>
            </w:r>
          </w:p>
        </w:tc>
        <w:tc>
          <w:tcPr>
            <w:tcW w:w="2883"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县残联</w:t>
            </w:r>
          </w:p>
        </w:tc>
        <w:tc>
          <w:tcPr>
            <w:tcW w:w="1014" w:type="dxa"/>
            <w:vAlign w:val="center"/>
          </w:tcPr>
          <w:p>
            <w:pPr>
              <w:widowControl/>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exact"/>
          <w:jc w:val="center"/>
        </w:trPr>
        <w:tc>
          <w:tcPr>
            <w:tcW w:w="682" w:type="dxa"/>
            <w:vAlign w:val="center"/>
          </w:tcPr>
          <w:p>
            <w:pPr>
              <w:autoSpaceDE/>
              <w:autoSpaceDN/>
              <w:spacing w:line="240" w:lineRule="exact"/>
              <w:jc w:val="center"/>
              <w:rPr>
                <w:sz w:val="18"/>
                <w:szCs w:val="18"/>
                <w:lang w:eastAsia="zh-CN"/>
              </w:rPr>
            </w:pPr>
            <w:r>
              <w:rPr>
                <w:rFonts w:hint="eastAsia"/>
                <w:sz w:val="18"/>
                <w:szCs w:val="18"/>
                <w:lang w:eastAsia="zh-CN"/>
              </w:rPr>
              <w:t>81</w:t>
            </w:r>
          </w:p>
        </w:tc>
        <w:tc>
          <w:tcPr>
            <w:tcW w:w="4800"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残疾人证换领</w:t>
            </w:r>
          </w:p>
        </w:tc>
        <w:tc>
          <w:tcPr>
            <w:tcW w:w="2883"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县残联</w:t>
            </w:r>
          </w:p>
        </w:tc>
        <w:tc>
          <w:tcPr>
            <w:tcW w:w="1014" w:type="dxa"/>
            <w:vAlign w:val="center"/>
          </w:tcPr>
          <w:p>
            <w:pPr>
              <w:widowControl/>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exact"/>
          <w:jc w:val="center"/>
        </w:trPr>
        <w:tc>
          <w:tcPr>
            <w:tcW w:w="682" w:type="dxa"/>
            <w:vAlign w:val="center"/>
          </w:tcPr>
          <w:p>
            <w:pPr>
              <w:autoSpaceDE/>
              <w:autoSpaceDN/>
              <w:spacing w:line="240" w:lineRule="exact"/>
              <w:jc w:val="center"/>
              <w:rPr>
                <w:sz w:val="18"/>
                <w:szCs w:val="18"/>
                <w:lang w:eastAsia="zh-CN"/>
              </w:rPr>
            </w:pPr>
            <w:r>
              <w:rPr>
                <w:rFonts w:hint="eastAsia"/>
                <w:sz w:val="18"/>
                <w:szCs w:val="18"/>
                <w:lang w:eastAsia="zh-CN"/>
              </w:rPr>
              <w:t>82</w:t>
            </w:r>
          </w:p>
        </w:tc>
        <w:tc>
          <w:tcPr>
            <w:tcW w:w="4800"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残疾人证迁移</w:t>
            </w:r>
          </w:p>
        </w:tc>
        <w:tc>
          <w:tcPr>
            <w:tcW w:w="2883"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县残联</w:t>
            </w:r>
          </w:p>
        </w:tc>
        <w:tc>
          <w:tcPr>
            <w:tcW w:w="1014" w:type="dxa"/>
            <w:vAlign w:val="center"/>
          </w:tcPr>
          <w:p>
            <w:pPr>
              <w:widowControl/>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exact"/>
          <w:jc w:val="center"/>
        </w:trPr>
        <w:tc>
          <w:tcPr>
            <w:tcW w:w="682" w:type="dxa"/>
            <w:vAlign w:val="center"/>
          </w:tcPr>
          <w:p>
            <w:pPr>
              <w:autoSpaceDE/>
              <w:autoSpaceDN/>
              <w:spacing w:line="240" w:lineRule="exact"/>
              <w:jc w:val="center"/>
              <w:rPr>
                <w:sz w:val="18"/>
                <w:szCs w:val="18"/>
                <w:lang w:eastAsia="zh-CN"/>
              </w:rPr>
            </w:pPr>
            <w:r>
              <w:rPr>
                <w:rFonts w:hint="eastAsia"/>
                <w:sz w:val="18"/>
                <w:szCs w:val="18"/>
                <w:lang w:eastAsia="zh-CN"/>
              </w:rPr>
              <w:t>83</w:t>
            </w:r>
          </w:p>
        </w:tc>
        <w:tc>
          <w:tcPr>
            <w:tcW w:w="4800"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残疾人证挂失补办</w:t>
            </w:r>
          </w:p>
        </w:tc>
        <w:tc>
          <w:tcPr>
            <w:tcW w:w="2883"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县残联</w:t>
            </w:r>
          </w:p>
        </w:tc>
        <w:tc>
          <w:tcPr>
            <w:tcW w:w="1014" w:type="dxa"/>
            <w:vAlign w:val="center"/>
          </w:tcPr>
          <w:p>
            <w:pPr>
              <w:widowControl/>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exact"/>
          <w:jc w:val="center"/>
        </w:trPr>
        <w:tc>
          <w:tcPr>
            <w:tcW w:w="682" w:type="dxa"/>
            <w:vAlign w:val="center"/>
          </w:tcPr>
          <w:p>
            <w:pPr>
              <w:autoSpaceDE/>
              <w:autoSpaceDN/>
              <w:spacing w:line="240" w:lineRule="exact"/>
              <w:jc w:val="center"/>
              <w:rPr>
                <w:sz w:val="18"/>
                <w:szCs w:val="18"/>
                <w:lang w:eastAsia="zh-CN"/>
              </w:rPr>
            </w:pPr>
            <w:r>
              <w:rPr>
                <w:rFonts w:hint="eastAsia"/>
                <w:sz w:val="18"/>
                <w:szCs w:val="18"/>
                <w:lang w:eastAsia="zh-CN"/>
              </w:rPr>
              <w:t>84</w:t>
            </w:r>
          </w:p>
        </w:tc>
        <w:tc>
          <w:tcPr>
            <w:tcW w:w="4800"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残疾人证注销</w:t>
            </w:r>
          </w:p>
        </w:tc>
        <w:tc>
          <w:tcPr>
            <w:tcW w:w="2883"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县残联</w:t>
            </w:r>
          </w:p>
        </w:tc>
        <w:tc>
          <w:tcPr>
            <w:tcW w:w="1014" w:type="dxa"/>
            <w:vAlign w:val="center"/>
          </w:tcPr>
          <w:p>
            <w:pPr>
              <w:widowControl/>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exact"/>
          <w:jc w:val="center"/>
        </w:trPr>
        <w:tc>
          <w:tcPr>
            <w:tcW w:w="682" w:type="dxa"/>
            <w:vAlign w:val="center"/>
          </w:tcPr>
          <w:p>
            <w:pPr>
              <w:autoSpaceDE/>
              <w:autoSpaceDN/>
              <w:spacing w:line="240" w:lineRule="exact"/>
              <w:jc w:val="center"/>
              <w:rPr>
                <w:sz w:val="18"/>
                <w:szCs w:val="18"/>
                <w:lang w:eastAsia="zh-CN"/>
              </w:rPr>
            </w:pPr>
            <w:r>
              <w:rPr>
                <w:rFonts w:hint="eastAsia"/>
                <w:sz w:val="18"/>
                <w:szCs w:val="18"/>
                <w:lang w:eastAsia="zh-CN"/>
              </w:rPr>
              <w:t>85</w:t>
            </w:r>
          </w:p>
        </w:tc>
        <w:tc>
          <w:tcPr>
            <w:tcW w:w="4800"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残疾类别/等级变更</w:t>
            </w:r>
          </w:p>
        </w:tc>
        <w:tc>
          <w:tcPr>
            <w:tcW w:w="2883"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县残联</w:t>
            </w:r>
          </w:p>
        </w:tc>
        <w:tc>
          <w:tcPr>
            <w:tcW w:w="1014" w:type="dxa"/>
            <w:vAlign w:val="center"/>
          </w:tcPr>
          <w:p>
            <w:pPr>
              <w:widowControl/>
              <w:spacing w:line="240" w:lineRule="exact"/>
              <w:jc w:val="center"/>
              <w:textAlignment w:val="center"/>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exact"/>
          <w:jc w:val="center"/>
        </w:trPr>
        <w:tc>
          <w:tcPr>
            <w:tcW w:w="682" w:type="dxa"/>
            <w:vAlign w:val="center"/>
          </w:tcPr>
          <w:p>
            <w:pPr>
              <w:autoSpaceDE/>
              <w:autoSpaceDN/>
              <w:spacing w:line="240" w:lineRule="exact"/>
              <w:jc w:val="center"/>
              <w:rPr>
                <w:sz w:val="18"/>
                <w:szCs w:val="18"/>
                <w:lang w:eastAsia="zh-CN"/>
              </w:rPr>
            </w:pPr>
            <w:r>
              <w:rPr>
                <w:rFonts w:hint="eastAsia"/>
                <w:sz w:val="18"/>
                <w:szCs w:val="18"/>
                <w:lang w:eastAsia="zh-CN"/>
              </w:rPr>
              <w:t>86</w:t>
            </w:r>
          </w:p>
        </w:tc>
        <w:tc>
          <w:tcPr>
            <w:tcW w:w="4800"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全国残疾人按比例就业情况联网认证</w:t>
            </w:r>
          </w:p>
        </w:tc>
        <w:tc>
          <w:tcPr>
            <w:tcW w:w="2883" w:type="dxa"/>
            <w:vAlign w:val="center"/>
          </w:tcPr>
          <w:p>
            <w:pPr>
              <w:widowControl/>
              <w:spacing w:line="240" w:lineRule="exact"/>
              <w:jc w:val="center"/>
              <w:textAlignment w:val="center"/>
              <w:rPr>
                <w:b/>
                <w:bCs/>
                <w:sz w:val="18"/>
                <w:szCs w:val="18"/>
                <w:lang w:eastAsia="zh-CN"/>
              </w:rPr>
            </w:pPr>
            <w:r>
              <w:rPr>
                <w:rFonts w:hint="eastAsia"/>
                <w:color w:val="000000"/>
                <w:sz w:val="18"/>
                <w:szCs w:val="18"/>
                <w:lang w:eastAsia="zh-CN"/>
              </w:rPr>
              <w:t>县残联</w:t>
            </w:r>
          </w:p>
        </w:tc>
        <w:tc>
          <w:tcPr>
            <w:tcW w:w="1014" w:type="dxa"/>
            <w:vAlign w:val="center"/>
          </w:tcPr>
          <w:p>
            <w:pPr>
              <w:widowControl/>
              <w:spacing w:line="240" w:lineRule="exact"/>
              <w:jc w:val="center"/>
              <w:textAlignment w:val="center"/>
              <w:rPr>
                <w:color w:val="000000"/>
                <w:sz w:val="18"/>
                <w:szCs w:val="18"/>
                <w:lang w:eastAsia="zh-CN"/>
              </w:rPr>
            </w:pPr>
          </w:p>
        </w:tc>
      </w:tr>
    </w:tbl>
    <w:p>
      <w:pPr>
        <w:pStyle w:val="4"/>
        <w:spacing w:line="240" w:lineRule="exact"/>
        <w:rPr>
          <w:rFonts w:ascii="方正小标宋简体" w:hAnsi="方正小标宋简体" w:eastAsia="方正小标宋简体" w:cs="方正小标宋简体"/>
          <w:sz w:val="44"/>
          <w:szCs w:val="44"/>
          <w:lang w:eastAsia="zh-CN"/>
        </w:rPr>
      </w:pPr>
    </w:p>
    <w:p>
      <w:pPr>
        <w:pStyle w:val="4"/>
        <w:spacing w:line="240" w:lineRule="exact"/>
        <w:rPr>
          <w:rFonts w:ascii="方正小标宋简体" w:hAnsi="方正小标宋简体" w:eastAsia="方正小标宋简体" w:cs="方正小标宋简体"/>
          <w:sz w:val="44"/>
          <w:szCs w:val="44"/>
          <w:lang w:eastAsia="zh-CN"/>
        </w:rPr>
      </w:pPr>
    </w:p>
    <w:p>
      <w:pPr>
        <w:pStyle w:val="4"/>
        <w:spacing w:line="240" w:lineRule="exact"/>
        <w:rPr>
          <w:rFonts w:ascii="方正小标宋简体" w:hAnsi="方正小标宋简体" w:eastAsia="方正小标宋简体" w:cs="方正小标宋简体"/>
          <w:sz w:val="44"/>
          <w:szCs w:val="44"/>
          <w:lang w:eastAsia="zh-CN"/>
        </w:rPr>
      </w:pPr>
    </w:p>
    <w:p>
      <w:pPr>
        <w:pStyle w:val="4"/>
        <w:spacing w:line="240" w:lineRule="exact"/>
        <w:rPr>
          <w:rFonts w:ascii="方正小标宋简体" w:hAnsi="方正小标宋简体" w:eastAsia="方正小标宋简体" w:cs="方正小标宋简体"/>
          <w:sz w:val="44"/>
          <w:szCs w:val="44"/>
          <w:lang w:eastAsia="zh-CN"/>
        </w:rPr>
      </w:pPr>
    </w:p>
    <w:p>
      <w:pPr>
        <w:pStyle w:val="4"/>
        <w:spacing w:line="240" w:lineRule="exact"/>
        <w:rPr>
          <w:rFonts w:ascii="方正小标宋简体" w:hAnsi="方正小标宋简体" w:eastAsia="方正小标宋简体" w:cs="方正小标宋简体"/>
          <w:sz w:val="44"/>
          <w:szCs w:val="44"/>
          <w:lang w:eastAsia="zh-CN"/>
        </w:rPr>
      </w:pPr>
    </w:p>
    <w:p>
      <w:pPr>
        <w:pStyle w:val="4"/>
        <w:spacing w:line="240" w:lineRule="exact"/>
        <w:rPr>
          <w:rFonts w:ascii="方正小标宋简体" w:hAnsi="方正小标宋简体" w:eastAsia="方正小标宋简体" w:cs="方正小标宋简体"/>
          <w:sz w:val="44"/>
          <w:szCs w:val="44"/>
          <w:lang w:eastAsia="zh-CN"/>
        </w:rPr>
      </w:pPr>
    </w:p>
    <w:p>
      <w:pPr>
        <w:pStyle w:val="4"/>
        <w:spacing w:line="240" w:lineRule="exact"/>
        <w:rPr>
          <w:rFonts w:ascii="方正小标宋简体" w:hAnsi="方正小标宋简体" w:eastAsia="方正小标宋简体" w:cs="方正小标宋简体"/>
          <w:sz w:val="44"/>
          <w:szCs w:val="44"/>
          <w:lang w:eastAsia="zh-CN"/>
        </w:rPr>
      </w:pPr>
    </w:p>
    <w:p>
      <w:pPr>
        <w:pStyle w:val="4"/>
        <w:spacing w:line="240" w:lineRule="exact"/>
        <w:rPr>
          <w:rFonts w:ascii="方正小标宋简体" w:hAnsi="方正小标宋简体" w:eastAsia="方正小标宋简体" w:cs="方正小标宋简体"/>
          <w:sz w:val="44"/>
          <w:szCs w:val="44"/>
          <w:lang w:eastAsia="zh-CN"/>
        </w:rPr>
      </w:pPr>
    </w:p>
    <w:p>
      <w:pPr>
        <w:pStyle w:val="4"/>
        <w:spacing w:line="240" w:lineRule="exact"/>
        <w:rPr>
          <w:rFonts w:ascii="方正小标宋简体" w:hAnsi="方正小标宋简体" w:eastAsia="方正小标宋简体" w:cs="方正小标宋简体"/>
          <w:sz w:val="44"/>
          <w:szCs w:val="44"/>
          <w:lang w:eastAsia="zh-CN"/>
        </w:rPr>
      </w:pPr>
    </w:p>
    <w:p>
      <w:pPr>
        <w:pStyle w:val="4"/>
        <w:spacing w:line="240" w:lineRule="exact"/>
        <w:rPr>
          <w:rFonts w:ascii="方正小标宋简体" w:hAnsi="方正小标宋简体" w:eastAsia="方正小标宋简体" w:cs="方正小标宋简体"/>
          <w:sz w:val="44"/>
          <w:szCs w:val="44"/>
          <w:lang w:eastAsia="zh-CN"/>
        </w:rPr>
      </w:pPr>
    </w:p>
    <w:p>
      <w:pPr>
        <w:pStyle w:val="4"/>
        <w:spacing w:line="240" w:lineRule="exact"/>
        <w:rPr>
          <w:rFonts w:ascii="方正小标宋简体" w:hAnsi="方正小标宋简体" w:eastAsia="方正小标宋简体" w:cs="方正小标宋简体"/>
          <w:sz w:val="44"/>
          <w:szCs w:val="44"/>
          <w:lang w:eastAsia="zh-CN"/>
        </w:rPr>
      </w:pPr>
    </w:p>
    <w:p>
      <w:pPr>
        <w:pStyle w:val="4"/>
        <w:spacing w:line="240" w:lineRule="exact"/>
        <w:rPr>
          <w:rFonts w:ascii="方正小标宋简体" w:hAnsi="方正小标宋简体" w:eastAsia="方正小标宋简体" w:cs="方正小标宋简体"/>
          <w:sz w:val="44"/>
          <w:szCs w:val="44"/>
          <w:lang w:eastAsia="zh-CN"/>
        </w:rPr>
      </w:pPr>
    </w:p>
    <w:p>
      <w:pPr>
        <w:pStyle w:val="4"/>
        <w:spacing w:line="240" w:lineRule="exact"/>
        <w:rPr>
          <w:rFonts w:ascii="方正小标宋简体" w:hAnsi="方正小标宋简体" w:eastAsia="方正小标宋简体" w:cs="方正小标宋简体"/>
          <w:sz w:val="44"/>
          <w:szCs w:val="44"/>
          <w:lang w:eastAsia="zh-CN"/>
        </w:rPr>
      </w:pPr>
    </w:p>
    <w:p>
      <w:pPr>
        <w:pStyle w:val="4"/>
        <w:spacing w:line="240" w:lineRule="exact"/>
        <w:rPr>
          <w:rFonts w:ascii="方正小标宋简体" w:hAnsi="方正小标宋简体" w:eastAsia="方正小标宋简体" w:cs="方正小标宋简体"/>
          <w:sz w:val="44"/>
          <w:szCs w:val="44"/>
          <w:lang w:eastAsia="zh-CN"/>
        </w:rPr>
      </w:pPr>
    </w:p>
    <w:p>
      <w:pPr>
        <w:pStyle w:val="4"/>
        <w:spacing w:line="240" w:lineRule="exact"/>
        <w:rPr>
          <w:rFonts w:ascii="方正小标宋简体" w:hAnsi="方正小标宋简体" w:eastAsia="方正小标宋简体" w:cs="方正小标宋简体"/>
          <w:sz w:val="44"/>
          <w:szCs w:val="44"/>
          <w:lang w:eastAsia="zh-CN"/>
        </w:rPr>
      </w:pPr>
    </w:p>
    <w:p>
      <w:pPr>
        <w:pStyle w:val="4"/>
        <w:spacing w:line="240" w:lineRule="exact"/>
        <w:rPr>
          <w:rFonts w:ascii="方正小标宋简体" w:hAnsi="方正小标宋简体" w:eastAsia="方正小标宋简体" w:cs="方正小标宋简体"/>
          <w:sz w:val="44"/>
          <w:szCs w:val="44"/>
          <w:lang w:eastAsia="zh-CN"/>
        </w:rPr>
      </w:pPr>
    </w:p>
    <w:p>
      <w:pPr>
        <w:pStyle w:val="4"/>
        <w:spacing w:line="240" w:lineRule="exact"/>
        <w:rPr>
          <w:rFonts w:ascii="方正小标宋简体" w:hAnsi="方正小标宋简体" w:eastAsia="方正小标宋简体" w:cs="方正小标宋简体"/>
          <w:sz w:val="44"/>
          <w:szCs w:val="44"/>
          <w:lang w:eastAsia="zh-CN"/>
        </w:rPr>
      </w:pPr>
    </w:p>
    <w:p>
      <w:pPr>
        <w:pStyle w:val="4"/>
        <w:spacing w:line="240" w:lineRule="exact"/>
        <w:rPr>
          <w:rFonts w:ascii="方正小标宋简体" w:hAnsi="方正小标宋简体" w:eastAsia="方正小标宋简体" w:cs="方正小标宋简体"/>
          <w:sz w:val="44"/>
          <w:szCs w:val="44"/>
          <w:lang w:eastAsia="zh-CN"/>
        </w:rPr>
      </w:pPr>
    </w:p>
    <w:p>
      <w:pPr>
        <w:pStyle w:val="4"/>
        <w:spacing w:line="240" w:lineRule="exact"/>
        <w:rPr>
          <w:rFonts w:ascii="方正小标宋简体" w:hAnsi="方正小标宋简体" w:eastAsia="方正小标宋简体" w:cs="方正小标宋简体"/>
          <w:sz w:val="44"/>
          <w:szCs w:val="44"/>
          <w:lang w:eastAsia="zh-CN"/>
        </w:rPr>
      </w:pPr>
    </w:p>
    <w:p>
      <w:pPr>
        <w:pStyle w:val="4"/>
        <w:spacing w:line="240" w:lineRule="exact"/>
        <w:rPr>
          <w:rFonts w:ascii="方正小标宋简体" w:hAnsi="方正小标宋简体" w:eastAsia="方正小标宋简体" w:cs="方正小标宋简体"/>
          <w:sz w:val="44"/>
          <w:szCs w:val="44"/>
          <w:lang w:eastAsia="zh-CN"/>
        </w:rPr>
      </w:pPr>
    </w:p>
    <w:p>
      <w:pPr>
        <w:pStyle w:val="4"/>
        <w:spacing w:line="240" w:lineRule="exact"/>
        <w:rPr>
          <w:rFonts w:ascii="方正小标宋简体" w:hAnsi="方正小标宋简体" w:eastAsia="方正小标宋简体" w:cs="方正小标宋简体"/>
          <w:sz w:val="44"/>
          <w:szCs w:val="44"/>
          <w:lang w:eastAsia="zh-CN"/>
        </w:rPr>
      </w:pPr>
    </w:p>
    <w:p>
      <w:pPr>
        <w:pStyle w:val="4"/>
        <w:spacing w:line="600" w:lineRule="exact"/>
        <w:rPr>
          <w:rFonts w:ascii="黑体" w:hAnsi="黑体" w:eastAsia="黑体" w:cs="黑体"/>
          <w:lang w:eastAsia="zh-CN"/>
        </w:rPr>
      </w:pPr>
    </w:p>
    <w:p>
      <w:pPr>
        <w:pStyle w:val="4"/>
        <w:spacing w:line="600" w:lineRule="exact"/>
        <w:rPr>
          <w:rFonts w:ascii="黑体" w:hAnsi="黑体" w:eastAsia="黑体" w:cs="黑体"/>
          <w:lang w:eastAsia="zh-CN"/>
        </w:rPr>
      </w:pPr>
      <w:r>
        <w:rPr>
          <w:rFonts w:hint="eastAsia" w:ascii="黑体" w:hAnsi="黑体" w:eastAsia="黑体" w:cs="黑体"/>
          <w:lang w:eastAsia="zh-CN"/>
        </w:rPr>
        <w:t>附件2</w:t>
      </w:r>
    </w:p>
    <w:p>
      <w:pPr>
        <w:pStyle w:val="4"/>
        <w:spacing w:line="576" w:lineRule="exact"/>
        <w:jc w:val="center"/>
        <w:rPr>
          <w:rFonts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苍溪县优化营商环境政务服务</w:t>
      </w:r>
    </w:p>
    <w:p>
      <w:pPr>
        <w:pStyle w:val="4"/>
        <w:spacing w:line="576" w:lineRule="exact"/>
        <w:jc w:val="center"/>
        <w:rPr>
          <w:rFonts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“跨省通办”事项清单（第一批）（20项）</w:t>
      </w:r>
    </w:p>
    <w:p>
      <w:pPr>
        <w:pStyle w:val="4"/>
        <w:spacing w:line="300" w:lineRule="exact"/>
        <w:jc w:val="center"/>
        <w:rPr>
          <w:rFonts w:ascii="方正小标宋简体" w:hAnsi="方正小标宋简体" w:eastAsia="方正小标宋简体" w:cs="方正小标宋简体"/>
          <w:sz w:val="44"/>
          <w:szCs w:val="44"/>
          <w:lang w:eastAsia="zh-CN"/>
        </w:rPr>
      </w:pPr>
    </w:p>
    <w:tbl>
      <w:tblPr>
        <w:tblStyle w:val="8"/>
        <w:tblW w:w="99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0"/>
        <w:gridCol w:w="1323"/>
        <w:gridCol w:w="1094"/>
        <w:gridCol w:w="1222"/>
        <w:gridCol w:w="2627"/>
        <w:gridCol w:w="1965"/>
        <w:gridCol w:w="1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650" w:type="dxa"/>
            <w:vAlign w:val="center"/>
          </w:tcPr>
          <w:p>
            <w:pPr>
              <w:autoSpaceDE/>
              <w:autoSpaceDN/>
              <w:spacing w:line="240" w:lineRule="exact"/>
              <w:jc w:val="center"/>
              <w:rPr>
                <w:sz w:val="18"/>
                <w:szCs w:val="18"/>
                <w:lang w:eastAsia="zh-CN"/>
              </w:rPr>
            </w:pPr>
            <w:r>
              <w:rPr>
                <w:rFonts w:hint="eastAsia"/>
                <w:sz w:val="18"/>
                <w:szCs w:val="18"/>
                <w:lang w:eastAsia="zh-CN"/>
              </w:rPr>
              <w:t>序号</w:t>
            </w:r>
          </w:p>
        </w:tc>
        <w:tc>
          <w:tcPr>
            <w:tcW w:w="1323" w:type="dxa"/>
            <w:vAlign w:val="center"/>
          </w:tcPr>
          <w:p>
            <w:pPr>
              <w:autoSpaceDE/>
              <w:autoSpaceDN/>
              <w:spacing w:line="240" w:lineRule="exact"/>
              <w:jc w:val="center"/>
              <w:rPr>
                <w:sz w:val="18"/>
                <w:szCs w:val="18"/>
                <w:lang w:eastAsia="zh-CN"/>
              </w:rPr>
            </w:pPr>
            <w:r>
              <w:rPr>
                <w:rFonts w:hint="eastAsia"/>
                <w:sz w:val="18"/>
                <w:szCs w:val="18"/>
                <w:lang w:eastAsia="zh-CN"/>
              </w:rPr>
              <w:t>事项名称</w:t>
            </w:r>
          </w:p>
          <w:p>
            <w:pPr>
              <w:autoSpaceDE/>
              <w:autoSpaceDN/>
              <w:spacing w:line="240" w:lineRule="exact"/>
              <w:jc w:val="center"/>
              <w:rPr>
                <w:sz w:val="18"/>
                <w:szCs w:val="18"/>
                <w:lang w:eastAsia="zh-CN"/>
              </w:rPr>
            </w:pPr>
            <w:r>
              <w:rPr>
                <w:rFonts w:hint="eastAsia"/>
                <w:sz w:val="18"/>
                <w:szCs w:val="18"/>
                <w:lang w:eastAsia="zh-CN"/>
              </w:rPr>
              <w:t>（国家清单）</w:t>
            </w:r>
          </w:p>
        </w:tc>
        <w:tc>
          <w:tcPr>
            <w:tcW w:w="1094" w:type="dxa"/>
            <w:vAlign w:val="center"/>
          </w:tcPr>
          <w:p>
            <w:pPr>
              <w:autoSpaceDE/>
              <w:autoSpaceDN/>
              <w:spacing w:line="240" w:lineRule="exact"/>
              <w:jc w:val="center"/>
              <w:rPr>
                <w:sz w:val="18"/>
                <w:szCs w:val="18"/>
                <w:lang w:eastAsia="zh-CN"/>
              </w:rPr>
            </w:pPr>
            <w:r>
              <w:rPr>
                <w:rFonts w:hint="eastAsia"/>
                <w:sz w:val="18"/>
                <w:szCs w:val="18"/>
                <w:lang w:eastAsia="zh-CN"/>
              </w:rPr>
              <w:t>责任单位</w:t>
            </w:r>
          </w:p>
        </w:tc>
        <w:tc>
          <w:tcPr>
            <w:tcW w:w="1222" w:type="dxa"/>
            <w:vAlign w:val="center"/>
          </w:tcPr>
          <w:p>
            <w:pPr>
              <w:autoSpaceDE/>
              <w:autoSpaceDN/>
              <w:spacing w:line="240" w:lineRule="exact"/>
              <w:jc w:val="center"/>
              <w:rPr>
                <w:sz w:val="18"/>
                <w:szCs w:val="18"/>
                <w:lang w:eastAsia="zh-CN"/>
              </w:rPr>
            </w:pPr>
            <w:r>
              <w:rPr>
                <w:rFonts w:hint="eastAsia"/>
                <w:sz w:val="18"/>
                <w:szCs w:val="18"/>
                <w:lang w:eastAsia="zh-CN"/>
              </w:rPr>
              <w:t>对应我省事项名称</w:t>
            </w:r>
          </w:p>
        </w:tc>
        <w:tc>
          <w:tcPr>
            <w:tcW w:w="2627" w:type="dxa"/>
            <w:vAlign w:val="center"/>
          </w:tcPr>
          <w:p>
            <w:pPr>
              <w:autoSpaceDE/>
              <w:autoSpaceDN/>
              <w:spacing w:line="240" w:lineRule="exact"/>
              <w:jc w:val="center"/>
              <w:rPr>
                <w:sz w:val="18"/>
                <w:szCs w:val="18"/>
                <w:lang w:eastAsia="zh-CN"/>
              </w:rPr>
            </w:pPr>
            <w:r>
              <w:rPr>
                <w:rFonts w:hint="eastAsia"/>
                <w:sz w:val="18"/>
                <w:szCs w:val="18"/>
                <w:lang w:eastAsia="zh-CN"/>
              </w:rPr>
              <w:t>办事场景</w:t>
            </w:r>
          </w:p>
        </w:tc>
        <w:tc>
          <w:tcPr>
            <w:tcW w:w="1965" w:type="dxa"/>
            <w:vAlign w:val="center"/>
          </w:tcPr>
          <w:p>
            <w:pPr>
              <w:autoSpaceDE/>
              <w:autoSpaceDN/>
              <w:spacing w:line="240" w:lineRule="exact"/>
              <w:jc w:val="center"/>
              <w:rPr>
                <w:sz w:val="18"/>
                <w:szCs w:val="18"/>
                <w:lang w:eastAsia="zh-CN"/>
              </w:rPr>
            </w:pPr>
            <w:r>
              <w:rPr>
                <w:rFonts w:hint="eastAsia"/>
                <w:sz w:val="18"/>
                <w:szCs w:val="18"/>
                <w:lang w:eastAsia="zh-CN"/>
              </w:rPr>
              <w:t>办理方式</w:t>
            </w:r>
          </w:p>
        </w:tc>
        <w:tc>
          <w:tcPr>
            <w:tcW w:w="1069" w:type="dxa"/>
            <w:vAlign w:val="center"/>
          </w:tcPr>
          <w:p>
            <w:pPr>
              <w:autoSpaceDE/>
              <w:autoSpaceDN/>
              <w:spacing w:line="240" w:lineRule="exact"/>
              <w:jc w:val="center"/>
              <w:rPr>
                <w:sz w:val="18"/>
                <w:szCs w:val="18"/>
                <w:lang w:eastAsia="zh-CN"/>
              </w:rPr>
            </w:pPr>
            <w:r>
              <w:rPr>
                <w:rFonts w:hint="eastAsia"/>
                <w:sz w:val="18"/>
                <w:szCs w:val="18"/>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50" w:type="dxa"/>
            <w:vAlign w:val="center"/>
          </w:tcPr>
          <w:p>
            <w:pPr>
              <w:spacing w:line="240" w:lineRule="exact"/>
              <w:jc w:val="center"/>
              <w:rPr>
                <w:sz w:val="18"/>
                <w:szCs w:val="18"/>
                <w:lang w:eastAsia="zh-CN"/>
              </w:rPr>
            </w:pPr>
            <w:r>
              <w:rPr>
                <w:rFonts w:hint="eastAsia"/>
                <w:sz w:val="18"/>
                <w:szCs w:val="18"/>
                <w:lang w:eastAsia="zh-CN"/>
              </w:rPr>
              <w:t>1</w:t>
            </w:r>
          </w:p>
        </w:tc>
        <w:tc>
          <w:tcPr>
            <w:tcW w:w="1323" w:type="dxa"/>
            <w:vAlign w:val="center"/>
          </w:tcPr>
          <w:p>
            <w:pPr>
              <w:autoSpaceDE/>
              <w:autoSpaceDN/>
              <w:spacing w:line="240" w:lineRule="exact"/>
              <w:jc w:val="center"/>
              <w:rPr>
                <w:sz w:val="18"/>
                <w:szCs w:val="18"/>
              </w:rPr>
            </w:pPr>
            <w:r>
              <w:rPr>
                <w:rFonts w:hint="eastAsia"/>
                <w:sz w:val="18"/>
                <w:szCs w:val="18"/>
              </w:rPr>
              <w:t>学历公证</w:t>
            </w:r>
          </w:p>
        </w:tc>
        <w:tc>
          <w:tcPr>
            <w:tcW w:w="1094" w:type="dxa"/>
            <w:vMerge w:val="restart"/>
            <w:vAlign w:val="center"/>
          </w:tcPr>
          <w:p>
            <w:pPr>
              <w:autoSpaceDE/>
              <w:autoSpaceDN/>
              <w:spacing w:line="240" w:lineRule="exact"/>
              <w:jc w:val="center"/>
              <w:rPr>
                <w:sz w:val="18"/>
                <w:szCs w:val="18"/>
              </w:rPr>
            </w:pPr>
            <w:r>
              <w:rPr>
                <w:rFonts w:hint="eastAsia"/>
                <w:sz w:val="18"/>
                <w:szCs w:val="18"/>
              </w:rPr>
              <w:t>司法局</w:t>
            </w:r>
          </w:p>
          <w:p>
            <w:pPr>
              <w:autoSpaceDE/>
              <w:autoSpaceDN/>
              <w:spacing w:line="240" w:lineRule="exact"/>
              <w:jc w:val="center"/>
              <w:rPr>
                <w:kern w:val="2"/>
                <w:sz w:val="18"/>
                <w:szCs w:val="18"/>
                <w:lang w:eastAsia="zh-CN"/>
              </w:rPr>
            </w:pPr>
            <w:r>
              <w:rPr>
                <w:rFonts w:hint="eastAsia"/>
                <w:sz w:val="18"/>
                <w:szCs w:val="18"/>
              </w:rPr>
              <w:t>教育局</w:t>
            </w:r>
          </w:p>
        </w:tc>
        <w:tc>
          <w:tcPr>
            <w:tcW w:w="1222" w:type="dxa"/>
            <w:vAlign w:val="center"/>
          </w:tcPr>
          <w:p>
            <w:pPr>
              <w:autoSpaceDE/>
              <w:autoSpaceDN/>
              <w:spacing w:line="240" w:lineRule="exact"/>
              <w:jc w:val="left"/>
              <w:rPr>
                <w:sz w:val="18"/>
                <w:szCs w:val="18"/>
              </w:rPr>
            </w:pPr>
            <w:r>
              <w:rPr>
                <w:rFonts w:hint="eastAsia"/>
                <w:sz w:val="18"/>
                <w:szCs w:val="18"/>
              </w:rPr>
              <w:t>学历公证</w:t>
            </w:r>
          </w:p>
        </w:tc>
        <w:tc>
          <w:tcPr>
            <w:tcW w:w="2627" w:type="dxa"/>
            <w:vAlign w:val="center"/>
          </w:tcPr>
          <w:p>
            <w:pPr>
              <w:autoSpaceDE/>
              <w:autoSpaceDN/>
              <w:spacing w:line="240" w:lineRule="exact"/>
              <w:jc w:val="left"/>
              <w:rPr>
                <w:sz w:val="18"/>
                <w:szCs w:val="18"/>
                <w:lang w:eastAsia="zh-CN"/>
              </w:rPr>
            </w:pPr>
            <w:r>
              <w:rPr>
                <w:rFonts w:hint="eastAsia"/>
                <w:sz w:val="18"/>
                <w:szCs w:val="18"/>
                <w:lang w:eastAsia="zh-CN"/>
              </w:rPr>
              <w:t>申请人可异地申请博士研究生、硕士研究生、大学本科、大学专科学历公证，不受户籍地或学校所在地限制</w:t>
            </w:r>
          </w:p>
        </w:tc>
        <w:tc>
          <w:tcPr>
            <w:tcW w:w="1965" w:type="dxa"/>
            <w:vMerge w:val="restart"/>
            <w:vAlign w:val="center"/>
          </w:tcPr>
          <w:p>
            <w:pPr>
              <w:autoSpaceDE/>
              <w:autoSpaceDN/>
              <w:spacing w:line="240" w:lineRule="exact"/>
              <w:jc w:val="left"/>
              <w:rPr>
                <w:kern w:val="2"/>
                <w:sz w:val="18"/>
                <w:szCs w:val="18"/>
                <w:lang w:eastAsia="zh-CN"/>
              </w:rPr>
            </w:pPr>
            <w:r>
              <w:rPr>
                <w:rFonts w:hint="eastAsia"/>
                <w:sz w:val="18"/>
                <w:szCs w:val="18"/>
                <w:lang w:eastAsia="zh-CN"/>
              </w:rPr>
              <w:t>在各地公证机构直接办理</w:t>
            </w:r>
          </w:p>
        </w:tc>
        <w:tc>
          <w:tcPr>
            <w:tcW w:w="1069" w:type="dxa"/>
            <w:vAlign w:val="center"/>
          </w:tcPr>
          <w:p>
            <w:pPr>
              <w:autoSpaceDE/>
              <w:autoSpaceDN/>
              <w:spacing w:line="240" w:lineRule="exact"/>
              <w:jc w:val="center"/>
              <w:rPr>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50" w:type="dxa"/>
            <w:vAlign w:val="center"/>
          </w:tcPr>
          <w:p>
            <w:pPr>
              <w:spacing w:line="240" w:lineRule="exact"/>
              <w:jc w:val="center"/>
              <w:rPr>
                <w:sz w:val="18"/>
                <w:szCs w:val="18"/>
              </w:rPr>
            </w:pPr>
            <w:r>
              <w:rPr>
                <w:rFonts w:hint="eastAsia"/>
                <w:sz w:val="18"/>
                <w:szCs w:val="18"/>
                <w:lang w:eastAsia="zh-CN"/>
              </w:rPr>
              <w:t>2</w:t>
            </w:r>
          </w:p>
        </w:tc>
        <w:tc>
          <w:tcPr>
            <w:tcW w:w="1323" w:type="dxa"/>
            <w:vAlign w:val="center"/>
          </w:tcPr>
          <w:p>
            <w:pPr>
              <w:autoSpaceDE/>
              <w:autoSpaceDN/>
              <w:spacing w:line="240" w:lineRule="exact"/>
              <w:jc w:val="center"/>
              <w:rPr>
                <w:kern w:val="2"/>
                <w:sz w:val="18"/>
                <w:szCs w:val="18"/>
                <w:lang w:eastAsia="zh-CN"/>
              </w:rPr>
            </w:pPr>
            <w:r>
              <w:rPr>
                <w:rFonts w:hint="eastAsia"/>
                <w:sz w:val="18"/>
                <w:szCs w:val="18"/>
              </w:rPr>
              <w:t>学位公证</w:t>
            </w:r>
          </w:p>
        </w:tc>
        <w:tc>
          <w:tcPr>
            <w:tcW w:w="1094" w:type="dxa"/>
            <w:vMerge w:val="continue"/>
            <w:vAlign w:val="center"/>
          </w:tcPr>
          <w:p>
            <w:pPr>
              <w:autoSpaceDE/>
              <w:autoSpaceDN/>
              <w:spacing w:line="240" w:lineRule="exact"/>
              <w:jc w:val="center"/>
              <w:rPr>
                <w:kern w:val="2"/>
                <w:sz w:val="18"/>
                <w:szCs w:val="18"/>
                <w:lang w:eastAsia="zh-CN"/>
              </w:rPr>
            </w:pPr>
          </w:p>
        </w:tc>
        <w:tc>
          <w:tcPr>
            <w:tcW w:w="1222" w:type="dxa"/>
            <w:vAlign w:val="center"/>
          </w:tcPr>
          <w:p>
            <w:pPr>
              <w:autoSpaceDE/>
              <w:autoSpaceDN/>
              <w:spacing w:line="240" w:lineRule="exact"/>
              <w:jc w:val="left"/>
              <w:rPr>
                <w:kern w:val="2"/>
                <w:sz w:val="18"/>
                <w:szCs w:val="18"/>
                <w:lang w:eastAsia="zh-CN"/>
              </w:rPr>
            </w:pPr>
            <w:r>
              <w:rPr>
                <w:rFonts w:hint="eastAsia"/>
                <w:sz w:val="18"/>
                <w:szCs w:val="18"/>
              </w:rPr>
              <w:t>学位公证</w:t>
            </w:r>
          </w:p>
        </w:tc>
        <w:tc>
          <w:tcPr>
            <w:tcW w:w="2627" w:type="dxa"/>
            <w:vAlign w:val="center"/>
          </w:tcPr>
          <w:p>
            <w:pPr>
              <w:autoSpaceDE/>
              <w:autoSpaceDN/>
              <w:spacing w:line="240" w:lineRule="exact"/>
              <w:jc w:val="left"/>
              <w:rPr>
                <w:kern w:val="2"/>
                <w:sz w:val="18"/>
                <w:szCs w:val="18"/>
                <w:lang w:eastAsia="zh-CN"/>
              </w:rPr>
            </w:pPr>
            <w:r>
              <w:rPr>
                <w:rFonts w:hint="eastAsia"/>
                <w:sz w:val="18"/>
                <w:szCs w:val="18"/>
                <w:lang w:eastAsia="zh-CN"/>
              </w:rPr>
              <w:t>申请人可异地申请博士、硕士、学士学位公证，不受户籍地或学校所在地限制</w:t>
            </w:r>
          </w:p>
        </w:tc>
        <w:tc>
          <w:tcPr>
            <w:tcW w:w="1965" w:type="dxa"/>
            <w:vMerge w:val="continue"/>
            <w:vAlign w:val="center"/>
          </w:tcPr>
          <w:p>
            <w:pPr>
              <w:autoSpaceDE/>
              <w:autoSpaceDN/>
              <w:spacing w:line="240" w:lineRule="exact"/>
              <w:jc w:val="left"/>
              <w:rPr>
                <w:kern w:val="2"/>
                <w:sz w:val="18"/>
                <w:szCs w:val="18"/>
                <w:lang w:eastAsia="zh-CN"/>
              </w:rPr>
            </w:pPr>
          </w:p>
        </w:tc>
        <w:tc>
          <w:tcPr>
            <w:tcW w:w="1069" w:type="dxa"/>
            <w:vAlign w:val="center"/>
          </w:tcPr>
          <w:p>
            <w:pPr>
              <w:autoSpaceDE/>
              <w:autoSpaceDN/>
              <w:spacing w:line="240" w:lineRule="exact"/>
              <w:jc w:val="center"/>
              <w:rPr>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650" w:type="dxa"/>
            <w:vAlign w:val="center"/>
          </w:tcPr>
          <w:p>
            <w:pPr>
              <w:spacing w:line="240" w:lineRule="exact"/>
              <w:jc w:val="center"/>
              <w:rPr>
                <w:sz w:val="18"/>
                <w:szCs w:val="18"/>
                <w:lang w:eastAsia="zh-CN"/>
              </w:rPr>
            </w:pPr>
            <w:r>
              <w:rPr>
                <w:rFonts w:hint="eastAsia"/>
                <w:sz w:val="18"/>
                <w:szCs w:val="18"/>
                <w:lang w:eastAsia="zh-CN"/>
              </w:rPr>
              <w:t>3</w:t>
            </w:r>
          </w:p>
        </w:tc>
        <w:tc>
          <w:tcPr>
            <w:tcW w:w="1323" w:type="dxa"/>
            <w:vAlign w:val="center"/>
          </w:tcPr>
          <w:p>
            <w:pPr>
              <w:autoSpaceDE/>
              <w:autoSpaceDN/>
              <w:spacing w:line="240" w:lineRule="exact"/>
              <w:jc w:val="center"/>
              <w:rPr>
                <w:kern w:val="2"/>
                <w:sz w:val="18"/>
                <w:szCs w:val="18"/>
                <w:lang w:eastAsia="zh-CN"/>
              </w:rPr>
            </w:pPr>
            <w:r>
              <w:rPr>
                <w:rFonts w:hint="eastAsia"/>
                <w:sz w:val="18"/>
                <w:szCs w:val="18"/>
                <w:lang w:eastAsia="zh-CN"/>
              </w:rPr>
              <w:t>企业职工基本养老保险关系转移接续</w:t>
            </w:r>
          </w:p>
        </w:tc>
        <w:tc>
          <w:tcPr>
            <w:tcW w:w="1094" w:type="dxa"/>
            <w:vMerge w:val="restart"/>
            <w:vAlign w:val="center"/>
          </w:tcPr>
          <w:p>
            <w:pPr>
              <w:autoSpaceDE/>
              <w:autoSpaceDN/>
              <w:spacing w:line="240" w:lineRule="exact"/>
              <w:jc w:val="center"/>
              <w:rPr>
                <w:kern w:val="2"/>
                <w:sz w:val="18"/>
                <w:szCs w:val="18"/>
                <w:lang w:eastAsia="zh-CN"/>
              </w:rPr>
            </w:pPr>
            <w:r>
              <w:rPr>
                <w:rFonts w:hint="eastAsia"/>
                <w:sz w:val="18"/>
                <w:szCs w:val="18"/>
                <w:lang w:eastAsia="zh-CN"/>
              </w:rPr>
              <w:t>县人社局</w:t>
            </w:r>
          </w:p>
        </w:tc>
        <w:tc>
          <w:tcPr>
            <w:tcW w:w="1222" w:type="dxa"/>
            <w:vAlign w:val="center"/>
          </w:tcPr>
          <w:p>
            <w:pPr>
              <w:autoSpaceDE/>
              <w:autoSpaceDN/>
              <w:spacing w:line="240" w:lineRule="exact"/>
              <w:jc w:val="left"/>
              <w:rPr>
                <w:kern w:val="2"/>
                <w:sz w:val="18"/>
                <w:szCs w:val="18"/>
                <w:lang w:eastAsia="zh-CN"/>
              </w:rPr>
            </w:pPr>
            <w:r>
              <w:rPr>
                <w:rFonts w:hint="eastAsia"/>
                <w:sz w:val="18"/>
                <w:szCs w:val="18"/>
                <w:lang w:eastAsia="zh-CN"/>
              </w:rPr>
              <w:t>城镇职工基本养老保险关系转移接续申请</w:t>
            </w:r>
          </w:p>
        </w:tc>
        <w:tc>
          <w:tcPr>
            <w:tcW w:w="2627" w:type="dxa"/>
            <w:vAlign w:val="center"/>
          </w:tcPr>
          <w:p>
            <w:pPr>
              <w:autoSpaceDE/>
              <w:autoSpaceDN/>
              <w:spacing w:line="240" w:lineRule="exact"/>
              <w:jc w:val="left"/>
              <w:rPr>
                <w:kern w:val="2"/>
                <w:sz w:val="18"/>
                <w:szCs w:val="18"/>
                <w:lang w:eastAsia="zh-CN"/>
              </w:rPr>
            </w:pPr>
            <w:r>
              <w:rPr>
                <w:rFonts w:hint="eastAsia"/>
                <w:sz w:val="18"/>
                <w:szCs w:val="18"/>
                <w:lang w:eastAsia="zh-CN"/>
              </w:rPr>
              <w:t>申请人可向转入地申请，转入地与转出地协同办理企业职工基本养老保险关系转移接续，申请人不再需要到转出地办理（不符合转出条件的除外）</w:t>
            </w:r>
          </w:p>
        </w:tc>
        <w:tc>
          <w:tcPr>
            <w:tcW w:w="1965" w:type="dxa"/>
            <w:vAlign w:val="center"/>
          </w:tcPr>
          <w:p>
            <w:pPr>
              <w:autoSpaceDE/>
              <w:autoSpaceDN/>
              <w:spacing w:line="240" w:lineRule="exact"/>
              <w:jc w:val="left"/>
              <w:rPr>
                <w:kern w:val="2"/>
                <w:sz w:val="18"/>
                <w:szCs w:val="18"/>
                <w:lang w:eastAsia="zh-CN"/>
              </w:rPr>
            </w:pPr>
            <w:r>
              <w:rPr>
                <w:rFonts w:hint="eastAsia"/>
                <w:sz w:val="18"/>
                <w:szCs w:val="18"/>
                <w:lang w:eastAsia="zh-CN"/>
              </w:rPr>
              <w:t>通过四川政务服务网“跨省通办”专区提交申请，全程网上办理</w:t>
            </w:r>
          </w:p>
        </w:tc>
        <w:tc>
          <w:tcPr>
            <w:tcW w:w="1069" w:type="dxa"/>
            <w:vAlign w:val="center"/>
          </w:tcPr>
          <w:p>
            <w:pPr>
              <w:autoSpaceDE/>
              <w:autoSpaceDN/>
              <w:spacing w:line="240" w:lineRule="exact"/>
              <w:jc w:val="center"/>
              <w:rPr>
                <w:sz w:val="18"/>
                <w:szCs w:val="18"/>
                <w:lang w:eastAsia="zh-CN"/>
              </w:rPr>
            </w:pPr>
            <w:r>
              <w:rPr>
                <w:rFonts w:hint="eastAsia"/>
                <w:sz w:val="18"/>
                <w:szCs w:val="18"/>
                <w:lang w:eastAsia="zh-CN"/>
              </w:rPr>
              <w:t>户籍地为苍溪县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650" w:type="dxa"/>
            <w:vAlign w:val="center"/>
          </w:tcPr>
          <w:p>
            <w:pPr>
              <w:spacing w:line="240" w:lineRule="exact"/>
              <w:jc w:val="center"/>
              <w:rPr>
                <w:sz w:val="18"/>
                <w:szCs w:val="18"/>
                <w:lang w:eastAsia="zh-CN"/>
              </w:rPr>
            </w:pPr>
            <w:r>
              <w:rPr>
                <w:rFonts w:hint="eastAsia"/>
                <w:sz w:val="18"/>
                <w:szCs w:val="18"/>
                <w:lang w:eastAsia="zh-CN"/>
              </w:rPr>
              <w:t>4</w:t>
            </w:r>
          </w:p>
        </w:tc>
        <w:tc>
          <w:tcPr>
            <w:tcW w:w="1323" w:type="dxa"/>
            <w:vAlign w:val="center"/>
          </w:tcPr>
          <w:p>
            <w:pPr>
              <w:autoSpaceDE/>
              <w:autoSpaceDN/>
              <w:spacing w:line="240" w:lineRule="exact"/>
              <w:jc w:val="center"/>
              <w:rPr>
                <w:kern w:val="2"/>
                <w:sz w:val="18"/>
                <w:szCs w:val="18"/>
                <w:lang w:eastAsia="zh-CN"/>
              </w:rPr>
            </w:pPr>
            <w:r>
              <w:rPr>
                <w:rFonts w:hint="eastAsia"/>
                <w:sz w:val="18"/>
                <w:szCs w:val="18"/>
                <w:lang w:eastAsia="zh-CN"/>
              </w:rPr>
              <w:t>城乡居民基本养老保险关系转移接续</w:t>
            </w:r>
          </w:p>
        </w:tc>
        <w:tc>
          <w:tcPr>
            <w:tcW w:w="1094" w:type="dxa"/>
            <w:vMerge w:val="continue"/>
            <w:vAlign w:val="center"/>
          </w:tcPr>
          <w:p>
            <w:pPr>
              <w:autoSpaceDE/>
              <w:autoSpaceDN/>
              <w:spacing w:line="240" w:lineRule="exact"/>
              <w:jc w:val="center"/>
              <w:rPr>
                <w:kern w:val="2"/>
                <w:sz w:val="18"/>
                <w:szCs w:val="18"/>
                <w:lang w:eastAsia="zh-CN"/>
              </w:rPr>
            </w:pPr>
          </w:p>
        </w:tc>
        <w:tc>
          <w:tcPr>
            <w:tcW w:w="1222" w:type="dxa"/>
            <w:vAlign w:val="center"/>
          </w:tcPr>
          <w:p>
            <w:pPr>
              <w:autoSpaceDE/>
              <w:autoSpaceDN/>
              <w:spacing w:line="240" w:lineRule="exact"/>
              <w:jc w:val="left"/>
              <w:rPr>
                <w:kern w:val="2"/>
                <w:sz w:val="18"/>
                <w:szCs w:val="18"/>
                <w:lang w:eastAsia="zh-CN"/>
              </w:rPr>
            </w:pPr>
            <w:r>
              <w:rPr>
                <w:rFonts w:hint="eastAsia"/>
                <w:sz w:val="18"/>
                <w:szCs w:val="18"/>
                <w:lang w:eastAsia="zh-CN"/>
              </w:rPr>
              <w:t>城乡居民基本养老保险关系转移接续申请</w:t>
            </w:r>
          </w:p>
        </w:tc>
        <w:tc>
          <w:tcPr>
            <w:tcW w:w="2627" w:type="dxa"/>
            <w:vAlign w:val="center"/>
          </w:tcPr>
          <w:p>
            <w:pPr>
              <w:autoSpaceDE/>
              <w:autoSpaceDN/>
              <w:spacing w:line="240" w:lineRule="exact"/>
              <w:jc w:val="left"/>
              <w:rPr>
                <w:kern w:val="2"/>
                <w:sz w:val="18"/>
                <w:szCs w:val="18"/>
                <w:lang w:eastAsia="zh-CN"/>
              </w:rPr>
            </w:pPr>
            <w:r>
              <w:rPr>
                <w:rFonts w:hint="eastAsia"/>
                <w:sz w:val="18"/>
                <w:szCs w:val="18"/>
                <w:lang w:eastAsia="zh-CN"/>
              </w:rPr>
              <w:t>申请人可向转入地申请，转入地与转出地协同办理城乡居民基本养老保险关系转移接续，申请人不再需要到转出地办理（不符合转出条件的除外）</w:t>
            </w:r>
          </w:p>
        </w:tc>
        <w:tc>
          <w:tcPr>
            <w:tcW w:w="1965" w:type="dxa"/>
            <w:vAlign w:val="center"/>
          </w:tcPr>
          <w:p>
            <w:pPr>
              <w:autoSpaceDE/>
              <w:autoSpaceDN/>
              <w:spacing w:line="240" w:lineRule="exact"/>
              <w:jc w:val="left"/>
              <w:rPr>
                <w:kern w:val="2"/>
                <w:sz w:val="18"/>
                <w:szCs w:val="18"/>
                <w:lang w:eastAsia="zh-CN"/>
              </w:rPr>
            </w:pPr>
            <w:r>
              <w:rPr>
                <w:rFonts w:hint="eastAsia"/>
                <w:sz w:val="18"/>
                <w:szCs w:val="18"/>
                <w:lang w:eastAsia="zh-CN"/>
              </w:rPr>
              <w:t>市、县两级政务服务大厅接收异地来件， “跨省通办”窗口分派本地有关部门办理并录入一体化平台</w:t>
            </w:r>
          </w:p>
        </w:tc>
        <w:tc>
          <w:tcPr>
            <w:tcW w:w="1069" w:type="dxa"/>
            <w:vAlign w:val="center"/>
          </w:tcPr>
          <w:p>
            <w:pPr>
              <w:autoSpaceDE/>
              <w:autoSpaceDN/>
              <w:spacing w:line="240" w:lineRule="exact"/>
              <w:jc w:val="center"/>
              <w:rPr>
                <w:sz w:val="18"/>
                <w:szCs w:val="18"/>
              </w:rPr>
            </w:pPr>
            <w:r>
              <w:rPr>
                <w:rFonts w:hint="eastAsia"/>
                <w:sz w:val="18"/>
                <w:szCs w:val="18"/>
                <w:lang w:eastAsia="zh-CN"/>
              </w:rPr>
              <w:t>户籍地为苍溪县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50" w:type="dxa"/>
            <w:vAlign w:val="center"/>
          </w:tcPr>
          <w:p>
            <w:pPr>
              <w:spacing w:line="240" w:lineRule="exact"/>
              <w:jc w:val="center"/>
              <w:rPr>
                <w:sz w:val="18"/>
                <w:szCs w:val="18"/>
                <w:lang w:eastAsia="zh-CN"/>
              </w:rPr>
            </w:pPr>
            <w:r>
              <w:rPr>
                <w:rFonts w:hint="eastAsia"/>
                <w:sz w:val="18"/>
                <w:szCs w:val="18"/>
                <w:lang w:eastAsia="zh-CN"/>
              </w:rPr>
              <w:t>5</w:t>
            </w:r>
          </w:p>
        </w:tc>
        <w:tc>
          <w:tcPr>
            <w:tcW w:w="1323" w:type="dxa"/>
            <w:vAlign w:val="center"/>
          </w:tcPr>
          <w:p>
            <w:pPr>
              <w:autoSpaceDE/>
              <w:autoSpaceDN/>
              <w:spacing w:line="240" w:lineRule="exact"/>
              <w:jc w:val="center"/>
              <w:rPr>
                <w:kern w:val="2"/>
                <w:sz w:val="18"/>
                <w:szCs w:val="18"/>
                <w:lang w:eastAsia="zh-CN"/>
              </w:rPr>
            </w:pPr>
            <w:r>
              <w:rPr>
                <w:rFonts w:hint="eastAsia"/>
                <w:sz w:val="18"/>
                <w:szCs w:val="18"/>
              </w:rPr>
              <w:t>电子社会保障卡申领</w:t>
            </w:r>
          </w:p>
        </w:tc>
        <w:tc>
          <w:tcPr>
            <w:tcW w:w="1094" w:type="dxa"/>
            <w:vMerge w:val="continue"/>
            <w:vAlign w:val="center"/>
          </w:tcPr>
          <w:p>
            <w:pPr>
              <w:autoSpaceDE/>
              <w:autoSpaceDN/>
              <w:spacing w:line="240" w:lineRule="exact"/>
              <w:jc w:val="center"/>
              <w:rPr>
                <w:kern w:val="2"/>
                <w:sz w:val="18"/>
                <w:szCs w:val="18"/>
                <w:lang w:eastAsia="zh-CN"/>
              </w:rPr>
            </w:pPr>
          </w:p>
        </w:tc>
        <w:tc>
          <w:tcPr>
            <w:tcW w:w="1222" w:type="dxa"/>
            <w:vAlign w:val="center"/>
          </w:tcPr>
          <w:p>
            <w:pPr>
              <w:autoSpaceDE/>
              <w:autoSpaceDN/>
              <w:spacing w:line="240" w:lineRule="exact"/>
              <w:jc w:val="left"/>
              <w:rPr>
                <w:kern w:val="2"/>
                <w:sz w:val="18"/>
                <w:szCs w:val="18"/>
                <w:lang w:eastAsia="zh-CN"/>
              </w:rPr>
            </w:pPr>
            <w:r>
              <w:rPr>
                <w:rFonts w:hint="eastAsia"/>
                <w:sz w:val="18"/>
                <w:szCs w:val="18"/>
              </w:rPr>
              <w:t>电子社会保障卡申领</w:t>
            </w:r>
          </w:p>
        </w:tc>
        <w:tc>
          <w:tcPr>
            <w:tcW w:w="2627" w:type="dxa"/>
            <w:vAlign w:val="center"/>
          </w:tcPr>
          <w:p>
            <w:pPr>
              <w:autoSpaceDE/>
              <w:autoSpaceDN/>
              <w:spacing w:line="240" w:lineRule="exact"/>
              <w:jc w:val="left"/>
              <w:rPr>
                <w:kern w:val="2"/>
                <w:sz w:val="18"/>
                <w:szCs w:val="18"/>
                <w:lang w:eastAsia="zh-CN"/>
              </w:rPr>
            </w:pPr>
            <w:r>
              <w:rPr>
                <w:rFonts w:hint="eastAsia"/>
                <w:sz w:val="18"/>
                <w:szCs w:val="18"/>
                <w:lang w:eastAsia="zh-CN"/>
              </w:rPr>
              <w:t>申请人可网上申领电子社会保障卡，不受发卡地限制</w:t>
            </w:r>
          </w:p>
        </w:tc>
        <w:tc>
          <w:tcPr>
            <w:tcW w:w="1965" w:type="dxa"/>
            <w:vMerge w:val="restart"/>
            <w:vAlign w:val="center"/>
          </w:tcPr>
          <w:p>
            <w:pPr>
              <w:autoSpaceDE/>
              <w:autoSpaceDN/>
              <w:spacing w:line="240" w:lineRule="exact"/>
              <w:jc w:val="left"/>
              <w:rPr>
                <w:kern w:val="2"/>
                <w:sz w:val="18"/>
                <w:szCs w:val="18"/>
                <w:lang w:eastAsia="zh-CN"/>
              </w:rPr>
            </w:pPr>
            <w:r>
              <w:rPr>
                <w:rFonts w:hint="eastAsia"/>
                <w:sz w:val="18"/>
                <w:szCs w:val="18"/>
                <w:lang w:eastAsia="zh-CN"/>
              </w:rPr>
              <w:t>通过四川政务服务网“跨省通办”专区提交申请，全程网上办理</w:t>
            </w:r>
          </w:p>
        </w:tc>
        <w:tc>
          <w:tcPr>
            <w:tcW w:w="1069" w:type="dxa"/>
            <w:vAlign w:val="center"/>
          </w:tcPr>
          <w:p>
            <w:pPr>
              <w:autoSpaceDE/>
              <w:autoSpaceDN/>
              <w:spacing w:line="240" w:lineRule="exact"/>
              <w:jc w:val="center"/>
              <w:rPr>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650" w:type="dxa"/>
            <w:vAlign w:val="center"/>
          </w:tcPr>
          <w:p>
            <w:pPr>
              <w:spacing w:line="240" w:lineRule="exact"/>
              <w:jc w:val="center"/>
              <w:rPr>
                <w:sz w:val="18"/>
                <w:szCs w:val="18"/>
                <w:lang w:eastAsia="zh-CN"/>
              </w:rPr>
            </w:pPr>
            <w:r>
              <w:rPr>
                <w:rFonts w:hint="eastAsia"/>
                <w:sz w:val="18"/>
                <w:szCs w:val="18"/>
                <w:lang w:eastAsia="zh-CN"/>
              </w:rPr>
              <w:t>6</w:t>
            </w:r>
          </w:p>
        </w:tc>
        <w:tc>
          <w:tcPr>
            <w:tcW w:w="1323" w:type="dxa"/>
            <w:vAlign w:val="center"/>
          </w:tcPr>
          <w:p>
            <w:pPr>
              <w:autoSpaceDE/>
              <w:autoSpaceDN/>
              <w:spacing w:line="240" w:lineRule="exact"/>
              <w:jc w:val="center"/>
              <w:rPr>
                <w:kern w:val="2"/>
                <w:sz w:val="18"/>
                <w:szCs w:val="18"/>
                <w:lang w:eastAsia="zh-CN"/>
              </w:rPr>
            </w:pPr>
            <w:r>
              <w:rPr>
                <w:rFonts w:hint="eastAsia"/>
                <w:sz w:val="18"/>
                <w:szCs w:val="18"/>
              </w:rPr>
              <w:t>失业保险金申领</w:t>
            </w:r>
          </w:p>
        </w:tc>
        <w:tc>
          <w:tcPr>
            <w:tcW w:w="1094" w:type="dxa"/>
            <w:vMerge w:val="continue"/>
            <w:vAlign w:val="center"/>
          </w:tcPr>
          <w:p>
            <w:pPr>
              <w:autoSpaceDE/>
              <w:autoSpaceDN/>
              <w:spacing w:line="240" w:lineRule="exact"/>
              <w:jc w:val="center"/>
              <w:rPr>
                <w:kern w:val="2"/>
                <w:sz w:val="18"/>
                <w:szCs w:val="18"/>
                <w:lang w:eastAsia="zh-CN"/>
              </w:rPr>
            </w:pPr>
          </w:p>
        </w:tc>
        <w:tc>
          <w:tcPr>
            <w:tcW w:w="1222" w:type="dxa"/>
            <w:vAlign w:val="center"/>
          </w:tcPr>
          <w:p>
            <w:pPr>
              <w:autoSpaceDE/>
              <w:autoSpaceDN/>
              <w:spacing w:line="240" w:lineRule="exact"/>
              <w:jc w:val="left"/>
              <w:rPr>
                <w:kern w:val="2"/>
                <w:sz w:val="18"/>
                <w:szCs w:val="18"/>
                <w:lang w:eastAsia="zh-CN"/>
              </w:rPr>
            </w:pPr>
            <w:r>
              <w:rPr>
                <w:rFonts w:hint="eastAsia"/>
                <w:sz w:val="18"/>
                <w:szCs w:val="18"/>
              </w:rPr>
              <w:t>失业保险金申领</w:t>
            </w:r>
          </w:p>
        </w:tc>
        <w:tc>
          <w:tcPr>
            <w:tcW w:w="2627" w:type="dxa"/>
            <w:vAlign w:val="center"/>
          </w:tcPr>
          <w:p>
            <w:pPr>
              <w:autoSpaceDE/>
              <w:autoSpaceDN/>
              <w:spacing w:line="240" w:lineRule="exact"/>
              <w:jc w:val="left"/>
              <w:rPr>
                <w:kern w:val="2"/>
                <w:sz w:val="18"/>
                <w:szCs w:val="18"/>
                <w:lang w:eastAsia="zh-CN"/>
              </w:rPr>
            </w:pPr>
            <w:r>
              <w:rPr>
                <w:rFonts w:hint="eastAsia"/>
                <w:sz w:val="18"/>
                <w:szCs w:val="18"/>
                <w:lang w:eastAsia="zh-CN"/>
              </w:rPr>
              <w:t>申请人可异地申领失业保险金，不受地域限制</w:t>
            </w:r>
          </w:p>
        </w:tc>
        <w:tc>
          <w:tcPr>
            <w:tcW w:w="1965" w:type="dxa"/>
            <w:vMerge w:val="continue"/>
            <w:vAlign w:val="center"/>
          </w:tcPr>
          <w:p>
            <w:pPr>
              <w:autoSpaceDE/>
              <w:autoSpaceDN/>
              <w:spacing w:line="240" w:lineRule="exact"/>
              <w:jc w:val="left"/>
              <w:rPr>
                <w:kern w:val="2"/>
                <w:sz w:val="18"/>
                <w:szCs w:val="18"/>
                <w:lang w:eastAsia="zh-CN"/>
              </w:rPr>
            </w:pPr>
          </w:p>
        </w:tc>
        <w:tc>
          <w:tcPr>
            <w:tcW w:w="1069" w:type="dxa"/>
            <w:vAlign w:val="center"/>
          </w:tcPr>
          <w:p>
            <w:pPr>
              <w:autoSpaceDE/>
              <w:autoSpaceDN/>
              <w:spacing w:line="240" w:lineRule="exact"/>
              <w:jc w:val="center"/>
              <w:rPr>
                <w:sz w:val="18"/>
                <w:szCs w:val="18"/>
                <w:lang w:eastAsia="zh-CN"/>
              </w:rPr>
            </w:pPr>
            <w:r>
              <w:rPr>
                <w:rFonts w:hint="eastAsia"/>
                <w:sz w:val="18"/>
                <w:szCs w:val="18"/>
                <w:lang w:eastAsia="zh-CN"/>
              </w:rPr>
              <w:t>须在四川省省级系统参保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50" w:type="dxa"/>
            <w:vAlign w:val="center"/>
          </w:tcPr>
          <w:p>
            <w:pPr>
              <w:spacing w:line="240" w:lineRule="exact"/>
              <w:jc w:val="center"/>
              <w:rPr>
                <w:sz w:val="18"/>
                <w:szCs w:val="18"/>
                <w:lang w:eastAsia="zh-CN"/>
              </w:rPr>
            </w:pPr>
            <w:r>
              <w:rPr>
                <w:rFonts w:hint="eastAsia"/>
                <w:sz w:val="18"/>
                <w:szCs w:val="18"/>
                <w:lang w:eastAsia="zh-CN"/>
              </w:rPr>
              <w:t>7</w:t>
            </w:r>
          </w:p>
        </w:tc>
        <w:tc>
          <w:tcPr>
            <w:tcW w:w="1323" w:type="dxa"/>
            <w:vAlign w:val="center"/>
          </w:tcPr>
          <w:p>
            <w:pPr>
              <w:autoSpaceDE/>
              <w:autoSpaceDN/>
              <w:spacing w:line="240" w:lineRule="exact"/>
              <w:jc w:val="center"/>
              <w:rPr>
                <w:kern w:val="2"/>
                <w:sz w:val="18"/>
                <w:szCs w:val="18"/>
                <w:lang w:eastAsia="zh-CN"/>
              </w:rPr>
            </w:pPr>
            <w:r>
              <w:rPr>
                <w:rFonts w:hint="eastAsia"/>
                <w:sz w:val="18"/>
                <w:szCs w:val="18"/>
                <w:lang w:eastAsia="zh-CN"/>
              </w:rPr>
              <w:t>技工院校毕业证书查询、核验</w:t>
            </w:r>
          </w:p>
        </w:tc>
        <w:tc>
          <w:tcPr>
            <w:tcW w:w="1094" w:type="dxa"/>
            <w:vMerge w:val="continue"/>
            <w:vAlign w:val="center"/>
          </w:tcPr>
          <w:p>
            <w:pPr>
              <w:autoSpaceDE/>
              <w:autoSpaceDN/>
              <w:spacing w:line="240" w:lineRule="exact"/>
              <w:jc w:val="center"/>
              <w:rPr>
                <w:kern w:val="2"/>
                <w:sz w:val="18"/>
                <w:szCs w:val="18"/>
                <w:lang w:eastAsia="zh-CN"/>
              </w:rPr>
            </w:pPr>
          </w:p>
        </w:tc>
        <w:tc>
          <w:tcPr>
            <w:tcW w:w="1222" w:type="dxa"/>
            <w:vAlign w:val="center"/>
          </w:tcPr>
          <w:p>
            <w:pPr>
              <w:autoSpaceDE/>
              <w:autoSpaceDN/>
              <w:spacing w:line="240" w:lineRule="exact"/>
              <w:jc w:val="left"/>
              <w:rPr>
                <w:kern w:val="2"/>
                <w:sz w:val="18"/>
                <w:szCs w:val="18"/>
                <w:lang w:eastAsia="zh-CN"/>
              </w:rPr>
            </w:pPr>
            <w:r>
              <w:rPr>
                <w:rFonts w:hint="eastAsia"/>
                <w:sz w:val="18"/>
                <w:szCs w:val="18"/>
                <w:lang w:eastAsia="zh-CN"/>
              </w:rPr>
              <w:t>技工院校毕业证书查询、核验</w:t>
            </w:r>
          </w:p>
        </w:tc>
        <w:tc>
          <w:tcPr>
            <w:tcW w:w="2627" w:type="dxa"/>
            <w:vAlign w:val="center"/>
          </w:tcPr>
          <w:p>
            <w:pPr>
              <w:autoSpaceDE/>
              <w:autoSpaceDN/>
              <w:spacing w:line="240" w:lineRule="exact"/>
              <w:jc w:val="left"/>
              <w:rPr>
                <w:kern w:val="2"/>
                <w:sz w:val="18"/>
                <w:szCs w:val="18"/>
                <w:lang w:eastAsia="zh-CN"/>
              </w:rPr>
            </w:pPr>
            <w:r>
              <w:rPr>
                <w:rFonts w:hint="eastAsia"/>
                <w:sz w:val="18"/>
                <w:szCs w:val="18"/>
                <w:lang w:eastAsia="zh-CN"/>
              </w:rPr>
              <w:t>申请人可异地查询或核验本人技工院校毕业证书信息，不受地域限制</w:t>
            </w:r>
          </w:p>
        </w:tc>
        <w:tc>
          <w:tcPr>
            <w:tcW w:w="1965" w:type="dxa"/>
            <w:vAlign w:val="center"/>
          </w:tcPr>
          <w:p>
            <w:pPr>
              <w:autoSpaceDE/>
              <w:autoSpaceDN/>
              <w:spacing w:line="240" w:lineRule="exact"/>
              <w:jc w:val="left"/>
              <w:rPr>
                <w:kern w:val="2"/>
                <w:sz w:val="18"/>
                <w:szCs w:val="18"/>
                <w:lang w:eastAsia="zh-CN"/>
              </w:rPr>
            </w:pPr>
            <w:r>
              <w:rPr>
                <w:rFonts w:hint="eastAsia"/>
                <w:sz w:val="18"/>
                <w:szCs w:val="18"/>
                <w:lang w:eastAsia="zh-CN"/>
              </w:rPr>
              <w:t>通过四川政务服务网“跨省通办”专区查询、核验</w:t>
            </w:r>
          </w:p>
        </w:tc>
        <w:tc>
          <w:tcPr>
            <w:tcW w:w="1069" w:type="dxa"/>
            <w:vAlign w:val="center"/>
          </w:tcPr>
          <w:p>
            <w:pPr>
              <w:autoSpaceDE/>
              <w:autoSpaceDN/>
              <w:spacing w:line="240" w:lineRule="exact"/>
              <w:jc w:val="center"/>
              <w:rPr>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650" w:type="dxa"/>
            <w:vAlign w:val="center"/>
          </w:tcPr>
          <w:p>
            <w:pPr>
              <w:spacing w:line="240" w:lineRule="exact"/>
              <w:jc w:val="center"/>
              <w:rPr>
                <w:sz w:val="18"/>
                <w:szCs w:val="18"/>
                <w:lang w:eastAsia="zh-CN"/>
              </w:rPr>
            </w:pPr>
            <w:r>
              <w:rPr>
                <w:rFonts w:hint="eastAsia"/>
                <w:sz w:val="18"/>
                <w:szCs w:val="18"/>
                <w:lang w:eastAsia="zh-CN"/>
              </w:rPr>
              <w:t>8</w:t>
            </w:r>
          </w:p>
        </w:tc>
        <w:tc>
          <w:tcPr>
            <w:tcW w:w="1323" w:type="dxa"/>
            <w:vAlign w:val="center"/>
          </w:tcPr>
          <w:p>
            <w:pPr>
              <w:autoSpaceDE/>
              <w:autoSpaceDN/>
              <w:spacing w:line="240" w:lineRule="exact"/>
              <w:jc w:val="center"/>
              <w:rPr>
                <w:kern w:val="2"/>
                <w:sz w:val="18"/>
                <w:szCs w:val="18"/>
                <w:lang w:eastAsia="zh-CN"/>
              </w:rPr>
            </w:pPr>
            <w:r>
              <w:rPr>
                <w:rFonts w:hint="eastAsia"/>
                <w:sz w:val="18"/>
                <w:szCs w:val="18"/>
              </w:rPr>
              <w:t>义诊活动备案</w:t>
            </w:r>
          </w:p>
        </w:tc>
        <w:tc>
          <w:tcPr>
            <w:tcW w:w="1094" w:type="dxa"/>
            <w:vMerge w:val="restart"/>
            <w:vAlign w:val="center"/>
          </w:tcPr>
          <w:p>
            <w:pPr>
              <w:autoSpaceDE/>
              <w:autoSpaceDN/>
              <w:spacing w:line="240" w:lineRule="exact"/>
              <w:jc w:val="center"/>
              <w:rPr>
                <w:kern w:val="2"/>
                <w:sz w:val="18"/>
                <w:szCs w:val="18"/>
                <w:lang w:eastAsia="zh-CN"/>
              </w:rPr>
            </w:pPr>
            <w:r>
              <w:rPr>
                <w:rFonts w:hint="eastAsia"/>
                <w:sz w:val="18"/>
                <w:szCs w:val="18"/>
                <w:lang w:eastAsia="zh-CN"/>
              </w:rPr>
              <w:t>县卫健局</w:t>
            </w:r>
          </w:p>
        </w:tc>
        <w:tc>
          <w:tcPr>
            <w:tcW w:w="1222" w:type="dxa"/>
            <w:vAlign w:val="center"/>
          </w:tcPr>
          <w:p>
            <w:pPr>
              <w:autoSpaceDE/>
              <w:autoSpaceDN/>
              <w:spacing w:line="240" w:lineRule="exact"/>
              <w:jc w:val="left"/>
              <w:rPr>
                <w:kern w:val="2"/>
                <w:sz w:val="18"/>
                <w:szCs w:val="18"/>
                <w:lang w:eastAsia="zh-CN"/>
              </w:rPr>
            </w:pPr>
            <w:r>
              <w:rPr>
                <w:rFonts w:hint="eastAsia"/>
                <w:sz w:val="18"/>
                <w:szCs w:val="18"/>
              </w:rPr>
              <w:t>义诊活动备案</w:t>
            </w:r>
          </w:p>
        </w:tc>
        <w:tc>
          <w:tcPr>
            <w:tcW w:w="2627" w:type="dxa"/>
            <w:vAlign w:val="center"/>
          </w:tcPr>
          <w:p>
            <w:pPr>
              <w:autoSpaceDE/>
              <w:autoSpaceDN/>
              <w:spacing w:line="240" w:lineRule="exact"/>
              <w:jc w:val="left"/>
              <w:rPr>
                <w:kern w:val="2"/>
                <w:sz w:val="18"/>
                <w:szCs w:val="18"/>
                <w:lang w:eastAsia="zh-CN"/>
              </w:rPr>
            </w:pPr>
            <w:r>
              <w:rPr>
                <w:rFonts w:hint="eastAsia"/>
                <w:sz w:val="18"/>
                <w:szCs w:val="18"/>
                <w:lang w:eastAsia="zh-CN"/>
              </w:rPr>
              <w:t>申请人可异地网上提交义诊活动备案申请，不受义诊组织所在地限制</w:t>
            </w:r>
          </w:p>
        </w:tc>
        <w:tc>
          <w:tcPr>
            <w:tcW w:w="1965" w:type="dxa"/>
            <w:vMerge w:val="restart"/>
            <w:vAlign w:val="center"/>
          </w:tcPr>
          <w:p>
            <w:pPr>
              <w:autoSpaceDE/>
              <w:autoSpaceDN/>
              <w:spacing w:line="240" w:lineRule="exact"/>
              <w:jc w:val="left"/>
              <w:rPr>
                <w:kern w:val="2"/>
                <w:sz w:val="18"/>
                <w:szCs w:val="18"/>
                <w:lang w:eastAsia="zh-CN"/>
              </w:rPr>
            </w:pPr>
            <w:r>
              <w:rPr>
                <w:rFonts w:hint="eastAsia"/>
                <w:sz w:val="18"/>
                <w:szCs w:val="18"/>
                <w:lang w:eastAsia="zh-CN"/>
              </w:rPr>
              <w:t>通过四川政务服务网“跨省通办”专区提交申请，全程网上办理</w:t>
            </w:r>
          </w:p>
        </w:tc>
        <w:tc>
          <w:tcPr>
            <w:tcW w:w="1069" w:type="dxa"/>
            <w:vAlign w:val="center"/>
          </w:tcPr>
          <w:p>
            <w:pPr>
              <w:autoSpaceDE/>
              <w:autoSpaceDN/>
              <w:spacing w:line="240" w:lineRule="exact"/>
              <w:jc w:val="center"/>
              <w:rPr>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50" w:type="dxa"/>
            <w:vAlign w:val="center"/>
          </w:tcPr>
          <w:p>
            <w:pPr>
              <w:spacing w:line="240" w:lineRule="exact"/>
              <w:jc w:val="center"/>
              <w:rPr>
                <w:sz w:val="18"/>
                <w:szCs w:val="18"/>
                <w:lang w:eastAsia="zh-CN"/>
              </w:rPr>
            </w:pPr>
            <w:r>
              <w:rPr>
                <w:rFonts w:hint="eastAsia"/>
                <w:sz w:val="18"/>
                <w:szCs w:val="18"/>
                <w:lang w:eastAsia="zh-CN"/>
              </w:rPr>
              <w:t>9</w:t>
            </w:r>
          </w:p>
        </w:tc>
        <w:tc>
          <w:tcPr>
            <w:tcW w:w="1323" w:type="dxa"/>
            <w:vAlign w:val="center"/>
          </w:tcPr>
          <w:p>
            <w:pPr>
              <w:autoSpaceDE/>
              <w:autoSpaceDN/>
              <w:spacing w:line="240" w:lineRule="exact"/>
              <w:jc w:val="center"/>
              <w:rPr>
                <w:kern w:val="2"/>
                <w:sz w:val="18"/>
                <w:szCs w:val="18"/>
                <w:lang w:eastAsia="zh-CN"/>
              </w:rPr>
            </w:pPr>
            <w:r>
              <w:rPr>
                <w:rFonts w:hint="eastAsia"/>
                <w:sz w:val="18"/>
                <w:szCs w:val="18"/>
                <w:lang w:eastAsia="zh-CN"/>
              </w:rPr>
              <w:t>消毒产品卫生安全评价报告备案</w:t>
            </w:r>
          </w:p>
        </w:tc>
        <w:tc>
          <w:tcPr>
            <w:tcW w:w="1094" w:type="dxa"/>
            <w:vMerge w:val="continue"/>
            <w:vAlign w:val="center"/>
          </w:tcPr>
          <w:p>
            <w:pPr>
              <w:autoSpaceDE/>
              <w:autoSpaceDN/>
              <w:spacing w:line="240" w:lineRule="exact"/>
              <w:jc w:val="center"/>
              <w:rPr>
                <w:kern w:val="2"/>
                <w:sz w:val="18"/>
                <w:szCs w:val="18"/>
                <w:lang w:eastAsia="zh-CN"/>
              </w:rPr>
            </w:pPr>
          </w:p>
        </w:tc>
        <w:tc>
          <w:tcPr>
            <w:tcW w:w="1222" w:type="dxa"/>
            <w:vAlign w:val="center"/>
          </w:tcPr>
          <w:p>
            <w:pPr>
              <w:autoSpaceDE/>
              <w:autoSpaceDN/>
              <w:spacing w:line="240" w:lineRule="exact"/>
              <w:jc w:val="left"/>
              <w:rPr>
                <w:kern w:val="2"/>
                <w:sz w:val="18"/>
                <w:szCs w:val="18"/>
                <w:lang w:eastAsia="zh-CN"/>
              </w:rPr>
            </w:pPr>
            <w:r>
              <w:rPr>
                <w:rFonts w:hint="eastAsia"/>
                <w:sz w:val="18"/>
                <w:szCs w:val="18"/>
                <w:lang w:eastAsia="zh-CN"/>
              </w:rPr>
              <w:t>消毒产品卫生安全评价报告备案</w:t>
            </w:r>
          </w:p>
        </w:tc>
        <w:tc>
          <w:tcPr>
            <w:tcW w:w="2627" w:type="dxa"/>
            <w:vAlign w:val="center"/>
          </w:tcPr>
          <w:p>
            <w:pPr>
              <w:autoSpaceDE/>
              <w:autoSpaceDN/>
              <w:spacing w:line="240" w:lineRule="exact"/>
              <w:jc w:val="left"/>
              <w:rPr>
                <w:kern w:val="2"/>
                <w:sz w:val="18"/>
                <w:szCs w:val="18"/>
                <w:lang w:eastAsia="zh-CN"/>
              </w:rPr>
            </w:pPr>
            <w:r>
              <w:rPr>
                <w:rFonts w:hint="eastAsia"/>
                <w:sz w:val="18"/>
                <w:szCs w:val="18"/>
                <w:lang w:eastAsia="zh-CN"/>
              </w:rPr>
              <w:t>申请人可异地网上申请消毒产品卫生安全评价报告备案，不受企业所在地限制</w:t>
            </w:r>
          </w:p>
        </w:tc>
        <w:tc>
          <w:tcPr>
            <w:tcW w:w="1965" w:type="dxa"/>
            <w:vMerge w:val="continue"/>
            <w:vAlign w:val="center"/>
          </w:tcPr>
          <w:p>
            <w:pPr>
              <w:autoSpaceDE/>
              <w:autoSpaceDN/>
              <w:spacing w:line="240" w:lineRule="exact"/>
              <w:jc w:val="left"/>
              <w:rPr>
                <w:kern w:val="2"/>
                <w:sz w:val="18"/>
                <w:szCs w:val="18"/>
                <w:lang w:eastAsia="zh-CN"/>
              </w:rPr>
            </w:pPr>
          </w:p>
        </w:tc>
        <w:tc>
          <w:tcPr>
            <w:tcW w:w="1069" w:type="dxa"/>
            <w:vAlign w:val="center"/>
          </w:tcPr>
          <w:p>
            <w:pPr>
              <w:autoSpaceDE/>
              <w:autoSpaceDN/>
              <w:spacing w:line="240" w:lineRule="exact"/>
              <w:jc w:val="center"/>
              <w:rPr>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50" w:type="dxa"/>
            <w:vAlign w:val="center"/>
          </w:tcPr>
          <w:p>
            <w:pPr>
              <w:spacing w:line="240" w:lineRule="exact"/>
              <w:jc w:val="center"/>
              <w:rPr>
                <w:sz w:val="18"/>
                <w:szCs w:val="18"/>
                <w:lang w:eastAsia="zh-CN"/>
              </w:rPr>
            </w:pPr>
            <w:r>
              <w:rPr>
                <w:rFonts w:hint="eastAsia"/>
                <w:sz w:val="18"/>
                <w:szCs w:val="18"/>
                <w:lang w:eastAsia="zh-CN"/>
              </w:rPr>
              <w:t>10</w:t>
            </w:r>
          </w:p>
        </w:tc>
        <w:tc>
          <w:tcPr>
            <w:tcW w:w="1323" w:type="dxa"/>
            <w:vAlign w:val="center"/>
          </w:tcPr>
          <w:p>
            <w:pPr>
              <w:autoSpaceDE/>
              <w:autoSpaceDN/>
              <w:spacing w:line="240" w:lineRule="exact"/>
              <w:jc w:val="center"/>
              <w:rPr>
                <w:kern w:val="2"/>
                <w:sz w:val="18"/>
                <w:szCs w:val="18"/>
                <w:lang w:eastAsia="zh-CN"/>
              </w:rPr>
            </w:pPr>
            <w:r>
              <w:rPr>
                <w:rFonts w:hint="eastAsia"/>
                <w:sz w:val="18"/>
                <w:szCs w:val="18"/>
                <w:lang w:eastAsia="zh-CN"/>
              </w:rPr>
              <w:t>内资企业及分支机构设立登记</w:t>
            </w:r>
          </w:p>
        </w:tc>
        <w:tc>
          <w:tcPr>
            <w:tcW w:w="1094" w:type="dxa"/>
            <w:vMerge w:val="restart"/>
            <w:vAlign w:val="center"/>
          </w:tcPr>
          <w:p>
            <w:pPr>
              <w:autoSpaceDE/>
              <w:autoSpaceDN/>
              <w:spacing w:line="240" w:lineRule="exact"/>
              <w:jc w:val="center"/>
              <w:rPr>
                <w:kern w:val="2"/>
                <w:sz w:val="18"/>
                <w:szCs w:val="18"/>
                <w:lang w:eastAsia="zh-CN"/>
              </w:rPr>
            </w:pPr>
            <w:r>
              <w:rPr>
                <w:rFonts w:hint="eastAsia"/>
                <w:sz w:val="18"/>
                <w:szCs w:val="18"/>
                <w:lang w:eastAsia="zh-CN"/>
              </w:rPr>
              <w:t>县市场监管局</w:t>
            </w:r>
          </w:p>
        </w:tc>
        <w:tc>
          <w:tcPr>
            <w:tcW w:w="1222" w:type="dxa"/>
            <w:vAlign w:val="center"/>
          </w:tcPr>
          <w:p>
            <w:pPr>
              <w:autoSpaceDE/>
              <w:autoSpaceDN/>
              <w:spacing w:line="240" w:lineRule="exact"/>
              <w:jc w:val="left"/>
              <w:rPr>
                <w:kern w:val="2"/>
                <w:sz w:val="18"/>
                <w:szCs w:val="18"/>
                <w:lang w:eastAsia="zh-CN"/>
              </w:rPr>
            </w:pPr>
            <w:r>
              <w:rPr>
                <w:rFonts w:hint="eastAsia"/>
                <w:sz w:val="18"/>
                <w:szCs w:val="18"/>
                <w:lang w:eastAsia="zh-CN"/>
              </w:rPr>
              <w:t>企业设立、变更、注销登记</w:t>
            </w:r>
          </w:p>
        </w:tc>
        <w:tc>
          <w:tcPr>
            <w:tcW w:w="2627" w:type="dxa"/>
            <w:vAlign w:val="center"/>
          </w:tcPr>
          <w:p>
            <w:pPr>
              <w:autoSpaceDE/>
              <w:autoSpaceDN/>
              <w:spacing w:line="240" w:lineRule="exact"/>
              <w:jc w:val="left"/>
              <w:rPr>
                <w:kern w:val="2"/>
                <w:sz w:val="18"/>
                <w:szCs w:val="18"/>
                <w:lang w:eastAsia="zh-CN"/>
              </w:rPr>
            </w:pPr>
            <w:r>
              <w:rPr>
                <w:rFonts w:hint="eastAsia"/>
                <w:sz w:val="18"/>
                <w:szCs w:val="18"/>
                <w:lang w:eastAsia="zh-CN"/>
              </w:rPr>
              <w:t>申请人可异地网上申请内资企业及分支机构设立登记，不受企业住所地限制</w:t>
            </w:r>
          </w:p>
        </w:tc>
        <w:tc>
          <w:tcPr>
            <w:tcW w:w="1965" w:type="dxa"/>
            <w:vMerge w:val="restart"/>
            <w:vAlign w:val="center"/>
          </w:tcPr>
          <w:p>
            <w:pPr>
              <w:autoSpaceDE/>
              <w:autoSpaceDN/>
              <w:spacing w:line="240" w:lineRule="exact"/>
              <w:jc w:val="left"/>
              <w:rPr>
                <w:kern w:val="2"/>
                <w:sz w:val="18"/>
                <w:szCs w:val="18"/>
                <w:lang w:eastAsia="zh-CN"/>
              </w:rPr>
            </w:pPr>
            <w:r>
              <w:rPr>
                <w:rFonts w:hint="eastAsia"/>
                <w:sz w:val="18"/>
                <w:szCs w:val="18"/>
                <w:lang w:eastAsia="zh-CN"/>
              </w:rPr>
              <w:t>通过四川政务服务网“跨省通办”专区提交申请，全程网上办理</w:t>
            </w:r>
          </w:p>
        </w:tc>
        <w:tc>
          <w:tcPr>
            <w:tcW w:w="1069" w:type="dxa"/>
            <w:vAlign w:val="center"/>
          </w:tcPr>
          <w:p>
            <w:pPr>
              <w:autoSpaceDE/>
              <w:autoSpaceDN/>
              <w:spacing w:line="240" w:lineRule="exact"/>
              <w:jc w:val="center"/>
              <w:rPr>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50" w:type="dxa"/>
            <w:vAlign w:val="center"/>
          </w:tcPr>
          <w:p>
            <w:pPr>
              <w:spacing w:line="240" w:lineRule="exact"/>
              <w:jc w:val="center"/>
              <w:rPr>
                <w:sz w:val="18"/>
                <w:szCs w:val="18"/>
                <w:lang w:eastAsia="zh-CN"/>
              </w:rPr>
            </w:pPr>
            <w:r>
              <w:rPr>
                <w:rFonts w:hint="eastAsia"/>
                <w:sz w:val="18"/>
                <w:szCs w:val="18"/>
                <w:lang w:eastAsia="zh-CN"/>
              </w:rPr>
              <w:t>11</w:t>
            </w:r>
          </w:p>
        </w:tc>
        <w:tc>
          <w:tcPr>
            <w:tcW w:w="1323" w:type="dxa"/>
            <w:vAlign w:val="center"/>
          </w:tcPr>
          <w:p>
            <w:pPr>
              <w:autoSpaceDE/>
              <w:autoSpaceDN/>
              <w:spacing w:line="240" w:lineRule="exact"/>
              <w:jc w:val="center"/>
              <w:rPr>
                <w:kern w:val="2"/>
                <w:sz w:val="18"/>
                <w:szCs w:val="18"/>
                <w:lang w:eastAsia="zh-CN"/>
              </w:rPr>
            </w:pPr>
            <w:r>
              <w:rPr>
                <w:rFonts w:hint="eastAsia"/>
                <w:sz w:val="18"/>
                <w:szCs w:val="18"/>
                <w:lang w:eastAsia="zh-CN"/>
              </w:rPr>
              <w:t>内资企业及分支机构变更登记</w:t>
            </w:r>
          </w:p>
        </w:tc>
        <w:tc>
          <w:tcPr>
            <w:tcW w:w="1094" w:type="dxa"/>
            <w:vMerge w:val="continue"/>
            <w:vAlign w:val="center"/>
          </w:tcPr>
          <w:p>
            <w:pPr>
              <w:autoSpaceDE/>
              <w:autoSpaceDN/>
              <w:spacing w:line="240" w:lineRule="exact"/>
              <w:jc w:val="center"/>
              <w:rPr>
                <w:kern w:val="2"/>
                <w:sz w:val="18"/>
                <w:szCs w:val="18"/>
                <w:lang w:eastAsia="zh-CN"/>
              </w:rPr>
            </w:pPr>
          </w:p>
        </w:tc>
        <w:tc>
          <w:tcPr>
            <w:tcW w:w="1222" w:type="dxa"/>
            <w:vAlign w:val="center"/>
          </w:tcPr>
          <w:p>
            <w:pPr>
              <w:autoSpaceDE/>
              <w:autoSpaceDN/>
              <w:spacing w:line="240" w:lineRule="exact"/>
              <w:jc w:val="left"/>
              <w:rPr>
                <w:kern w:val="2"/>
                <w:sz w:val="18"/>
                <w:szCs w:val="18"/>
                <w:lang w:eastAsia="zh-CN"/>
              </w:rPr>
            </w:pPr>
            <w:r>
              <w:rPr>
                <w:rFonts w:hint="eastAsia"/>
                <w:sz w:val="18"/>
                <w:szCs w:val="18"/>
                <w:lang w:eastAsia="zh-CN"/>
              </w:rPr>
              <w:t>企业设立、变更、注销登记</w:t>
            </w:r>
          </w:p>
        </w:tc>
        <w:tc>
          <w:tcPr>
            <w:tcW w:w="2627" w:type="dxa"/>
            <w:vAlign w:val="center"/>
          </w:tcPr>
          <w:p>
            <w:pPr>
              <w:autoSpaceDE/>
              <w:autoSpaceDN/>
              <w:spacing w:line="240" w:lineRule="exact"/>
              <w:jc w:val="left"/>
              <w:rPr>
                <w:kern w:val="2"/>
                <w:sz w:val="18"/>
                <w:szCs w:val="18"/>
                <w:lang w:eastAsia="zh-CN"/>
              </w:rPr>
            </w:pPr>
            <w:r>
              <w:rPr>
                <w:rFonts w:hint="eastAsia"/>
                <w:sz w:val="18"/>
                <w:szCs w:val="18"/>
                <w:lang w:eastAsia="zh-CN"/>
              </w:rPr>
              <w:t>申请人可异地网上申请内资企业及分支机构变更登记，不受企业登记地限制</w:t>
            </w:r>
          </w:p>
        </w:tc>
        <w:tc>
          <w:tcPr>
            <w:tcW w:w="1965" w:type="dxa"/>
            <w:vMerge w:val="continue"/>
            <w:vAlign w:val="center"/>
          </w:tcPr>
          <w:p>
            <w:pPr>
              <w:autoSpaceDE/>
              <w:autoSpaceDN/>
              <w:spacing w:line="240" w:lineRule="exact"/>
              <w:jc w:val="left"/>
              <w:rPr>
                <w:kern w:val="2"/>
                <w:sz w:val="18"/>
                <w:szCs w:val="18"/>
                <w:lang w:eastAsia="zh-CN"/>
              </w:rPr>
            </w:pPr>
          </w:p>
        </w:tc>
        <w:tc>
          <w:tcPr>
            <w:tcW w:w="1069" w:type="dxa"/>
            <w:vAlign w:val="center"/>
          </w:tcPr>
          <w:p>
            <w:pPr>
              <w:autoSpaceDE/>
              <w:autoSpaceDN/>
              <w:spacing w:line="240" w:lineRule="exact"/>
              <w:jc w:val="center"/>
              <w:rPr>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50" w:type="dxa"/>
            <w:vAlign w:val="center"/>
          </w:tcPr>
          <w:p>
            <w:pPr>
              <w:spacing w:line="240" w:lineRule="exact"/>
              <w:jc w:val="center"/>
              <w:rPr>
                <w:sz w:val="18"/>
                <w:szCs w:val="18"/>
                <w:lang w:eastAsia="zh-CN"/>
              </w:rPr>
            </w:pPr>
            <w:r>
              <w:rPr>
                <w:rFonts w:hint="eastAsia"/>
                <w:sz w:val="18"/>
                <w:szCs w:val="18"/>
                <w:lang w:eastAsia="zh-CN"/>
              </w:rPr>
              <w:t>12</w:t>
            </w:r>
          </w:p>
        </w:tc>
        <w:tc>
          <w:tcPr>
            <w:tcW w:w="1323" w:type="dxa"/>
            <w:vAlign w:val="center"/>
          </w:tcPr>
          <w:p>
            <w:pPr>
              <w:autoSpaceDE/>
              <w:autoSpaceDN/>
              <w:spacing w:line="240" w:lineRule="exact"/>
              <w:jc w:val="center"/>
              <w:rPr>
                <w:kern w:val="2"/>
                <w:sz w:val="18"/>
                <w:szCs w:val="18"/>
                <w:lang w:eastAsia="zh-CN"/>
              </w:rPr>
            </w:pPr>
            <w:r>
              <w:rPr>
                <w:rFonts w:hint="eastAsia"/>
                <w:sz w:val="18"/>
                <w:szCs w:val="18"/>
                <w:lang w:eastAsia="zh-CN"/>
              </w:rPr>
              <w:t>内资企业及分支机构注销登记</w:t>
            </w:r>
          </w:p>
        </w:tc>
        <w:tc>
          <w:tcPr>
            <w:tcW w:w="1094" w:type="dxa"/>
            <w:vMerge w:val="continue"/>
            <w:vAlign w:val="center"/>
          </w:tcPr>
          <w:p>
            <w:pPr>
              <w:autoSpaceDE/>
              <w:autoSpaceDN/>
              <w:spacing w:line="240" w:lineRule="exact"/>
              <w:jc w:val="center"/>
              <w:rPr>
                <w:kern w:val="2"/>
                <w:sz w:val="18"/>
                <w:szCs w:val="18"/>
                <w:lang w:eastAsia="zh-CN"/>
              </w:rPr>
            </w:pPr>
          </w:p>
        </w:tc>
        <w:tc>
          <w:tcPr>
            <w:tcW w:w="1222" w:type="dxa"/>
            <w:vAlign w:val="center"/>
          </w:tcPr>
          <w:p>
            <w:pPr>
              <w:autoSpaceDE/>
              <w:autoSpaceDN/>
              <w:spacing w:line="240" w:lineRule="exact"/>
              <w:jc w:val="left"/>
              <w:rPr>
                <w:kern w:val="2"/>
                <w:sz w:val="18"/>
                <w:szCs w:val="18"/>
                <w:lang w:eastAsia="zh-CN"/>
              </w:rPr>
            </w:pPr>
            <w:r>
              <w:rPr>
                <w:rFonts w:hint="eastAsia"/>
                <w:sz w:val="18"/>
                <w:szCs w:val="18"/>
                <w:lang w:eastAsia="zh-CN"/>
              </w:rPr>
              <w:t>企业设立、变更、注销登记</w:t>
            </w:r>
          </w:p>
        </w:tc>
        <w:tc>
          <w:tcPr>
            <w:tcW w:w="2627" w:type="dxa"/>
            <w:vAlign w:val="center"/>
          </w:tcPr>
          <w:p>
            <w:pPr>
              <w:autoSpaceDE/>
              <w:autoSpaceDN/>
              <w:spacing w:line="240" w:lineRule="exact"/>
              <w:jc w:val="left"/>
              <w:rPr>
                <w:kern w:val="2"/>
                <w:sz w:val="18"/>
                <w:szCs w:val="18"/>
                <w:lang w:eastAsia="zh-CN"/>
              </w:rPr>
            </w:pPr>
            <w:r>
              <w:rPr>
                <w:rFonts w:hint="eastAsia"/>
                <w:sz w:val="18"/>
                <w:szCs w:val="18"/>
                <w:lang w:eastAsia="zh-CN"/>
              </w:rPr>
              <w:t>申请人可异地网上申请内资企业及分支机构注销登记，不受企业登记地限制</w:t>
            </w:r>
          </w:p>
        </w:tc>
        <w:tc>
          <w:tcPr>
            <w:tcW w:w="1965" w:type="dxa"/>
            <w:vMerge w:val="continue"/>
            <w:vAlign w:val="center"/>
          </w:tcPr>
          <w:p>
            <w:pPr>
              <w:autoSpaceDE/>
              <w:autoSpaceDN/>
              <w:spacing w:line="240" w:lineRule="exact"/>
              <w:jc w:val="left"/>
              <w:rPr>
                <w:kern w:val="2"/>
                <w:sz w:val="18"/>
                <w:szCs w:val="18"/>
                <w:lang w:eastAsia="zh-CN"/>
              </w:rPr>
            </w:pPr>
          </w:p>
        </w:tc>
        <w:tc>
          <w:tcPr>
            <w:tcW w:w="1069" w:type="dxa"/>
            <w:vAlign w:val="center"/>
          </w:tcPr>
          <w:p>
            <w:pPr>
              <w:autoSpaceDE/>
              <w:autoSpaceDN/>
              <w:spacing w:line="240" w:lineRule="exact"/>
              <w:jc w:val="center"/>
              <w:rPr>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50" w:type="dxa"/>
            <w:vAlign w:val="center"/>
          </w:tcPr>
          <w:p>
            <w:pPr>
              <w:spacing w:line="240" w:lineRule="exact"/>
              <w:jc w:val="center"/>
              <w:rPr>
                <w:sz w:val="18"/>
                <w:szCs w:val="18"/>
                <w:lang w:eastAsia="zh-CN"/>
              </w:rPr>
            </w:pPr>
            <w:r>
              <w:rPr>
                <w:rFonts w:hint="eastAsia"/>
                <w:sz w:val="18"/>
                <w:szCs w:val="18"/>
                <w:lang w:eastAsia="zh-CN"/>
              </w:rPr>
              <w:t>13</w:t>
            </w:r>
          </w:p>
        </w:tc>
        <w:tc>
          <w:tcPr>
            <w:tcW w:w="1323" w:type="dxa"/>
            <w:vAlign w:val="center"/>
          </w:tcPr>
          <w:p>
            <w:pPr>
              <w:autoSpaceDE/>
              <w:autoSpaceDN/>
              <w:spacing w:line="240" w:lineRule="exact"/>
              <w:jc w:val="center"/>
              <w:rPr>
                <w:kern w:val="2"/>
                <w:sz w:val="18"/>
                <w:szCs w:val="18"/>
                <w:lang w:eastAsia="zh-CN"/>
              </w:rPr>
            </w:pPr>
            <w:r>
              <w:rPr>
                <w:rFonts w:hint="eastAsia"/>
                <w:sz w:val="18"/>
                <w:szCs w:val="18"/>
              </w:rPr>
              <w:t>个体工商户设立登记</w:t>
            </w:r>
          </w:p>
        </w:tc>
        <w:tc>
          <w:tcPr>
            <w:tcW w:w="1094" w:type="dxa"/>
            <w:vMerge w:val="continue"/>
            <w:vAlign w:val="center"/>
          </w:tcPr>
          <w:p>
            <w:pPr>
              <w:autoSpaceDE/>
              <w:autoSpaceDN/>
              <w:spacing w:line="240" w:lineRule="exact"/>
              <w:jc w:val="center"/>
              <w:rPr>
                <w:kern w:val="2"/>
                <w:sz w:val="18"/>
                <w:szCs w:val="18"/>
                <w:lang w:eastAsia="zh-CN"/>
              </w:rPr>
            </w:pPr>
          </w:p>
        </w:tc>
        <w:tc>
          <w:tcPr>
            <w:tcW w:w="1222" w:type="dxa"/>
            <w:vAlign w:val="center"/>
          </w:tcPr>
          <w:p>
            <w:pPr>
              <w:autoSpaceDE/>
              <w:autoSpaceDN/>
              <w:spacing w:line="240" w:lineRule="exact"/>
              <w:jc w:val="left"/>
              <w:rPr>
                <w:kern w:val="2"/>
                <w:sz w:val="18"/>
                <w:szCs w:val="18"/>
                <w:lang w:eastAsia="zh-CN"/>
              </w:rPr>
            </w:pPr>
            <w:r>
              <w:rPr>
                <w:rFonts w:hint="eastAsia"/>
                <w:sz w:val="18"/>
                <w:szCs w:val="18"/>
                <w:lang w:eastAsia="zh-CN"/>
              </w:rPr>
              <w:t>个体工商户注册、变更、注销登记</w:t>
            </w:r>
          </w:p>
        </w:tc>
        <w:tc>
          <w:tcPr>
            <w:tcW w:w="2627" w:type="dxa"/>
            <w:vAlign w:val="center"/>
          </w:tcPr>
          <w:p>
            <w:pPr>
              <w:autoSpaceDE/>
              <w:autoSpaceDN/>
              <w:spacing w:line="240" w:lineRule="exact"/>
              <w:jc w:val="left"/>
              <w:rPr>
                <w:kern w:val="2"/>
                <w:sz w:val="18"/>
                <w:szCs w:val="18"/>
                <w:lang w:eastAsia="zh-CN"/>
              </w:rPr>
            </w:pPr>
            <w:r>
              <w:rPr>
                <w:rFonts w:hint="eastAsia"/>
                <w:sz w:val="18"/>
                <w:szCs w:val="18"/>
                <w:lang w:eastAsia="zh-CN"/>
              </w:rPr>
              <w:t>申请人可异地网上申请个体工商户设立登记，不受住所地限制</w:t>
            </w:r>
          </w:p>
        </w:tc>
        <w:tc>
          <w:tcPr>
            <w:tcW w:w="1965" w:type="dxa"/>
            <w:vMerge w:val="continue"/>
            <w:vAlign w:val="center"/>
          </w:tcPr>
          <w:p>
            <w:pPr>
              <w:autoSpaceDE/>
              <w:autoSpaceDN/>
              <w:spacing w:line="240" w:lineRule="exact"/>
              <w:jc w:val="left"/>
              <w:rPr>
                <w:kern w:val="2"/>
                <w:sz w:val="18"/>
                <w:szCs w:val="18"/>
                <w:lang w:eastAsia="zh-CN"/>
              </w:rPr>
            </w:pPr>
          </w:p>
        </w:tc>
        <w:tc>
          <w:tcPr>
            <w:tcW w:w="1069" w:type="dxa"/>
            <w:vAlign w:val="center"/>
          </w:tcPr>
          <w:p>
            <w:pPr>
              <w:autoSpaceDE/>
              <w:autoSpaceDN/>
              <w:spacing w:line="240" w:lineRule="exact"/>
              <w:jc w:val="center"/>
              <w:rPr>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50" w:type="dxa"/>
            <w:vAlign w:val="center"/>
          </w:tcPr>
          <w:p>
            <w:pPr>
              <w:spacing w:line="240" w:lineRule="exact"/>
              <w:jc w:val="center"/>
              <w:rPr>
                <w:sz w:val="18"/>
                <w:szCs w:val="18"/>
                <w:lang w:eastAsia="zh-CN"/>
              </w:rPr>
            </w:pPr>
            <w:r>
              <w:rPr>
                <w:rFonts w:hint="eastAsia"/>
                <w:sz w:val="18"/>
                <w:szCs w:val="18"/>
                <w:lang w:eastAsia="zh-CN"/>
              </w:rPr>
              <w:t>14</w:t>
            </w:r>
          </w:p>
        </w:tc>
        <w:tc>
          <w:tcPr>
            <w:tcW w:w="1323" w:type="dxa"/>
            <w:vAlign w:val="center"/>
          </w:tcPr>
          <w:p>
            <w:pPr>
              <w:autoSpaceDE/>
              <w:autoSpaceDN/>
              <w:spacing w:line="240" w:lineRule="exact"/>
              <w:jc w:val="center"/>
              <w:rPr>
                <w:kern w:val="2"/>
                <w:sz w:val="18"/>
                <w:szCs w:val="18"/>
                <w:lang w:eastAsia="zh-CN"/>
              </w:rPr>
            </w:pPr>
            <w:r>
              <w:rPr>
                <w:rFonts w:hint="eastAsia"/>
                <w:sz w:val="18"/>
                <w:szCs w:val="18"/>
              </w:rPr>
              <w:t>个体工商户变更登记</w:t>
            </w:r>
          </w:p>
        </w:tc>
        <w:tc>
          <w:tcPr>
            <w:tcW w:w="1094" w:type="dxa"/>
            <w:vMerge w:val="continue"/>
            <w:vAlign w:val="center"/>
          </w:tcPr>
          <w:p>
            <w:pPr>
              <w:autoSpaceDE/>
              <w:autoSpaceDN/>
              <w:spacing w:line="240" w:lineRule="exact"/>
              <w:jc w:val="center"/>
              <w:rPr>
                <w:kern w:val="2"/>
                <w:sz w:val="18"/>
                <w:szCs w:val="18"/>
                <w:lang w:eastAsia="zh-CN"/>
              </w:rPr>
            </w:pPr>
          </w:p>
        </w:tc>
        <w:tc>
          <w:tcPr>
            <w:tcW w:w="1222" w:type="dxa"/>
            <w:vAlign w:val="center"/>
          </w:tcPr>
          <w:p>
            <w:pPr>
              <w:autoSpaceDE/>
              <w:autoSpaceDN/>
              <w:spacing w:line="240" w:lineRule="exact"/>
              <w:jc w:val="left"/>
              <w:rPr>
                <w:kern w:val="2"/>
                <w:sz w:val="18"/>
                <w:szCs w:val="18"/>
                <w:lang w:eastAsia="zh-CN"/>
              </w:rPr>
            </w:pPr>
            <w:r>
              <w:rPr>
                <w:rFonts w:hint="eastAsia"/>
                <w:sz w:val="18"/>
                <w:szCs w:val="18"/>
                <w:lang w:eastAsia="zh-CN"/>
              </w:rPr>
              <w:t>个体工商户注册、变更、注销登记</w:t>
            </w:r>
          </w:p>
        </w:tc>
        <w:tc>
          <w:tcPr>
            <w:tcW w:w="2627" w:type="dxa"/>
            <w:vAlign w:val="center"/>
          </w:tcPr>
          <w:p>
            <w:pPr>
              <w:autoSpaceDE/>
              <w:autoSpaceDN/>
              <w:spacing w:line="240" w:lineRule="exact"/>
              <w:jc w:val="left"/>
              <w:rPr>
                <w:kern w:val="2"/>
                <w:sz w:val="18"/>
                <w:szCs w:val="18"/>
                <w:lang w:eastAsia="zh-CN"/>
              </w:rPr>
            </w:pPr>
            <w:r>
              <w:rPr>
                <w:rFonts w:hint="eastAsia"/>
                <w:sz w:val="18"/>
                <w:szCs w:val="18"/>
                <w:lang w:eastAsia="zh-CN"/>
              </w:rPr>
              <w:t>申请人可异地网上申请个体工商户变更登记，不受登记地限制</w:t>
            </w:r>
          </w:p>
        </w:tc>
        <w:tc>
          <w:tcPr>
            <w:tcW w:w="1965" w:type="dxa"/>
            <w:vMerge w:val="continue"/>
            <w:vAlign w:val="center"/>
          </w:tcPr>
          <w:p>
            <w:pPr>
              <w:autoSpaceDE/>
              <w:autoSpaceDN/>
              <w:spacing w:line="240" w:lineRule="exact"/>
              <w:jc w:val="left"/>
              <w:rPr>
                <w:kern w:val="2"/>
                <w:sz w:val="18"/>
                <w:szCs w:val="18"/>
                <w:lang w:eastAsia="zh-CN"/>
              </w:rPr>
            </w:pPr>
          </w:p>
        </w:tc>
        <w:tc>
          <w:tcPr>
            <w:tcW w:w="1069" w:type="dxa"/>
            <w:vAlign w:val="center"/>
          </w:tcPr>
          <w:p>
            <w:pPr>
              <w:autoSpaceDE/>
              <w:autoSpaceDN/>
              <w:spacing w:line="240" w:lineRule="exact"/>
              <w:jc w:val="center"/>
              <w:rPr>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50" w:type="dxa"/>
            <w:vAlign w:val="center"/>
          </w:tcPr>
          <w:p>
            <w:pPr>
              <w:spacing w:line="240" w:lineRule="exact"/>
              <w:jc w:val="center"/>
              <w:rPr>
                <w:sz w:val="18"/>
                <w:szCs w:val="18"/>
                <w:lang w:eastAsia="zh-CN"/>
              </w:rPr>
            </w:pPr>
            <w:r>
              <w:rPr>
                <w:rFonts w:hint="eastAsia"/>
                <w:sz w:val="18"/>
                <w:szCs w:val="18"/>
                <w:lang w:eastAsia="zh-CN"/>
              </w:rPr>
              <w:t>15</w:t>
            </w:r>
          </w:p>
        </w:tc>
        <w:tc>
          <w:tcPr>
            <w:tcW w:w="1323" w:type="dxa"/>
            <w:vAlign w:val="center"/>
          </w:tcPr>
          <w:p>
            <w:pPr>
              <w:autoSpaceDE/>
              <w:autoSpaceDN/>
              <w:spacing w:line="240" w:lineRule="exact"/>
              <w:jc w:val="center"/>
              <w:rPr>
                <w:kern w:val="2"/>
                <w:sz w:val="18"/>
                <w:szCs w:val="18"/>
                <w:lang w:eastAsia="zh-CN"/>
              </w:rPr>
            </w:pPr>
            <w:r>
              <w:rPr>
                <w:rFonts w:hint="eastAsia"/>
                <w:sz w:val="18"/>
                <w:szCs w:val="18"/>
              </w:rPr>
              <w:t>个体工商户注销登记</w:t>
            </w:r>
          </w:p>
        </w:tc>
        <w:tc>
          <w:tcPr>
            <w:tcW w:w="1094" w:type="dxa"/>
            <w:vMerge w:val="continue"/>
            <w:vAlign w:val="center"/>
          </w:tcPr>
          <w:p>
            <w:pPr>
              <w:autoSpaceDE/>
              <w:autoSpaceDN/>
              <w:spacing w:line="240" w:lineRule="exact"/>
              <w:jc w:val="center"/>
              <w:rPr>
                <w:kern w:val="2"/>
                <w:sz w:val="18"/>
                <w:szCs w:val="18"/>
                <w:lang w:eastAsia="zh-CN"/>
              </w:rPr>
            </w:pPr>
          </w:p>
        </w:tc>
        <w:tc>
          <w:tcPr>
            <w:tcW w:w="1222" w:type="dxa"/>
            <w:vAlign w:val="center"/>
          </w:tcPr>
          <w:p>
            <w:pPr>
              <w:autoSpaceDE/>
              <w:autoSpaceDN/>
              <w:spacing w:line="240" w:lineRule="exact"/>
              <w:jc w:val="left"/>
              <w:rPr>
                <w:kern w:val="2"/>
                <w:sz w:val="18"/>
                <w:szCs w:val="18"/>
                <w:lang w:eastAsia="zh-CN"/>
              </w:rPr>
            </w:pPr>
            <w:r>
              <w:rPr>
                <w:rFonts w:hint="eastAsia"/>
                <w:sz w:val="18"/>
                <w:szCs w:val="18"/>
                <w:lang w:eastAsia="zh-CN"/>
              </w:rPr>
              <w:t>个体工商户注册、变更、注销登记</w:t>
            </w:r>
          </w:p>
        </w:tc>
        <w:tc>
          <w:tcPr>
            <w:tcW w:w="2627" w:type="dxa"/>
            <w:vAlign w:val="center"/>
          </w:tcPr>
          <w:p>
            <w:pPr>
              <w:autoSpaceDE/>
              <w:autoSpaceDN/>
              <w:spacing w:line="240" w:lineRule="exact"/>
              <w:jc w:val="left"/>
              <w:rPr>
                <w:kern w:val="2"/>
                <w:sz w:val="18"/>
                <w:szCs w:val="18"/>
                <w:lang w:eastAsia="zh-CN"/>
              </w:rPr>
            </w:pPr>
            <w:r>
              <w:rPr>
                <w:rFonts w:hint="eastAsia"/>
                <w:sz w:val="18"/>
                <w:szCs w:val="18"/>
                <w:lang w:eastAsia="zh-CN"/>
              </w:rPr>
              <w:t>申请人可异地网上申请个体工商户注销登记，不受登记地限制</w:t>
            </w:r>
          </w:p>
        </w:tc>
        <w:tc>
          <w:tcPr>
            <w:tcW w:w="1965" w:type="dxa"/>
            <w:vMerge w:val="continue"/>
            <w:vAlign w:val="center"/>
          </w:tcPr>
          <w:p>
            <w:pPr>
              <w:autoSpaceDE/>
              <w:autoSpaceDN/>
              <w:spacing w:line="240" w:lineRule="exact"/>
              <w:jc w:val="left"/>
              <w:rPr>
                <w:kern w:val="2"/>
                <w:sz w:val="18"/>
                <w:szCs w:val="18"/>
                <w:lang w:eastAsia="zh-CN"/>
              </w:rPr>
            </w:pPr>
          </w:p>
        </w:tc>
        <w:tc>
          <w:tcPr>
            <w:tcW w:w="1069" w:type="dxa"/>
            <w:vAlign w:val="center"/>
          </w:tcPr>
          <w:p>
            <w:pPr>
              <w:autoSpaceDE/>
              <w:autoSpaceDN/>
              <w:spacing w:line="240" w:lineRule="exact"/>
              <w:jc w:val="center"/>
              <w:rPr>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50" w:type="dxa"/>
            <w:vAlign w:val="center"/>
          </w:tcPr>
          <w:p>
            <w:pPr>
              <w:spacing w:line="240" w:lineRule="exact"/>
              <w:jc w:val="center"/>
              <w:rPr>
                <w:sz w:val="18"/>
                <w:szCs w:val="18"/>
                <w:lang w:eastAsia="zh-CN"/>
              </w:rPr>
            </w:pPr>
            <w:r>
              <w:rPr>
                <w:rFonts w:hint="eastAsia"/>
                <w:sz w:val="18"/>
                <w:szCs w:val="18"/>
                <w:lang w:eastAsia="zh-CN"/>
              </w:rPr>
              <w:t>16</w:t>
            </w:r>
          </w:p>
        </w:tc>
        <w:tc>
          <w:tcPr>
            <w:tcW w:w="1323" w:type="dxa"/>
            <w:vAlign w:val="center"/>
          </w:tcPr>
          <w:p>
            <w:pPr>
              <w:autoSpaceDE/>
              <w:autoSpaceDN/>
              <w:spacing w:line="240" w:lineRule="exact"/>
              <w:jc w:val="center"/>
              <w:rPr>
                <w:kern w:val="2"/>
                <w:sz w:val="18"/>
                <w:szCs w:val="18"/>
                <w:lang w:eastAsia="zh-CN"/>
              </w:rPr>
            </w:pPr>
            <w:r>
              <w:rPr>
                <w:rFonts w:hint="eastAsia"/>
                <w:sz w:val="18"/>
                <w:szCs w:val="18"/>
                <w:lang w:eastAsia="zh-CN"/>
              </w:rPr>
              <w:t>农民专业合作社设立登记</w:t>
            </w:r>
          </w:p>
        </w:tc>
        <w:tc>
          <w:tcPr>
            <w:tcW w:w="1094" w:type="dxa"/>
            <w:vMerge w:val="continue"/>
            <w:vAlign w:val="center"/>
          </w:tcPr>
          <w:p>
            <w:pPr>
              <w:autoSpaceDE/>
              <w:autoSpaceDN/>
              <w:spacing w:line="240" w:lineRule="exact"/>
              <w:jc w:val="center"/>
              <w:rPr>
                <w:kern w:val="2"/>
                <w:sz w:val="18"/>
                <w:szCs w:val="18"/>
                <w:lang w:eastAsia="zh-CN"/>
              </w:rPr>
            </w:pPr>
          </w:p>
        </w:tc>
        <w:tc>
          <w:tcPr>
            <w:tcW w:w="1222" w:type="dxa"/>
            <w:vAlign w:val="center"/>
          </w:tcPr>
          <w:p>
            <w:pPr>
              <w:autoSpaceDE/>
              <w:autoSpaceDN/>
              <w:spacing w:line="240" w:lineRule="exact"/>
              <w:jc w:val="left"/>
              <w:rPr>
                <w:kern w:val="2"/>
                <w:sz w:val="18"/>
                <w:szCs w:val="18"/>
                <w:lang w:eastAsia="zh-CN"/>
              </w:rPr>
            </w:pPr>
            <w:r>
              <w:rPr>
                <w:rFonts w:hint="eastAsia"/>
                <w:sz w:val="18"/>
                <w:szCs w:val="18"/>
                <w:lang w:eastAsia="zh-CN"/>
              </w:rPr>
              <w:t>农民专业合作社设立、变更、注销登记</w:t>
            </w:r>
          </w:p>
        </w:tc>
        <w:tc>
          <w:tcPr>
            <w:tcW w:w="2627" w:type="dxa"/>
            <w:vAlign w:val="center"/>
          </w:tcPr>
          <w:p>
            <w:pPr>
              <w:autoSpaceDE/>
              <w:autoSpaceDN/>
              <w:spacing w:line="240" w:lineRule="exact"/>
              <w:jc w:val="left"/>
              <w:rPr>
                <w:kern w:val="2"/>
                <w:sz w:val="18"/>
                <w:szCs w:val="18"/>
                <w:lang w:eastAsia="zh-CN"/>
              </w:rPr>
            </w:pPr>
            <w:r>
              <w:rPr>
                <w:rFonts w:hint="eastAsia"/>
                <w:sz w:val="18"/>
                <w:szCs w:val="18"/>
                <w:lang w:eastAsia="zh-CN"/>
              </w:rPr>
              <w:t>申请人可异地网上申请农民专业合作社设立登记，不受住所地限制</w:t>
            </w:r>
          </w:p>
        </w:tc>
        <w:tc>
          <w:tcPr>
            <w:tcW w:w="1965" w:type="dxa"/>
            <w:vMerge w:val="continue"/>
            <w:vAlign w:val="center"/>
          </w:tcPr>
          <w:p>
            <w:pPr>
              <w:autoSpaceDE/>
              <w:autoSpaceDN/>
              <w:spacing w:line="240" w:lineRule="exact"/>
              <w:jc w:val="left"/>
              <w:rPr>
                <w:kern w:val="2"/>
                <w:sz w:val="18"/>
                <w:szCs w:val="18"/>
                <w:lang w:eastAsia="zh-CN"/>
              </w:rPr>
            </w:pPr>
          </w:p>
        </w:tc>
        <w:tc>
          <w:tcPr>
            <w:tcW w:w="1069" w:type="dxa"/>
            <w:vAlign w:val="center"/>
          </w:tcPr>
          <w:p>
            <w:pPr>
              <w:autoSpaceDE/>
              <w:autoSpaceDN/>
              <w:spacing w:line="240" w:lineRule="exact"/>
              <w:jc w:val="center"/>
              <w:rPr>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650" w:type="dxa"/>
            <w:vAlign w:val="center"/>
          </w:tcPr>
          <w:p>
            <w:pPr>
              <w:spacing w:line="240" w:lineRule="exact"/>
              <w:jc w:val="center"/>
              <w:rPr>
                <w:sz w:val="18"/>
                <w:szCs w:val="18"/>
                <w:lang w:eastAsia="zh-CN"/>
              </w:rPr>
            </w:pPr>
            <w:r>
              <w:rPr>
                <w:rFonts w:hint="eastAsia"/>
                <w:sz w:val="18"/>
                <w:szCs w:val="18"/>
                <w:lang w:eastAsia="zh-CN"/>
              </w:rPr>
              <w:t>17</w:t>
            </w:r>
          </w:p>
        </w:tc>
        <w:tc>
          <w:tcPr>
            <w:tcW w:w="1323" w:type="dxa"/>
            <w:vAlign w:val="center"/>
          </w:tcPr>
          <w:p>
            <w:pPr>
              <w:autoSpaceDE/>
              <w:autoSpaceDN/>
              <w:spacing w:line="240" w:lineRule="exact"/>
              <w:jc w:val="center"/>
              <w:rPr>
                <w:kern w:val="2"/>
                <w:sz w:val="18"/>
                <w:szCs w:val="18"/>
                <w:lang w:eastAsia="zh-CN"/>
              </w:rPr>
            </w:pPr>
            <w:r>
              <w:rPr>
                <w:rFonts w:hint="eastAsia"/>
                <w:sz w:val="18"/>
                <w:szCs w:val="18"/>
                <w:lang w:eastAsia="zh-CN"/>
              </w:rPr>
              <w:t>农民专业合作社变更登记</w:t>
            </w:r>
          </w:p>
        </w:tc>
        <w:tc>
          <w:tcPr>
            <w:tcW w:w="1094" w:type="dxa"/>
            <w:vMerge w:val="restart"/>
            <w:vAlign w:val="center"/>
          </w:tcPr>
          <w:p>
            <w:pPr>
              <w:autoSpaceDE/>
              <w:autoSpaceDN/>
              <w:spacing w:line="240" w:lineRule="exact"/>
              <w:jc w:val="center"/>
              <w:rPr>
                <w:kern w:val="2"/>
                <w:sz w:val="18"/>
                <w:szCs w:val="18"/>
                <w:lang w:eastAsia="zh-CN"/>
              </w:rPr>
            </w:pPr>
            <w:r>
              <w:rPr>
                <w:rFonts w:hint="eastAsia"/>
                <w:sz w:val="18"/>
                <w:szCs w:val="18"/>
                <w:lang w:eastAsia="zh-CN"/>
              </w:rPr>
              <w:t>县市场监管局</w:t>
            </w:r>
          </w:p>
        </w:tc>
        <w:tc>
          <w:tcPr>
            <w:tcW w:w="1222" w:type="dxa"/>
            <w:vAlign w:val="center"/>
          </w:tcPr>
          <w:p>
            <w:pPr>
              <w:autoSpaceDE/>
              <w:autoSpaceDN/>
              <w:spacing w:line="240" w:lineRule="exact"/>
              <w:jc w:val="left"/>
              <w:rPr>
                <w:kern w:val="2"/>
                <w:sz w:val="18"/>
                <w:szCs w:val="18"/>
                <w:lang w:eastAsia="zh-CN"/>
              </w:rPr>
            </w:pPr>
            <w:r>
              <w:rPr>
                <w:rFonts w:hint="eastAsia"/>
                <w:sz w:val="18"/>
                <w:szCs w:val="18"/>
                <w:lang w:eastAsia="zh-CN"/>
              </w:rPr>
              <w:t>农民专业合作社设立、变更、注销登记</w:t>
            </w:r>
          </w:p>
        </w:tc>
        <w:tc>
          <w:tcPr>
            <w:tcW w:w="2627" w:type="dxa"/>
            <w:vAlign w:val="center"/>
          </w:tcPr>
          <w:p>
            <w:pPr>
              <w:autoSpaceDE/>
              <w:autoSpaceDN/>
              <w:spacing w:line="240" w:lineRule="exact"/>
              <w:jc w:val="left"/>
              <w:rPr>
                <w:kern w:val="2"/>
                <w:sz w:val="18"/>
                <w:szCs w:val="18"/>
                <w:lang w:eastAsia="zh-CN"/>
              </w:rPr>
            </w:pPr>
            <w:r>
              <w:rPr>
                <w:rFonts w:hint="eastAsia"/>
                <w:sz w:val="18"/>
                <w:szCs w:val="18"/>
                <w:lang w:eastAsia="zh-CN"/>
              </w:rPr>
              <w:t>申请人可异地网上申请农民专业合作社变更登记，不受登记地限制</w:t>
            </w:r>
          </w:p>
        </w:tc>
        <w:tc>
          <w:tcPr>
            <w:tcW w:w="1965" w:type="dxa"/>
            <w:vMerge w:val="restart"/>
            <w:vAlign w:val="center"/>
          </w:tcPr>
          <w:p>
            <w:pPr>
              <w:autoSpaceDE/>
              <w:autoSpaceDN/>
              <w:spacing w:line="240" w:lineRule="exact"/>
              <w:jc w:val="left"/>
              <w:rPr>
                <w:kern w:val="2"/>
                <w:sz w:val="18"/>
                <w:szCs w:val="18"/>
                <w:lang w:eastAsia="zh-CN"/>
              </w:rPr>
            </w:pPr>
            <w:r>
              <w:rPr>
                <w:rFonts w:hint="eastAsia"/>
                <w:sz w:val="18"/>
                <w:szCs w:val="18"/>
                <w:lang w:eastAsia="zh-CN"/>
              </w:rPr>
              <w:t>市、县两级政务服务大厅接收异地来件， “跨省通办”窗口分派本地有关部门办理并录入一体化平台</w:t>
            </w:r>
          </w:p>
        </w:tc>
        <w:tc>
          <w:tcPr>
            <w:tcW w:w="1069" w:type="dxa"/>
            <w:vAlign w:val="center"/>
          </w:tcPr>
          <w:p>
            <w:pPr>
              <w:autoSpaceDE/>
              <w:autoSpaceDN/>
              <w:spacing w:line="240" w:lineRule="exact"/>
              <w:jc w:val="center"/>
              <w:rPr>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650" w:type="dxa"/>
            <w:vAlign w:val="center"/>
          </w:tcPr>
          <w:p>
            <w:pPr>
              <w:spacing w:line="240" w:lineRule="exact"/>
              <w:jc w:val="center"/>
              <w:rPr>
                <w:sz w:val="18"/>
                <w:szCs w:val="18"/>
                <w:lang w:eastAsia="zh-CN"/>
              </w:rPr>
            </w:pPr>
            <w:r>
              <w:rPr>
                <w:rFonts w:hint="eastAsia"/>
                <w:sz w:val="18"/>
                <w:szCs w:val="18"/>
                <w:lang w:eastAsia="zh-CN"/>
              </w:rPr>
              <w:t>18</w:t>
            </w:r>
          </w:p>
        </w:tc>
        <w:tc>
          <w:tcPr>
            <w:tcW w:w="1323" w:type="dxa"/>
            <w:vAlign w:val="center"/>
          </w:tcPr>
          <w:p>
            <w:pPr>
              <w:autoSpaceDE/>
              <w:autoSpaceDN/>
              <w:spacing w:line="240" w:lineRule="exact"/>
              <w:jc w:val="center"/>
              <w:rPr>
                <w:kern w:val="2"/>
                <w:sz w:val="18"/>
                <w:szCs w:val="18"/>
                <w:lang w:eastAsia="zh-CN"/>
              </w:rPr>
            </w:pPr>
            <w:r>
              <w:rPr>
                <w:rFonts w:hint="eastAsia"/>
                <w:sz w:val="18"/>
                <w:szCs w:val="18"/>
                <w:lang w:eastAsia="zh-CN"/>
              </w:rPr>
              <w:t>农民专业合作社注销登记</w:t>
            </w:r>
          </w:p>
        </w:tc>
        <w:tc>
          <w:tcPr>
            <w:tcW w:w="1094" w:type="dxa"/>
            <w:vMerge w:val="continue"/>
            <w:vAlign w:val="center"/>
          </w:tcPr>
          <w:p>
            <w:pPr>
              <w:autoSpaceDE/>
              <w:autoSpaceDN/>
              <w:spacing w:line="240" w:lineRule="exact"/>
              <w:jc w:val="center"/>
              <w:rPr>
                <w:kern w:val="2"/>
                <w:sz w:val="18"/>
                <w:szCs w:val="18"/>
                <w:lang w:eastAsia="zh-CN"/>
              </w:rPr>
            </w:pPr>
          </w:p>
        </w:tc>
        <w:tc>
          <w:tcPr>
            <w:tcW w:w="1222" w:type="dxa"/>
            <w:vAlign w:val="center"/>
          </w:tcPr>
          <w:p>
            <w:pPr>
              <w:autoSpaceDE/>
              <w:autoSpaceDN/>
              <w:spacing w:line="240" w:lineRule="exact"/>
              <w:jc w:val="left"/>
              <w:rPr>
                <w:kern w:val="2"/>
                <w:sz w:val="18"/>
                <w:szCs w:val="18"/>
                <w:lang w:eastAsia="zh-CN"/>
              </w:rPr>
            </w:pPr>
            <w:r>
              <w:rPr>
                <w:rFonts w:hint="eastAsia"/>
                <w:sz w:val="18"/>
                <w:szCs w:val="18"/>
                <w:lang w:eastAsia="zh-CN"/>
              </w:rPr>
              <w:t>农民专业合作社设立、变更、注销登记</w:t>
            </w:r>
          </w:p>
        </w:tc>
        <w:tc>
          <w:tcPr>
            <w:tcW w:w="2627" w:type="dxa"/>
            <w:vAlign w:val="center"/>
          </w:tcPr>
          <w:p>
            <w:pPr>
              <w:autoSpaceDE/>
              <w:autoSpaceDN/>
              <w:spacing w:line="240" w:lineRule="exact"/>
              <w:jc w:val="left"/>
              <w:rPr>
                <w:kern w:val="2"/>
                <w:sz w:val="18"/>
                <w:szCs w:val="18"/>
                <w:lang w:eastAsia="zh-CN"/>
              </w:rPr>
            </w:pPr>
            <w:r>
              <w:rPr>
                <w:rFonts w:hint="eastAsia"/>
                <w:sz w:val="18"/>
                <w:szCs w:val="18"/>
                <w:lang w:eastAsia="zh-CN"/>
              </w:rPr>
              <w:t>申请人可异地网上申请农民专业合作社注销登记，不受登记地限制</w:t>
            </w:r>
          </w:p>
        </w:tc>
        <w:tc>
          <w:tcPr>
            <w:tcW w:w="1965" w:type="dxa"/>
            <w:vMerge w:val="continue"/>
            <w:vAlign w:val="center"/>
          </w:tcPr>
          <w:p>
            <w:pPr>
              <w:autoSpaceDE/>
              <w:autoSpaceDN/>
              <w:spacing w:line="240" w:lineRule="exact"/>
              <w:jc w:val="left"/>
              <w:rPr>
                <w:kern w:val="2"/>
                <w:sz w:val="18"/>
                <w:szCs w:val="18"/>
                <w:lang w:eastAsia="zh-CN"/>
              </w:rPr>
            </w:pPr>
          </w:p>
        </w:tc>
        <w:tc>
          <w:tcPr>
            <w:tcW w:w="1069" w:type="dxa"/>
            <w:vAlign w:val="center"/>
          </w:tcPr>
          <w:p>
            <w:pPr>
              <w:autoSpaceDE/>
              <w:autoSpaceDN/>
              <w:spacing w:line="240" w:lineRule="exact"/>
              <w:jc w:val="center"/>
              <w:rPr>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50" w:type="dxa"/>
            <w:vAlign w:val="center"/>
          </w:tcPr>
          <w:p>
            <w:pPr>
              <w:spacing w:line="240" w:lineRule="exact"/>
              <w:jc w:val="center"/>
              <w:rPr>
                <w:sz w:val="18"/>
                <w:szCs w:val="18"/>
                <w:lang w:eastAsia="zh-CN"/>
              </w:rPr>
            </w:pPr>
            <w:r>
              <w:rPr>
                <w:rFonts w:hint="eastAsia"/>
                <w:sz w:val="18"/>
                <w:szCs w:val="18"/>
                <w:lang w:eastAsia="zh-CN"/>
              </w:rPr>
              <w:t>19</w:t>
            </w:r>
          </w:p>
        </w:tc>
        <w:tc>
          <w:tcPr>
            <w:tcW w:w="1323" w:type="dxa"/>
            <w:vAlign w:val="center"/>
          </w:tcPr>
          <w:p>
            <w:pPr>
              <w:autoSpaceDE/>
              <w:autoSpaceDN/>
              <w:spacing w:line="240" w:lineRule="exact"/>
              <w:jc w:val="center"/>
              <w:rPr>
                <w:kern w:val="2"/>
                <w:sz w:val="18"/>
                <w:szCs w:val="18"/>
                <w:lang w:eastAsia="zh-CN"/>
              </w:rPr>
            </w:pPr>
            <w:r>
              <w:rPr>
                <w:rFonts w:hint="eastAsia"/>
                <w:sz w:val="18"/>
                <w:szCs w:val="18"/>
                <w:lang w:eastAsia="zh-CN"/>
              </w:rPr>
              <w:t>营业执照遗失补领、换发</w:t>
            </w:r>
          </w:p>
        </w:tc>
        <w:tc>
          <w:tcPr>
            <w:tcW w:w="1094" w:type="dxa"/>
            <w:vMerge w:val="continue"/>
            <w:vAlign w:val="center"/>
          </w:tcPr>
          <w:p>
            <w:pPr>
              <w:autoSpaceDE/>
              <w:autoSpaceDN/>
              <w:spacing w:line="240" w:lineRule="exact"/>
              <w:jc w:val="center"/>
              <w:rPr>
                <w:kern w:val="2"/>
                <w:sz w:val="18"/>
                <w:szCs w:val="18"/>
                <w:lang w:eastAsia="zh-CN"/>
              </w:rPr>
            </w:pPr>
          </w:p>
        </w:tc>
        <w:tc>
          <w:tcPr>
            <w:tcW w:w="1222" w:type="dxa"/>
            <w:vAlign w:val="center"/>
          </w:tcPr>
          <w:p>
            <w:pPr>
              <w:autoSpaceDE/>
              <w:autoSpaceDN/>
              <w:spacing w:line="240" w:lineRule="exact"/>
              <w:jc w:val="left"/>
              <w:rPr>
                <w:kern w:val="2"/>
                <w:sz w:val="18"/>
                <w:szCs w:val="18"/>
                <w:lang w:eastAsia="zh-CN"/>
              </w:rPr>
            </w:pPr>
            <w:r>
              <w:rPr>
                <w:rFonts w:hint="eastAsia"/>
                <w:sz w:val="18"/>
                <w:szCs w:val="18"/>
                <w:lang w:eastAsia="zh-CN"/>
              </w:rPr>
              <w:t>营业执照遗失补领、换发</w:t>
            </w:r>
          </w:p>
        </w:tc>
        <w:tc>
          <w:tcPr>
            <w:tcW w:w="2627" w:type="dxa"/>
            <w:vAlign w:val="center"/>
          </w:tcPr>
          <w:p>
            <w:pPr>
              <w:autoSpaceDE/>
              <w:autoSpaceDN/>
              <w:spacing w:line="240" w:lineRule="exact"/>
              <w:jc w:val="left"/>
              <w:rPr>
                <w:kern w:val="2"/>
                <w:sz w:val="18"/>
                <w:szCs w:val="18"/>
                <w:lang w:eastAsia="zh-CN"/>
              </w:rPr>
            </w:pPr>
            <w:r>
              <w:rPr>
                <w:rFonts w:hint="eastAsia"/>
                <w:sz w:val="18"/>
                <w:szCs w:val="18"/>
                <w:lang w:eastAsia="zh-CN"/>
              </w:rPr>
              <w:t>申请人营业执照遗失的，可异地网上申请补领、换发，不受登记地限制</w:t>
            </w:r>
          </w:p>
        </w:tc>
        <w:tc>
          <w:tcPr>
            <w:tcW w:w="1965" w:type="dxa"/>
            <w:vMerge w:val="continue"/>
            <w:vAlign w:val="center"/>
          </w:tcPr>
          <w:p>
            <w:pPr>
              <w:autoSpaceDE/>
              <w:autoSpaceDN/>
              <w:spacing w:line="240" w:lineRule="exact"/>
              <w:jc w:val="left"/>
              <w:rPr>
                <w:kern w:val="2"/>
                <w:sz w:val="18"/>
                <w:szCs w:val="18"/>
                <w:lang w:eastAsia="zh-CN"/>
              </w:rPr>
            </w:pPr>
          </w:p>
        </w:tc>
        <w:tc>
          <w:tcPr>
            <w:tcW w:w="1069" w:type="dxa"/>
            <w:vAlign w:val="center"/>
          </w:tcPr>
          <w:p>
            <w:pPr>
              <w:autoSpaceDE/>
              <w:autoSpaceDN/>
              <w:spacing w:line="240" w:lineRule="exact"/>
              <w:jc w:val="center"/>
              <w:rPr>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650" w:type="dxa"/>
            <w:vAlign w:val="center"/>
          </w:tcPr>
          <w:p>
            <w:pPr>
              <w:spacing w:line="240" w:lineRule="exact"/>
              <w:jc w:val="center"/>
              <w:rPr>
                <w:sz w:val="18"/>
                <w:szCs w:val="18"/>
                <w:lang w:eastAsia="zh-CN"/>
              </w:rPr>
            </w:pPr>
            <w:r>
              <w:rPr>
                <w:rFonts w:hint="eastAsia"/>
                <w:sz w:val="18"/>
                <w:szCs w:val="18"/>
                <w:lang w:eastAsia="zh-CN"/>
              </w:rPr>
              <w:t>20</w:t>
            </w:r>
          </w:p>
        </w:tc>
        <w:tc>
          <w:tcPr>
            <w:tcW w:w="1323" w:type="dxa"/>
            <w:vAlign w:val="center"/>
          </w:tcPr>
          <w:p>
            <w:pPr>
              <w:autoSpaceDE/>
              <w:autoSpaceDN/>
              <w:spacing w:line="240" w:lineRule="exact"/>
              <w:jc w:val="center"/>
              <w:rPr>
                <w:kern w:val="2"/>
                <w:sz w:val="18"/>
                <w:szCs w:val="18"/>
                <w:lang w:eastAsia="zh-CN"/>
              </w:rPr>
            </w:pPr>
            <w:r>
              <w:rPr>
                <w:rFonts w:hint="eastAsia"/>
                <w:sz w:val="18"/>
                <w:szCs w:val="18"/>
              </w:rPr>
              <w:t>医保电子凭证申领</w:t>
            </w:r>
          </w:p>
        </w:tc>
        <w:tc>
          <w:tcPr>
            <w:tcW w:w="1094" w:type="dxa"/>
            <w:vAlign w:val="center"/>
          </w:tcPr>
          <w:p>
            <w:pPr>
              <w:autoSpaceDE/>
              <w:autoSpaceDN/>
              <w:spacing w:line="240" w:lineRule="exact"/>
              <w:jc w:val="center"/>
              <w:rPr>
                <w:kern w:val="2"/>
                <w:sz w:val="18"/>
                <w:szCs w:val="18"/>
                <w:lang w:eastAsia="zh-CN"/>
              </w:rPr>
            </w:pPr>
            <w:r>
              <w:rPr>
                <w:rFonts w:hint="eastAsia"/>
                <w:sz w:val="18"/>
                <w:szCs w:val="18"/>
                <w:lang w:eastAsia="zh-CN"/>
              </w:rPr>
              <w:t>县</w:t>
            </w:r>
            <w:r>
              <w:rPr>
                <w:rFonts w:hint="eastAsia"/>
                <w:sz w:val="18"/>
                <w:szCs w:val="18"/>
              </w:rPr>
              <w:t>医保局</w:t>
            </w:r>
          </w:p>
        </w:tc>
        <w:tc>
          <w:tcPr>
            <w:tcW w:w="1222" w:type="dxa"/>
            <w:vAlign w:val="center"/>
          </w:tcPr>
          <w:p>
            <w:pPr>
              <w:autoSpaceDE/>
              <w:autoSpaceDN/>
              <w:spacing w:line="240" w:lineRule="exact"/>
              <w:jc w:val="left"/>
              <w:rPr>
                <w:kern w:val="2"/>
                <w:sz w:val="18"/>
                <w:szCs w:val="18"/>
                <w:lang w:eastAsia="zh-CN"/>
              </w:rPr>
            </w:pPr>
            <w:r>
              <w:rPr>
                <w:rFonts w:hint="eastAsia"/>
                <w:sz w:val="18"/>
                <w:szCs w:val="18"/>
              </w:rPr>
              <w:t>医保电子凭证申领</w:t>
            </w:r>
          </w:p>
        </w:tc>
        <w:tc>
          <w:tcPr>
            <w:tcW w:w="2627" w:type="dxa"/>
            <w:vAlign w:val="center"/>
          </w:tcPr>
          <w:p>
            <w:pPr>
              <w:autoSpaceDE/>
              <w:autoSpaceDN/>
              <w:spacing w:line="240" w:lineRule="exact"/>
              <w:jc w:val="left"/>
              <w:rPr>
                <w:kern w:val="2"/>
                <w:sz w:val="18"/>
                <w:szCs w:val="18"/>
                <w:lang w:eastAsia="zh-CN"/>
              </w:rPr>
            </w:pPr>
            <w:r>
              <w:rPr>
                <w:rFonts w:hint="eastAsia"/>
                <w:sz w:val="18"/>
                <w:szCs w:val="18"/>
                <w:lang w:eastAsia="zh-CN"/>
              </w:rPr>
              <w:t>申请人可网上申领医保电子凭证， 不受地域限制</w:t>
            </w:r>
          </w:p>
        </w:tc>
        <w:tc>
          <w:tcPr>
            <w:tcW w:w="1965" w:type="dxa"/>
            <w:vAlign w:val="center"/>
          </w:tcPr>
          <w:p>
            <w:pPr>
              <w:autoSpaceDE/>
              <w:autoSpaceDN/>
              <w:spacing w:line="240" w:lineRule="exact"/>
              <w:jc w:val="left"/>
              <w:rPr>
                <w:kern w:val="2"/>
                <w:sz w:val="18"/>
                <w:szCs w:val="18"/>
                <w:lang w:eastAsia="zh-CN"/>
              </w:rPr>
            </w:pPr>
            <w:r>
              <w:rPr>
                <w:rFonts w:hint="eastAsia"/>
                <w:sz w:val="18"/>
                <w:szCs w:val="18"/>
                <w:lang w:eastAsia="zh-CN"/>
              </w:rPr>
              <w:t>2020 年 12 月底之前，在支付宝“天府通办”小程序中实现医保电子凭证的申领激活功能</w:t>
            </w:r>
          </w:p>
        </w:tc>
        <w:tc>
          <w:tcPr>
            <w:tcW w:w="1069" w:type="dxa"/>
            <w:vAlign w:val="center"/>
          </w:tcPr>
          <w:p>
            <w:pPr>
              <w:autoSpaceDE/>
              <w:autoSpaceDN/>
              <w:spacing w:line="240" w:lineRule="exact"/>
              <w:jc w:val="center"/>
              <w:rPr>
                <w:sz w:val="18"/>
                <w:szCs w:val="18"/>
                <w:lang w:eastAsia="zh-CN"/>
              </w:rPr>
            </w:pPr>
          </w:p>
        </w:tc>
      </w:tr>
    </w:tbl>
    <w:p>
      <w:pPr>
        <w:rPr>
          <w:lang w:eastAsia="zh-CN"/>
        </w:rPr>
      </w:pPr>
    </w:p>
    <w:p>
      <w:pPr>
        <w:pStyle w:val="4"/>
        <w:spacing w:line="660" w:lineRule="exact"/>
        <w:rPr>
          <w:rFonts w:ascii="方正小标宋简体" w:hAnsi="方正小标宋简体" w:eastAsia="方正小标宋简体" w:cs="方正小标宋简体"/>
          <w:sz w:val="44"/>
          <w:szCs w:val="44"/>
          <w:lang w:eastAsia="zh-CN"/>
        </w:rPr>
      </w:pPr>
    </w:p>
    <w:p>
      <w:pPr>
        <w:pStyle w:val="4"/>
        <w:spacing w:line="660" w:lineRule="exact"/>
        <w:rPr>
          <w:rFonts w:ascii="方正小标宋简体" w:hAnsi="方正小标宋简体" w:eastAsia="方正小标宋简体" w:cs="方正小标宋简体"/>
          <w:sz w:val="44"/>
          <w:szCs w:val="44"/>
          <w:lang w:eastAsia="zh-CN"/>
        </w:rPr>
      </w:pPr>
    </w:p>
    <w:p>
      <w:pPr>
        <w:pStyle w:val="4"/>
        <w:spacing w:line="660" w:lineRule="exact"/>
        <w:rPr>
          <w:rFonts w:ascii="方正小标宋简体" w:hAnsi="方正小标宋简体" w:eastAsia="方正小标宋简体" w:cs="方正小标宋简体"/>
          <w:sz w:val="44"/>
          <w:szCs w:val="44"/>
          <w:lang w:eastAsia="zh-CN"/>
        </w:rPr>
      </w:pPr>
    </w:p>
    <w:p>
      <w:pPr>
        <w:pStyle w:val="4"/>
        <w:spacing w:line="660" w:lineRule="exact"/>
        <w:rPr>
          <w:rFonts w:ascii="方正小标宋简体" w:hAnsi="方正小标宋简体" w:eastAsia="方正小标宋简体" w:cs="方正小标宋简体"/>
          <w:sz w:val="44"/>
          <w:szCs w:val="44"/>
          <w:lang w:eastAsia="zh-CN"/>
        </w:rPr>
      </w:pPr>
    </w:p>
    <w:p>
      <w:pPr>
        <w:pStyle w:val="4"/>
        <w:spacing w:line="660" w:lineRule="exact"/>
        <w:rPr>
          <w:rFonts w:ascii="方正小标宋简体" w:hAnsi="方正小标宋简体" w:eastAsia="方正小标宋简体" w:cs="方正小标宋简体"/>
          <w:sz w:val="44"/>
          <w:szCs w:val="44"/>
          <w:lang w:eastAsia="zh-CN"/>
        </w:rPr>
      </w:pPr>
    </w:p>
    <w:p>
      <w:pPr>
        <w:pStyle w:val="4"/>
        <w:spacing w:line="660" w:lineRule="exact"/>
        <w:rPr>
          <w:rFonts w:ascii="方正小标宋简体" w:hAnsi="方正小标宋简体" w:eastAsia="方正小标宋简体" w:cs="方正小标宋简体"/>
          <w:sz w:val="44"/>
          <w:szCs w:val="44"/>
          <w:lang w:eastAsia="zh-CN"/>
        </w:rPr>
      </w:pPr>
    </w:p>
    <w:p>
      <w:pPr>
        <w:pStyle w:val="4"/>
        <w:spacing w:line="660" w:lineRule="exact"/>
        <w:rPr>
          <w:rFonts w:ascii="方正小标宋简体" w:hAnsi="方正小标宋简体" w:eastAsia="方正小标宋简体" w:cs="方正小标宋简体"/>
          <w:sz w:val="44"/>
          <w:szCs w:val="44"/>
          <w:lang w:eastAsia="zh-CN"/>
        </w:rPr>
      </w:pPr>
    </w:p>
    <w:p>
      <w:pPr>
        <w:pStyle w:val="4"/>
        <w:spacing w:line="660" w:lineRule="exact"/>
        <w:rPr>
          <w:rFonts w:ascii="方正小标宋简体" w:hAnsi="方正小标宋简体" w:eastAsia="方正小标宋简体" w:cs="方正小标宋简体"/>
          <w:sz w:val="44"/>
          <w:szCs w:val="44"/>
          <w:lang w:eastAsia="zh-CN"/>
        </w:rPr>
      </w:pPr>
    </w:p>
    <w:p>
      <w:pPr>
        <w:pStyle w:val="4"/>
        <w:spacing w:line="576" w:lineRule="exact"/>
        <w:jc w:val="center"/>
        <w:rPr>
          <w:rFonts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苍溪县优化营商环境政务服务</w:t>
      </w:r>
    </w:p>
    <w:p>
      <w:pPr>
        <w:pStyle w:val="4"/>
        <w:spacing w:line="576" w:lineRule="exact"/>
        <w:jc w:val="center"/>
        <w:rPr>
          <w:rFonts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“跨省通办”事项清单（第二批）（37项）</w:t>
      </w:r>
    </w:p>
    <w:p>
      <w:pPr>
        <w:pStyle w:val="4"/>
        <w:spacing w:line="240" w:lineRule="exact"/>
        <w:jc w:val="center"/>
        <w:rPr>
          <w:rFonts w:ascii="方正小标宋简体" w:hAnsi="方正小标宋简体" w:eastAsia="方正小标宋简体" w:cs="方正小标宋简体"/>
          <w:sz w:val="44"/>
          <w:szCs w:val="44"/>
          <w:lang w:eastAsia="zh-CN"/>
        </w:rPr>
      </w:pPr>
    </w:p>
    <w:tbl>
      <w:tblPr>
        <w:tblStyle w:val="8"/>
        <w:tblW w:w="9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4"/>
        <w:gridCol w:w="1302"/>
        <w:gridCol w:w="1063"/>
        <w:gridCol w:w="1229"/>
        <w:gridCol w:w="2671"/>
        <w:gridCol w:w="2093"/>
        <w:gridCol w:w="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blHeader/>
          <w:jc w:val="center"/>
        </w:trPr>
        <w:tc>
          <w:tcPr>
            <w:tcW w:w="584" w:type="dxa"/>
            <w:vAlign w:val="center"/>
          </w:tcPr>
          <w:p>
            <w:pPr>
              <w:spacing w:line="220" w:lineRule="exact"/>
              <w:jc w:val="center"/>
              <w:rPr>
                <w:sz w:val="18"/>
                <w:szCs w:val="18"/>
                <w:lang w:eastAsia="zh-CN"/>
              </w:rPr>
            </w:pPr>
            <w:r>
              <w:rPr>
                <w:rFonts w:hint="eastAsia"/>
                <w:sz w:val="18"/>
                <w:szCs w:val="18"/>
                <w:lang w:eastAsia="zh-CN"/>
              </w:rPr>
              <w:t>序号</w:t>
            </w:r>
          </w:p>
        </w:tc>
        <w:tc>
          <w:tcPr>
            <w:tcW w:w="1302" w:type="dxa"/>
            <w:vAlign w:val="center"/>
          </w:tcPr>
          <w:p>
            <w:pPr>
              <w:autoSpaceDE/>
              <w:autoSpaceDN/>
              <w:spacing w:line="220" w:lineRule="exact"/>
              <w:jc w:val="center"/>
              <w:rPr>
                <w:sz w:val="18"/>
                <w:szCs w:val="18"/>
                <w:lang w:eastAsia="zh-CN"/>
              </w:rPr>
            </w:pPr>
            <w:r>
              <w:rPr>
                <w:rFonts w:hint="eastAsia"/>
                <w:sz w:val="18"/>
                <w:szCs w:val="18"/>
                <w:lang w:eastAsia="zh-CN"/>
              </w:rPr>
              <w:t>事项名称</w:t>
            </w:r>
          </w:p>
          <w:p>
            <w:pPr>
              <w:autoSpaceDE/>
              <w:autoSpaceDN/>
              <w:spacing w:line="220" w:lineRule="exact"/>
              <w:jc w:val="center"/>
              <w:rPr>
                <w:sz w:val="18"/>
                <w:szCs w:val="18"/>
                <w:lang w:eastAsia="zh-CN"/>
              </w:rPr>
            </w:pPr>
            <w:r>
              <w:rPr>
                <w:rFonts w:hint="eastAsia"/>
                <w:sz w:val="18"/>
                <w:szCs w:val="18"/>
                <w:lang w:eastAsia="zh-CN"/>
              </w:rPr>
              <w:t>（国家清单）</w:t>
            </w:r>
          </w:p>
        </w:tc>
        <w:tc>
          <w:tcPr>
            <w:tcW w:w="1063" w:type="dxa"/>
            <w:vAlign w:val="center"/>
          </w:tcPr>
          <w:p>
            <w:pPr>
              <w:autoSpaceDE/>
              <w:autoSpaceDN/>
              <w:spacing w:line="220" w:lineRule="exact"/>
              <w:jc w:val="center"/>
              <w:rPr>
                <w:sz w:val="18"/>
                <w:szCs w:val="18"/>
                <w:lang w:eastAsia="zh-CN"/>
              </w:rPr>
            </w:pPr>
            <w:r>
              <w:rPr>
                <w:rFonts w:hint="eastAsia"/>
                <w:sz w:val="18"/>
                <w:szCs w:val="18"/>
                <w:lang w:eastAsia="zh-CN"/>
              </w:rPr>
              <w:t>责任单位</w:t>
            </w:r>
          </w:p>
        </w:tc>
        <w:tc>
          <w:tcPr>
            <w:tcW w:w="1229" w:type="dxa"/>
            <w:vAlign w:val="center"/>
          </w:tcPr>
          <w:p>
            <w:pPr>
              <w:autoSpaceDE/>
              <w:autoSpaceDN/>
              <w:spacing w:line="220" w:lineRule="exact"/>
              <w:jc w:val="center"/>
              <w:rPr>
                <w:sz w:val="18"/>
                <w:szCs w:val="18"/>
                <w:lang w:eastAsia="zh-CN"/>
              </w:rPr>
            </w:pPr>
            <w:r>
              <w:rPr>
                <w:rFonts w:hint="eastAsia"/>
                <w:sz w:val="18"/>
                <w:szCs w:val="18"/>
                <w:lang w:eastAsia="zh-CN"/>
              </w:rPr>
              <w:t>对应我省事项名称</w:t>
            </w:r>
          </w:p>
        </w:tc>
        <w:tc>
          <w:tcPr>
            <w:tcW w:w="2671" w:type="dxa"/>
            <w:vAlign w:val="center"/>
          </w:tcPr>
          <w:p>
            <w:pPr>
              <w:autoSpaceDE/>
              <w:autoSpaceDN/>
              <w:spacing w:line="220" w:lineRule="exact"/>
              <w:jc w:val="center"/>
              <w:rPr>
                <w:sz w:val="18"/>
                <w:szCs w:val="18"/>
                <w:lang w:eastAsia="zh-CN"/>
              </w:rPr>
            </w:pPr>
            <w:r>
              <w:rPr>
                <w:rFonts w:hint="eastAsia"/>
                <w:sz w:val="18"/>
                <w:szCs w:val="18"/>
                <w:lang w:eastAsia="zh-CN"/>
              </w:rPr>
              <w:t>办事场景</w:t>
            </w:r>
          </w:p>
        </w:tc>
        <w:tc>
          <w:tcPr>
            <w:tcW w:w="2093" w:type="dxa"/>
            <w:vAlign w:val="center"/>
          </w:tcPr>
          <w:p>
            <w:pPr>
              <w:autoSpaceDE/>
              <w:autoSpaceDN/>
              <w:spacing w:line="220" w:lineRule="exact"/>
              <w:jc w:val="center"/>
              <w:rPr>
                <w:sz w:val="18"/>
                <w:szCs w:val="18"/>
                <w:lang w:eastAsia="zh-CN"/>
              </w:rPr>
            </w:pPr>
            <w:r>
              <w:rPr>
                <w:rFonts w:hint="eastAsia"/>
                <w:sz w:val="18"/>
                <w:szCs w:val="18"/>
                <w:lang w:eastAsia="zh-CN"/>
              </w:rPr>
              <w:t>办理方式</w:t>
            </w:r>
          </w:p>
        </w:tc>
        <w:tc>
          <w:tcPr>
            <w:tcW w:w="715" w:type="dxa"/>
            <w:vAlign w:val="center"/>
          </w:tcPr>
          <w:p>
            <w:pPr>
              <w:autoSpaceDE/>
              <w:autoSpaceDN/>
              <w:spacing w:line="220" w:lineRule="exact"/>
              <w:jc w:val="center"/>
              <w:rPr>
                <w:sz w:val="18"/>
                <w:szCs w:val="18"/>
                <w:lang w:eastAsia="zh-CN"/>
              </w:rPr>
            </w:pPr>
            <w:r>
              <w:rPr>
                <w:rFonts w:hint="eastAsia"/>
                <w:sz w:val="18"/>
                <w:szCs w:val="18"/>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584" w:type="dxa"/>
            <w:vAlign w:val="center"/>
          </w:tcPr>
          <w:p>
            <w:pPr>
              <w:spacing w:line="220" w:lineRule="exact"/>
              <w:jc w:val="center"/>
              <w:rPr>
                <w:sz w:val="18"/>
                <w:szCs w:val="18"/>
                <w:lang w:eastAsia="zh-CN"/>
              </w:rPr>
            </w:pPr>
            <w:r>
              <w:rPr>
                <w:rFonts w:hint="eastAsia"/>
                <w:sz w:val="18"/>
                <w:szCs w:val="18"/>
                <w:lang w:eastAsia="zh-CN"/>
              </w:rPr>
              <w:t>1</w:t>
            </w:r>
          </w:p>
        </w:tc>
        <w:tc>
          <w:tcPr>
            <w:tcW w:w="1302" w:type="dxa"/>
            <w:vAlign w:val="center"/>
          </w:tcPr>
          <w:p>
            <w:pPr>
              <w:autoSpaceDE/>
              <w:autoSpaceDN/>
              <w:spacing w:line="220" w:lineRule="exact"/>
              <w:jc w:val="center"/>
              <w:rPr>
                <w:kern w:val="2"/>
                <w:sz w:val="18"/>
                <w:szCs w:val="18"/>
                <w:lang w:eastAsia="zh-CN"/>
              </w:rPr>
            </w:pPr>
            <w:r>
              <w:rPr>
                <w:rFonts w:hint="eastAsia"/>
                <w:sz w:val="18"/>
                <w:szCs w:val="18"/>
              </w:rPr>
              <w:t>工作调动户口迁移</w:t>
            </w:r>
          </w:p>
        </w:tc>
        <w:tc>
          <w:tcPr>
            <w:tcW w:w="1063" w:type="dxa"/>
            <w:vMerge w:val="restart"/>
            <w:vAlign w:val="center"/>
          </w:tcPr>
          <w:p>
            <w:pPr>
              <w:autoSpaceDE/>
              <w:autoSpaceDN/>
              <w:spacing w:line="220" w:lineRule="exact"/>
              <w:jc w:val="center"/>
              <w:rPr>
                <w:sz w:val="18"/>
                <w:szCs w:val="18"/>
                <w:lang w:eastAsia="zh-CN"/>
              </w:rPr>
            </w:pPr>
            <w:r>
              <w:rPr>
                <w:rFonts w:hint="eastAsia"/>
                <w:sz w:val="18"/>
                <w:szCs w:val="18"/>
                <w:lang w:eastAsia="zh-CN"/>
              </w:rPr>
              <w:t>县公安局</w:t>
            </w:r>
          </w:p>
          <w:p>
            <w:pPr>
              <w:autoSpaceDE/>
              <w:autoSpaceDN/>
              <w:spacing w:line="220" w:lineRule="exact"/>
              <w:jc w:val="center"/>
              <w:rPr>
                <w:sz w:val="18"/>
                <w:szCs w:val="18"/>
                <w:lang w:eastAsia="zh-CN"/>
              </w:rPr>
            </w:pPr>
            <w:r>
              <w:rPr>
                <w:rFonts w:hint="eastAsia"/>
                <w:sz w:val="18"/>
                <w:szCs w:val="18"/>
                <w:lang w:eastAsia="zh-CN"/>
              </w:rPr>
              <w:t>县教育局</w:t>
            </w:r>
          </w:p>
          <w:p>
            <w:pPr>
              <w:autoSpaceDE/>
              <w:autoSpaceDN/>
              <w:spacing w:line="220" w:lineRule="exact"/>
              <w:jc w:val="center"/>
              <w:rPr>
                <w:kern w:val="2"/>
                <w:sz w:val="18"/>
                <w:szCs w:val="18"/>
                <w:lang w:eastAsia="zh-CN"/>
              </w:rPr>
            </w:pPr>
            <w:r>
              <w:rPr>
                <w:rFonts w:hint="eastAsia"/>
                <w:sz w:val="18"/>
                <w:szCs w:val="18"/>
                <w:lang w:eastAsia="zh-CN"/>
              </w:rPr>
              <w:t>县人社局</w:t>
            </w:r>
          </w:p>
        </w:tc>
        <w:tc>
          <w:tcPr>
            <w:tcW w:w="1229" w:type="dxa"/>
            <w:vAlign w:val="center"/>
          </w:tcPr>
          <w:p>
            <w:pPr>
              <w:autoSpaceDE/>
              <w:autoSpaceDN/>
              <w:spacing w:line="220" w:lineRule="exact"/>
              <w:jc w:val="left"/>
              <w:rPr>
                <w:kern w:val="2"/>
                <w:sz w:val="18"/>
                <w:szCs w:val="18"/>
                <w:lang w:eastAsia="zh-CN"/>
              </w:rPr>
            </w:pPr>
            <w:r>
              <w:rPr>
                <w:rFonts w:hint="eastAsia"/>
                <w:sz w:val="18"/>
                <w:szCs w:val="18"/>
              </w:rPr>
              <w:t>户口迁移</w:t>
            </w:r>
          </w:p>
        </w:tc>
        <w:tc>
          <w:tcPr>
            <w:tcW w:w="2671" w:type="dxa"/>
            <w:vAlign w:val="center"/>
          </w:tcPr>
          <w:p>
            <w:pPr>
              <w:autoSpaceDE/>
              <w:autoSpaceDN/>
              <w:spacing w:line="220" w:lineRule="exact"/>
              <w:jc w:val="left"/>
              <w:rPr>
                <w:kern w:val="2"/>
                <w:sz w:val="18"/>
                <w:szCs w:val="18"/>
                <w:lang w:eastAsia="zh-CN"/>
              </w:rPr>
            </w:pPr>
            <w:r>
              <w:rPr>
                <w:rFonts w:hint="eastAsia"/>
                <w:sz w:val="18"/>
                <w:szCs w:val="18"/>
                <w:lang w:eastAsia="zh-CN"/>
              </w:rPr>
              <w:t>申请人因工作调动需要迁移户口的，只需在迁入地申请，迁入地和迁出地公安部门协同办理户口迁移，申请人不再需要到转出地办理相关手续</w:t>
            </w:r>
          </w:p>
        </w:tc>
        <w:tc>
          <w:tcPr>
            <w:tcW w:w="2093" w:type="dxa"/>
            <w:vMerge w:val="restart"/>
            <w:vAlign w:val="center"/>
          </w:tcPr>
          <w:p>
            <w:pPr>
              <w:autoSpaceDE/>
              <w:autoSpaceDN/>
              <w:spacing w:line="220" w:lineRule="exact"/>
              <w:jc w:val="left"/>
              <w:rPr>
                <w:kern w:val="2"/>
                <w:sz w:val="18"/>
                <w:szCs w:val="18"/>
                <w:lang w:eastAsia="zh-CN"/>
              </w:rPr>
            </w:pPr>
            <w:r>
              <w:rPr>
                <w:rFonts w:hint="eastAsia"/>
                <w:sz w:val="18"/>
                <w:szCs w:val="18"/>
                <w:lang w:eastAsia="zh-CN"/>
              </w:rPr>
              <w:t>待公安部统一部署后，各地户政窗口实现异地办理</w:t>
            </w:r>
          </w:p>
        </w:tc>
        <w:tc>
          <w:tcPr>
            <w:tcW w:w="715" w:type="dxa"/>
            <w:vMerge w:val="restart"/>
            <w:vAlign w:val="center"/>
          </w:tcPr>
          <w:p>
            <w:pPr>
              <w:autoSpaceDE/>
              <w:autoSpaceDN/>
              <w:spacing w:line="220" w:lineRule="exact"/>
              <w:jc w:val="center"/>
              <w:rPr>
                <w:sz w:val="18"/>
                <w:szCs w:val="18"/>
                <w:lang w:eastAsia="zh-CN"/>
              </w:rPr>
            </w:pPr>
            <w:r>
              <w:rPr>
                <w:rFonts w:hint="eastAsia"/>
                <w:sz w:val="18"/>
                <w:szCs w:val="18"/>
                <w:lang w:eastAsia="zh-CN"/>
              </w:rPr>
              <w:t>仅限于贵州省、重庆市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584" w:type="dxa"/>
            <w:vAlign w:val="center"/>
          </w:tcPr>
          <w:p>
            <w:pPr>
              <w:spacing w:line="220" w:lineRule="exact"/>
              <w:jc w:val="center"/>
              <w:rPr>
                <w:sz w:val="18"/>
                <w:szCs w:val="18"/>
                <w:lang w:eastAsia="zh-CN"/>
              </w:rPr>
            </w:pPr>
            <w:r>
              <w:rPr>
                <w:rFonts w:hint="eastAsia"/>
                <w:sz w:val="18"/>
                <w:szCs w:val="18"/>
                <w:lang w:eastAsia="zh-CN"/>
              </w:rPr>
              <w:t>2</w:t>
            </w:r>
          </w:p>
        </w:tc>
        <w:tc>
          <w:tcPr>
            <w:tcW w:w="1302" w:type="dxa"/>
            <w:vAlign w:val="center"/>
          </w:tcPr>
          <w:p>
            <w:pPr>
              <w:autoSpaceDE/>
              <w:autoSpaceDN/>
              <w:spacing w:line="220" w:lineRule="exact"/>
              <w:jc w:val="center"/>
              <w:rPr>
                <w:kern w:val="2"/>
                <w:sz w:val="18"/>
                <w:szCs w:val="18"/>
                <w:lang w:eastAsia="zh-CN"/>
              </w:rPr>
            </w:pPr>
            <w:r>
              <w:rPr>
                <w:rFonts w:hint="eastAsia"/>
                <w:sz w:val="18"/>
                <w:szCs w:val="18"/>
                <w:lang w:eastAsia="zh-CN"/>
              </w:rPr>
              <w:t>大中专院校录取学生户口迁移</w:t>
            </w:r>
          </w:p>
        </w:tc>
        <w:tc>
          <w:tcPr>
            <w:tcW w:w="1063" w:type="dxa"/>
            <w:vMerge w:val="continue"/>
            <w:vAlign w:val="center"/>
          </w:tcPr>
          <w:p>
            <w:pPr>
              <w:autoSpaceDE/>
              <w:autoSpaceDN/>
              <w:spacing w:line="220" w:lineRule="exact"/>
              <w:jc w:val="center"/>
              <w:rPr>
                <w:kern w:val="2"/>
                <w:sz w:val="18"/>
                <w:szCs w:val="18"/>
                <w:lang w:eastAsia="zh-CN"/>
              </w:rPr>
            </w:pPr>
          </w:p>
        </w:tc>
        <w:tc>
          <w:tcPr>
            <w:tcW w:w="1229" w:type="dxa"/>
            <w:vAlign w:val="center"/>
          </w:tcPr>
          <w:p>
            <w:pPr>
              <w:autoSpaceDE/>
              <w:autoSpaceDN/>
              <w:spacing w:line="220" w:lineRule="exact"/>
              <w:jc w:val="left"/>
              <w:rPr>
                <w:kern w:val="2"/>
                <w:sz w:val="18"/>
                <w:szCs w:val="18"/>
                <w:lang w:eastAsia="zh-CN"/>
              </w:rPr>
            </w:pPr>
            <w:r>
              <w:rPr>
                <w:rFonts w:hint="eastAsia"/>
                <w:sz w:val="18"/>
                <w:szCs w:val="18"/>
                <w:lang w:eastAsia="zh-CN"/>
              </w:rPr>
              <w:t>大中专院校录取学生户口迁移</w:t>
            </w:r>
          </w:p>
        </w:tc>
        <w:tc>
          <w:tcPr>
            <w:tcW w:w="2671" w:type="dxa"/>
            <w:vMerge w:val="restart"/>
            <w:vAlign w:val="center"/>
          </w:tcPr>
          <w:p>
            <w:pPr>
              <w:autoSpaceDE/>
              <w:autoSpaceDN/>
              <w:spacing w:line="220" w:lineRule="exact"/>
              <w:jc w:val="left"/>
              <w:rPr>
                <w:kern w:val="2"/>
                <w:sz w:val="18"/>
                <w:szCs w:val="18"/>
                <w:lang w:eastAsia="zh-CN"/>
              </w:rPr>
            </w:pPr>
            <w:r>
              <w:rPr>
                <w:rFonts w:hint="eastAsia"/>
                <w:sz w:val="18"/>
                <w:szCs w:val="18"/>
                <w:lang w:eastAsia="zh-CN"/>
              </w:rPr>
              <w:t>申请人因大中专院校录取需要迁移户口的，只需在迁入地申请，迁入地和迁出地公安部门协同办理户口迁移，申请人不再需要到转出地办理相关手续</w:t>
            </w:r>
          </w:p>
        </w:tc>
        <w:tc>
          <w:tcPr>
            <w:tcW w:w="2093" w:type="dxa"/>
            <w:vMerge w:val="continue"/>
            <w:vAlign w:val="center"/>
          </w:tcPr>
          <w:p>
            <w:pPr>
              <w:autoSpaceDE/>
              <w:autoSpaceDN/>
              <w:spacing w:line="220" w:lineRule="exact"/>
              <w:jc w:val="left"/>
              <w:rPr>
                <w:kern w:val="2"/>
                <w:sz w:val="18"/>
                <w:szCs w:val="18"/>
                <w:lang w:eastAsia="zh-CN"/>
              </w:rPr>
            </w:pPr>
          </w:p>
        </w:tc>
        <w:tc>
          <w:tcPr>
            <w:tcW w:w="715" w:type="dxa"/>
            <w:vMerge w:val="continue"/>
            <w:vAlign w:val="center"/>
          </w:tcPr>
          <w:p>
            <w:pPr>
              <w:autoSpaceDE/>
              <w:autoSpaceDN/>
              <w:spacing w:line="220" w:lineRule="exact"/>
              <w:jc w:val="center"/>
              <w:rPr>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584" w:type="dxa"/>
            <w:vAlign w:val="center"/>
          </w:tcPr>
          <w:p>
            <w:pPr>
              <w:spacing w:line="220" w:lineRule="exact"/>
              <w:jc w:val="center"/>
              <w:rPr>
                <w:sz w:val="18"/>
                <w:szCs w:val="18"/>
                <w:lang w:eastAsia="zh-CN"/>
              </w:rPr>
            </w:pPr>
            <w:r>
              <w:rPr>
                <w:rFonts w:hint="eastAsia"/>
                <w:sz w:val="18"/>
                <w:szCs w:val="18"/>
                <w:lang w:eastAsia="zh-CN"/>
              </w:rPr>
              <w:t>3</w:t>
            </w:r>
          </w:p>
        </w:tc>
        <w:tc>
          <w:tcPr>
            <w:tcW w:w="1302" w:type="dxa"/>
            <w:vAlign w:val="center"/>
          </w:tcPr>
          <w:p>
            <w:pPr>
              <w:autoSpaceDE/>
              <w:autoSpaceDN/>
              <w:spacing w:line="220" w:lineRule="exact"/>
              <w:jc w:val="center"/>
              <w:rPr>
                <w:kern w:val="2"/>
                <w:sz w:val="18"/>
                <w:szCs w:val="18"/>
                <w:lang w:eastAsia="zh-CN"/>
              </w:rPr>
            </w:pPr>
            <w:r>
              <w:rPr>
                <w:rFonts w:hint="eastAsia"/>
                <w:sz w:val="18"/>
                <w:szCs w:val="18"/>
                <w:lang w:eastAsia="zh-CN"/>
              </w:rPr>
              <w:t>大中专学生毕业户口迁移</w:t>
            </w:r>
          </w:p>
        </w:tc>
        <w:tc>
          <w:tcPr>
            <w:tcW w:w="1063" w:type="dxa"/>
            <w:vMerge w:val="continue"/>
            <w:vAlign w:val="center"/>
          </w:tcPr>
          <w:p>
            <w:pPr>
              <w:autoSpaceDE/>
              <w:autoSpaceDN/>
              <w:spacing w:line="220" w:lineRule="exact"/>
              <w:jc w:val="center"/>
              <w:rPr>
                <w:kern w:val="2"/>
                <w:sz w:val="18"/>
                <w:szCs w:val="18"/>
                <w:lang w:eastAsia="zh-CN"/>
              </w:rPr>
            </w:pPr>
          </w:p>
        </w:tc>
        <w:tc>
          <w:tcPr>
            <w:tcW w:w="1229" w:type="dxa"/>
            <w:vAlign w:val="center"/>
          </w:tcPr>
          <w:p>
            <w:pPr>
              <w:autoSpaceDE/>
              <w:autoSpaceDN/>
              <w:spacing w:line="220" w:lineRule="exact"/>
              <w:jc w:val="left"/>
              <w:rPr>
                <w:kern w:val="2"/>
                <w:sz w:val="18"/>
                <w:szCs w:val="18"/>
                <w:lang w:eastAsia="zh-CN"/>
              </w:rPr>
            </w:pPr>
            <w:r>
              <w:rPr>
                <w:rFonts w:hint="eastAsia"/>
                <w:sz w:val="18"/>
                <w:szCs w:val="18"/>
                <w:lang w:eastAsia="zh-CN"/>
              </w:rPr>
              <w:t>大中专学生毕业户口迁移</w:t>
            </w:r>
          </w:p>
        </w:tc>
        <w:tc>
          <w:tcPr>
            <w:tcW w:w="2671" w:type="dxa"/>
            <w:vMerge w:val="continue"/>
            <w:vAlign w:val="center"/>
          </w:tcPr>
          <w:p>
            <w:pPr>
              <w:autoSpaceDE/>
              <w:autoSpaceDN/>
              <w:spacing w:line="220" w:lineRule="exact"/>
              <w:jc w:val="left"/>
              <w:rPr>
                <w:kern w:val="2"/>
                <w:sz w:val="18"/>
                <w:szCs w:val="18"/>
                <w:lang w:eastAsia="zh-CN"/>
              </w:rPr>
            </w:pPr>
          </w:p>
        </w:tc>
        <w:tc>
          <w:tcPr>
            <w:tcW w:w="2093" w:type="dxa"/>
            <w:vMerge w:val="continue"/>
            <w:vAlign w:val="center"/>
          </w:tcPr>
          <w:p>
            <w:pPr>
              <w:autoSpaceDE/>
              <w:autoSpaceDN/>
              <w:spacing w:line="220" w:lineRule="exact"/>
              <w:jc w:val="left"/>
              <w:rPr>
                <w:kern w:val="2"/>
                <w:sz w:val="18"/>
                <w:szCs w:val="18"/>
                <w:lang w:eastAsia="zh-CN"/>
              </w:rPr>
            </w:pPr>
          </w:p>
        </w:tc>
        <w:tc>
          <w:tcPr>
            <w:tcW w:w="715" w:type="dxa"/>
            <w:vMerge w:val="continue"/>
            <w:vAlign w:val="center"/>
          </w:tcPr>
          <w:p>
            <w:pPr>
              <w:autoSpaceDE/>
              <w:autoSpaceDN/>
              <w:spacing w:line="220" w:lineRule="exact"/>
              <w:jc w:val="center"/>
              <w:rPr>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584" w:type="dxa"/>
            <w:vAlign w:val="center"/>
          </w:tcPr>
          <w:p>
            <w:pPr>
              <w:spacing w:line="220" w:lineRule="exact"/>
              <w:jc w:val="center"/>
              <w:rPr>
                <w:sz w:val="18"/>
                <w:szCs w:val="18"/>
                <w:lang w:eastAsia="zh-CN"/>
              </w:rPr>
            </w:pPr>
            <w:r>
              <w:rPr>
                <w:rFonts w:hint="eastAsia"/>
                <w:sz w:val="18"/>
                <w:szCs w:val="18"/>
                <w:lang w:eastAsia="zh-CN"/>
              </w:rPr>
              <w:t>4</w:t>
            </w:r>
          </w:p>
        </w:tc>
        <w:tc>
          <w:tcPr>
            <w:tcW w:w="1302" w:type="dxa"/>
            <w:vAlign w:val="center"/>
          </w:tcPr>
          <w:p>
            <w:pPr>
              <w:autoSpaceDE/>
              <w:autoSpaceDN/>
              <w:spacing w:line="220" w:lineRule="exact"/>
              <w:jc w:val="center"/>
              <w:rPr>
                <w:kern w:val="2"/>
                <w:sz w:val="18"/>
                <w:szCs w:val="18"/>
                <w:lang w:eastAsia="zh-CN"/>
              </w:rPr>
            </w:pPr>
            <w:r>
              <w:rPr>
                <w:rFonts w:hint="eastAsia"/>
                <w:sz w:val="18"/>
                <w:szCs w:val="18"/>
              </w:rPr>
              <w:t>夫妻投靠户口迁移</w:t>
            </w:r>
          </w:p>
        </w:tc>
        <w:tc>
          <w:tcPr>
            <w:tcW w:w="1063" w:type="dxa"/>
            <w:vMerge w:val="restart"/>
            <w:vAlign w:val="center"/>
          </w:tcPr>
          <w:p>
            <w:pPr>
              <w:autoSpaceDE/>
              <w:autoSpaceDN/>
              <w:spacing w:line="220" w:lineRule="exact"/>
              <w:jc w:val="center"/>
              <w:rPr>
                <w:sz w:val="18"/>
                <w:szCs w:val="18"/>
              </w:rPr>
            </w:pPr>
            <w:r>
              <w:rPr>
                <w:rFonts w:hint="eastAsia"/>
                <w:sz w:val="18"/>
                <w:szCs w:val="18"/>
                <w:lang w:eastAsia="zh-CN"/>
              </w:rPr>
              <w:t>县</w:t>
            </w:r>
            <w:r>
              <w:rPr>
                <w:rFonts w:hint="eastAsia"/>
                <w:sz w:val="18"/>
                <w:szCs w:val="18"/>
              </w:rPr>
              <w:t>公安局</w:t>
            </w:r>
          </w:p>
          <w:p>
            <w:pPr>
              <w:autoSpaceDE/>
              <w:autoSpaceDN/>
              <w:spacing w:line="220" w:lineRule="exact"/>
              <w:jc w:val="center"/>
              <w:rPr>
                <w:sz w:val="18"/>
                <w:szCs w:val="18"/>
                <w:lang w:eastAsia="zh-CN"/>
              </w:rPr>
            </w:pPr>
            <w:r>
              <w:rPr>
                <w:rFonts w:hint="eastAsia"/>
                <w:sz w:val="18"/>
                <w:szCs w:val="18"/>
                <w:lang w:eastAsia="zh-CN"/>
              </w:rPr>
              <w:t>县</w:t>
            </w:r>
            <w:r>
              <w:rPr>
                <w:rFonts w:hint="eastAsia"/>
                <w:sz w:val="18"/>
                <w:szCs w:val="18"/>
              </w:rPr>
              <w:t>民政局</w:t>
            </w:r>
          </w:p>
          <w:p>
            <w:pPr>
              <w:autoSpaceDE/>
              <w:autoSpaceDN/>
              <w:spacing w:line="220" w:lineRule="exact"/>
              <w:jc w:val="both"/>
              <w:rPr>
                <w:kern w:val="2"/>
                <w:sz w:val="18"/>
                <w:szCs w:val="18"/>
                <w:lang w:eastAsia="zh-CN"/>
              </w:rPr>
            </w:pPr>
          </w:p>
        </w:tc>
        <w:tc>
          <w:tcPr>
            <w:tcW w:w="1229" w:type="dxa"/>
            <w:vAlign w:val="center"/>
          </w:tcPr>
          <w:p>
            <w:pPr>
              <w:autoSpaceDE/>
              <w:autoSpaceDN/>
              <w:spacing w:line="220" w:lineRule="exact"/>
              <w:jc w:val="left"/>
              <w:rPr>
                <w:kern w:val="2"/>
                <w:sz w:val="18"/>
                <w:szCs w:val="18"/>
                <w:lang w:eastAsia="zh-CN"/>
              </w:rPr>
            </w:pPr>
            <w:r>
              <w:rPr>
                <w:rFonts w:hint="eastAsia"/>
                <w:sz w:val="18"/>
                <w:szCs w:val="18"/>
              </w:rPr>
              <w:t>夫妻投靠户口迁移</w:t>
            </w:r>
          </w:p>
        </w:tc>
        <w:tc>
          <w:tcPr>
            <w:tcW w:w="2671" w:type="dxa"/>
            <w:vAlign w:val="center"/>
          </w:tcPr>
          <w:p>
            <w:pPr>
              <w:autoSpaceDE/>
              <w:autoSpaceDN/>
              <w:spacing w:line="220" w:lineRule="exact"/>
              <w:jc w:val="left"/>
              <w:rPr>
                <w:kern w:val="2"/>
                <w:sz w:val="18"/>
                <w:szCs w:val="18"/>
                <w:lang w:eastAsia="zh-CN"/>
              </w:rPr>
            </w:pPr>
            <w:r>
              <w:rPr>
                <w:rFonts w:hint="eastAsia"/>
                <w:sz w:val="18"/>
                <w:szCs w:val="18"/>
                <w:lang w:eastAsia="zh-CN"/>
              </w:rPr>
              <w:t>申请人因投靠配偶需要迁移户口的，只需在迁入地申请，迁入地和迁出地公安部门协同办理户口迁移，申请人不再需要到转出地办理相关手续</w:t>
            </w:r>
          </w:p>
        </w:tc>
        <w:tc>
          <w:tcPr>
            <w:tcW w:w="2093" w:type="dxa"/>
            <w:vMerge w:val="restart"/>
            <w:vAlign w:val="center"/>
          </w:tcPr>
          <w:p>
            <w:pPr>
              <w:autoSpaceDE/>
              <w:autoSpaceDN/>
              <w:spacing w:line="220" w:lineRule="exact"/>
              <w:jc w:val="left"/>
              <w:rPr>
                <w:kern w:val="2"/>
                <w:sz w:val="18"/>
                <w:szCs w:val="18"/>
                <w:lang w:eastAsia="zh-CN"/>
              </w:rPr>
            </w:pPr>
            <w:r>
              <w:rPr>
                <w:rFonts w:hint="eastAsia"/>
                <w:sz w:val="18"/>
                <w:szCs w:val="18"/>
                <w:lang w:eastAsia="zh-CN"/>
              </w:rPr>
              <w:t>待公安部统一部署后，各地户政窗口实现异地办理</w:t>
            </w:r>
          </w:p>
        </w:tc>
        <w:tc>
          <w:tcPr>
            <w:tcW w:w="715" w:type="dxa"/>
            <w:vMerge w:val="restart"/>
            <w:vAlign w:val="center"/>
          </w:tcPr>
          <w:p>
            <w:pPr>
              <w:autoSpaceDE/>
              <w:autoSpaceDN/>
              <w:spacing w:line="220" w:lineRule="exact"/>
              <w:jc w:val="center"/>
              <w:rPr>
                <w:sz w:val="18"/>
                <w:szCs w:val="18"/>
                <w:lang w:eastAsia="zh-CN"/>
              </w:rPr>
            </w:pPr>
            <w:r>
              <w:rPr>
                <w:rFonts w:hint="eastAsia"/>
                <w:sz w:val="18"/>
                <w:szCs w:val="18"/>
                <w:lang w:eastAsia="zh-CN"/>
              </w:rPr>
              <w:t>仅限于贵州省、重庆市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584" w:type="dxa"/>
            <w:vAlign w:val="center"/>
          </w:tcPr>
          <w:p>
            <w:pPr>
              <w:spacing w:line="220" w:lineRule="exact"/>
              <w:jc w:val="center"/>
              <w:rPr>
                <w:sz w:val="18"/>
                <w:szCs w:val="18"/>
                <w:lang w:eastAsia="zh-CN"/>
              </w:rPr>
            </w:pPr>
            <w:r>
              <w:rPr>
                <w:rFonts w:hint="eastAsia"/>
                <w:sz w:val="18"/>
                <w:szCs w:val="18"/>
                <w:lang w:eastAsia="zh-CN"/>
              </w:rPr>
              <w:t>5</w:t>
            </w:r>
          </w:p>
        </w:tc>
        <w:tc>
          <w:tcPr>
            <w:tcW w:w="1302" w:type="dxa"/>
            <w:vAlign w:val="center"/>
          </w:tcPr>
          <w:p>
            <w:pPr>
              <w:autoSpaceDE/>
              <w:autoSpaceDN/>
              <w:spacing w:line="220" w:lineRule="exact"/>
              <w:jc w:val="center"/>
              <w:rPr>
                <w:kern w:val="2"/>
                <w:sz w:val="18"/>
                <w:szCs w:val="18"/>
                <w:lang w:eastAsia="zh-CN"/>
              </w:rPr>
            </w:pPr>
            <w:r>
              <w:rPr>
                <w:rFonts w:hint="eastAsia"/>
                <w:sz w:val="18"/>
                <w:szCs w:val="18"/>
                <w:lang w:eastAsia="zh-CN"/>
              </w:rPr>
              <w:t>父母投靠子女户口迁移</w:t>
            </w:r>
          </w:p>
        </w:tc>
        <w:tc>
          <w:tcPr>
            <w:tcW w:w="1063" w:type="dxa"/>
            <w:vMerge w:val="continue"/>
            <w:vAlign w:val="center"/>
          </w:tcPr>
          <w:p>
            <w:pPr>
              <w:autoSpaceDE/>
              <w:autoSpaceDN/>
              <w:spacing w:line="220" w:lineRule="exact"/>
              <w:jc w:val="center"/>
              <w:rPr>
                <w:kern w:val="2"/>
                <w:sz w:val="18"/>
                <w:szCs w:val="18"/>
                <w:lang w:eastAsia="zh-CN"/>
              </w:rPr>
            </w:pPr>
          </w:p>
        </w:tc>
        <w:tc>
          <w:tcPr>
            <w:tcW w:w="1229" w:type="dxa"/>
            <w:vAlign w:val="center"/>
          </w:tcPr>
          <w:p>
            <w:pPr>
              <w:autoSpaceDE/>
              <w:autoSpaceDN/>
              <w:spacing w:line="220" w:lineRule="exact"/>
              <w:jc w:val="left"/>
              <w:rPr>
                <w:kern w:val="2"/>
                <w:sz w:val="18"/>
                <w:szCs w:val="18"/>
                <w:lang w:eastAsia="zh-CN"/>
              </w:rPr>
            </w:pPr>
            <w:r>
              <w:rPr>
                <w:rFonts w:hint="eastAsia"/>
                <w:sz w:val="18"/>
                <w:szCs w:val="18"/>
                <w:lang w:eastAsia="zh-CN"/>
              </w:rPr>
              <w:t>父母投靠子女户口迁移</w:t>
            </w:r>
          </w:p>
        </w:tc>
        <w:tc>
          <w:tcPr>
            <w:tcW w:w="2671" w:type="dxa"/>
            <w:vAlign w:val="center"/>
          </w:tcPr>
          <w:p>
            <w:pPr>
              <w:autoSpaceDE/>
              <w:autoSpaceDN/>
              <w:spacing w:line="220" w:lineRule="exact"/>
              <w:jc w:val="left"/>
              <w:rPr>
                <w:kern w:val="2"/>
                <w:sz w:val="18"/>
                <w:szCs w:val="18"/>
                <w:lang w:eastAsia="zh-CN"/>
              </w:rPr>
            </w:pPr>
            <w:r>
              <w:rPr>
                <w:rFonts w:hint="eastAsia"/>
                <w:sz w:val="18"/>
                <w:szCs w:val="18"/>
                <w:lang w:eastAsia="zh-CN"/>
              </w:rPr>
              <w:t>申请人因投靠子女需要迁移户口的，只需在迁入地申请，迁入地和迁出地公安部门协同办理户口迁移，申请人不再需要到转出地办理相关手续</w:t>
            </w:r>
          </w:p>
        </w:tc>
        <w:tc>
          <w:tcPr>
            <w:tcW w:w="2093" w:type="dxa"/>
            <w:vMerge w:val="continue"/>
            <w:vAlign w:val="center"/>
          </w:tcPr>
          <w:p>
            <w:pPr>
              <w:autoSpaceDE/>
              <w:autoSpaceDN/>
              <w:spacing w:line="220" w:lineRule="exact"/>
              <w:jc w:val="left"/>
              <w:rPr>
                <w:kern w:val="2"/>
                <w:sz w:val="18"/>
                <w:szCs w:val="18"/>
                <w:lang w:eastAsia="zh-CN"/>
              </w:rPr>
            </w:pPr>
          </w:p>
        </w:tc>
        <w:tc>
          <w:tcPr>
            <w:tcW w:w="715" w:type="dxa"/>
            <w:vMerge w:val="continue"/>
            <w:vAlign w:val="center"/>
          </w:tcPr>
          <w:p>
            <w:pPr>
              <w:autoSpaceDE/>
              <w:autoSpaceDN/>
              <w:spacing w:line="220" w:lineRule="exact"/>
              <w:jc w:val="center"/>
              <w:rPr>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584" w:type="dxa"/>
            <w:vAlign w:val="center"/>
          </w:tcPr>
          <w:p>
            <w:pPr>
              <w:spacing w:line="220" w:lineRule="exact"/>
              <w:jc w:val="center"/>
              <w:rPr>
                <w:sz w:val="18"/>
                <w:szCs w:val="18"/>
                <w:lang w:eastAsia="zh-CN"/>
              </w:rPr>
            </w:pPr>
            <w:r>
              <w:rPr>
                <w:rFonts w:hint="eastAsia"/>
                <w:sz w:val="18"/>
                <w:szCs w:val="18"/>
                <w:lang w:eastAsia="zh-CN"/>
              </w:rPr>
              <w:t>6</w:t>
            </w:r>
          </w:p>
        </w:tc>
        <w:tc>
          <w:tcPr>
            <w:tcW w:w="1302" w:type="dxa"/>
            <w:vAlign w:val="center"/>
          </w:tcPr>
          <w:p>
            <w:pPr>
              <w:autoSpaceDE/>
              <w:autoSpaceDN/>
              <w:spacing w:line="220" w:lineRule="exact"/>
              <w:jc w:val="center"/>
              <w:rPr>
                <w:kern w:val="2"/>
                <w:sz w:val="18"/>
                <w:szCs w:val="18"/>
                <w:lang w:eastAsia="zh-CN"/>
              </w:rPr>
            </w:pPr>
            <w:r>
              <w:rPr>
                <w:rFonts w:hint="eastAsia"/>
                <w:sz w:val="18"/>
                <w:szCs w:val="18"/>
              </w:rPr>
              <w:t>孤儿救助资格认定</w:t>
            </w:r>
          </w:p>
        </w:tc>
        <w:tc>
          <w:tcPr>
            <w:tcW w:w="1063" w:type="dxa"/>
            <w:vMerge w:val="restart"/>
            <w:vAlign w:val="center"/>
          </w:tcPr>
          <w:p>
            <w:pPr>
              <w:autoSpaceDE/>
              <w:autoSpaceDN/>
              <w:spacing w:line="220" w:lineRule="exact"/>
              <w:jc w:val="center"/>
              <w:rPr>
                <w:kern w:val="2"/>
                <w:sz w:val="18"/>
                <w:szCs w:val="18"/>
                <w:lang w:eastAsia="zh-CN"/>
              </w:rPr>
            </w:pPr>
            <w:r>
              <w:rPr>
                <w:rFonts w:hint="eastAsia"/>
                <w:sz w:val="18"/>
                <w:szCs w:val="18"/>
                <w:lang w:eastAsia="zh-CN"/>
              </w:rPr>
              <w:t>县</w:t>
            </w:r>
            <w:r>
              <w:rPr>
                <w:rFonts w:hint="eastAsia"/>
                <w:sz w:val="18"/>
                <w:szCs w:val="18"/>
              </w:rPr>
              <w:t>民政局</w:t>
            </w:r>
          </w:p>
        </w:tc>
        <w:tc>
          <w:tcPr>
            <w:tcW w:w="1229" w:type="dxa"/>
            <w:vAlign w:val="center"/>
          </w:tcPr>
          <w:p>
            <w:pPr>
              <w:autoSpaceDE/>
              <w:autoSpaceDN/>
              <w:spacing w:line="220" w:lineRule="exact"/>
              <w:jc w:val="left"/>
              <w:rPr>
                <w:kern w:val="2"/>
                <w:sz w:val="18"/>
                <w:szCs w:val="18"/>
                <w:lang w:eastAsia="zh-CN"/>
              </w:rPr>
            </w:pPr>
            <w:r>
              <w:rPr>
                <w:rFonts w:hint="eastAsia"/>
                <w:sz w:val="18"/>
                <w:szCs w:val="18"/>
              </w:rPr>
              <w:t>孤儿救助资格认定</w:t>
            </w:r>
          </w:p>
        </w:tc>
        <w:tc>
          <w:tcPr>
            <w:tcW w:w="2671" w:type="dxa"/>
            <w:vAlign w:val="center"/>
          </w:tcPr>
          <w:p>
            <w:pPr>
              <w:autoSpaceDE/>
              <w:autoSpaceDN/>
              <w:spacing w:line="220" w:lineRule="exact"/>
              <w:jc w:val="left"/>
              <w:rPr>
                <w:kern w:val="2"/>
                <w:sz w:val="18"/>
                <w:szCs w:val="18"/>
                <w:lang w:eastAsia="zh-CN"/>
              </w:rPr>
            </w:pPr>
            <w:r>
              <w:rPr>
                <w:rFonts w:hint="eastAsia"/>
                <w:sz w:val="18"/>
                <w:szCs w:val="18"/>
                <w:lang w:eastAsia="zh-CN"/>
              </w:rPr>
              <w:t>申请人可异地申请孤儿救助资格认定，不受户籍地限制</w:t>
            </w:r>
          </w:p>
        </w:tc>
        <w:tc>
          <w:tcPr>
            <w:tcW w:w="2093" w:type="dxa"/>
            <w:vMerge w:val="restart"/>
            <w:vAlign w:val="center"/>
          </w:tcPr>
          <w:p>
            <w:pPr>
              <w:autoSpaceDE/>
              <w:autoSpaceDN/>
              <w:spacing w:line="220" w:lineRule="exact"/>
              <w:jc w:val="left"/>
              <w:rPr>
                <w:kern w:val="2"/>
                <w:sz w:val="18"/>
                <w:szCs w:val="18"/>
                <w:lang w:eastAsia="zh-CN"/>
              </w:rPr>
            </w:pPr>
            <w:r>
              <w:rPr>
                <w:rFonts w:hint="eastAsia"/>
                <w:sz w:val="18"/>
                <w:szCs w:val="18"/>
                <w:lang w:eastAsia="zh-CN"/>
              </w:rPr>
              <w:t>县级政务服务大厅接收异地来件，“跨省通办”窗口分派本地有关部门办理并录入一体化平台</w:t>
            </w:r>
          </w:p>
        </w:tc>
        <w:tc>
          <w:tcPr>
            <w:tcW w:w="715" w:type="dxa"/>
            <w:vAlign w:val="center"/>
          </w:tcPr>
          <w:p>
            <w:pPr>
              <w:autoSpaceDE/>
              <w:autoSpaceDN/>
              <w:spacing w:line="220" w:lineRule="exact"/>
              <w:jc w:val="center"/>
              <w:rPr>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584" w:type="dxa"/>
            <w:vAlign w:val="center"/>
          </w:tcPr>
          <w:p>
            <w:pPr>
              <w:spacing w:line="220" w:lineRule="exact"/>
              <w:jc w:val="center"/>
              <w:rPr>
                <w:sz w:val="18"/>
                <w:szCs w:val="18"/>
                <w:lang w:eastAsia="zh-CN"/>
              </w:rPr>
            </w:pPr>
            <w:r>
              <w:rPr>
                <w:rFonts w:hint="eastAsia"/>
                <w:sz w:val="18"/>
                <w:szCs w:val="18"/>
                <w:lang w:eastAsia="zh-CN"/>
              </w:rPr>
              <w:t>7</w:t>
            </w:r>
          </w:p>
        </w:tc>
        <w:tc>
          <w:tcPr>
            <w:tcW w:w="1302" w:type="dxa"/>
            <w:vAlign w:val="center"/>
          </w:tcPr>
          <w:p>
            <w:pPr>
              <w:autoSpaceDE/>
              <w:autoSpaceDN/>
              <w:spacing w:line="220" w:lineRule="exact"/>
              <w:jc w:val="center"/>
              <w:rPr>
                <w:kern w:val="2"/>
                <w:sz w:val="18"/>
                <w:szCs w:val="18"/>
                <w:lang w:eastAsia="zh-CN"/>
              </w:rPr>
            </w:pPr>
            <w:r>
              <w:rPr>
                <w:rFonts w:hint="eastAsia"/>
                <w:sz w:val="18"/>
                <w:szCs w:val="18"/>
                <w:lang w:eastAsia="zh-CN"/>
              </w:rPr>
              <w:t>事实无人抚养儿童认定</w:t>
            </w:r>
          </w:p>
        </w:tc>
        <w:tc>
          <w:tcPr>
            <w:tcW w:w="1063" w:type="dxa"/>
            <w:vMerge w:val="continue"/>
            <w:vAlign w:val="center"/>
          </w:tcPr>
          <w:p>
            <w:pPr>
              <w:autoSpaceDE/>
              <w:autoSpaceDN/>
              <w:spacing w:line="220" w:lineRule="exact"/>
              <w:jc w:val="center"/>
              <w:rPr>
                <w:kern w:val="2"/>
                <w:sz w:val="18"/>
                <w:szCs w:val="18"/>
                <w:lang w:eastAsia="zh-CN"/>
              </w:rPr>
            </w:pPr>
          </w:p>
        </w:tc>
        <w:tc>
          <w:tcPr>
            <w:tcW w:w="1229" w:type="dxa"/>
            <w:vAlign w:val="center"/>
          </w:tcPr>
          <w:p>
            <w:pPr>
              <w:autoSpaceDE/>
              <w:autoSpaceDN/>
              <w:spacing w:line="220" w:lineRule="exact"/>
              <w:jc w:val="left"/>
              <w:rPr>
                <w:kern w:val="2"/>
                <w:sz w:val="18"/>
                <w:szCs w:val="18"/>
                <w:lang w:eastAsia="zh-CN"/>
              </w:rPr>
            </w:pPr>
            <w:r>
              <w:rPr>
                <w:rFonts w:hint="eastAsia"/>
                <w:sz w:val="18"/>
                <w:szCs w:val="18"/>
                <w:lang w:eastAsia="zh-CN"/>
              </w:rPr>
              <w:t>事实无人抚养儿童认定</w:t>
            </w:r>
          </w:p>
        </w:tc>
        <w:tc>
          <w:tcPr>
            <w:tcW w:w="2671" w:type="dxa"/>
            <w:vAlign w:val="center"/>
          </w:tcPr>
          <w:p>
            <w:pPr>
              <w:autoSpaceDE/>
              <w:autoSpaceDN/>
              <w:spacing w:line="220" w:lineRule="exact"/>
              <w:jc w:val="left"/>
              <w:rPr>
                <w:kern w:val="2"/>
                <w:sz w:val="18"/>
                <w:szCs w:val="18"/>
                <w:lang w:eastAsia="zh-CN"/>
              </w:rPr>
            </w:pPr>
            <w:r>
              <w:rPr>
                <w:rFonts w:hint="eastAsia"/>
                <w:sz w:val="18"/>
                <w:szCs w:val="18"/>
                <w:lang w:eastAsia="zh-CN"/>
              </w:rPr>
              <w:t>申请人可异地申请事实无人抚养儿童认定，不受户籍地限制</w:t>
            </w:r>
          </w:p>
        </w:tc>
        <w:tc>
          <w:tcPr>
            <w:tcW w:w="2093" w:type="dxa"/>
            <w:vMerge w:val="continue"/>
            <w:vAlign w:val="center"/>
          </w:tcPr>
          <w:p>
            <w:pPr>
              <w:autoSpaceDE/>
              <w:autoSpaceDN/>
              <w:spacing w:line="220" w:lineRule="exact"/>
              <w:jc w:val="left"/>
              <w:rPr>
                <w:kern w:val="2"/>
                <w:sz w:val="18"/>
                <w:szCs w:val="18"/>
                <w:lang w:eastAsia="zh-CN"/>
              </w:rPr>
            </w:pPr>
          </w:p>
        </w:tc>
        <w:tc>
          <w:tcPr>
            <w:tcW w:w="715" w:type="dxa"/>
            <w:vAlign w:val="center"/>
          </w:tcPr>
          <w:p>
            <w:pPr>
              <w:autoSpaceDE/>
              <w:autoSpaceDN/>
              <w:spacing w:line="220" w:lineRule="exact"/>
              <w:jc w:val="center"/>
              <w:rPr>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584" w:type="dxa"/>
            <w:vAlign w:val="center"/>
          </w:tcPr>
          <w:p>
            <w:pPr>
              <w:spacing w:line="220" w:lineRule="exact"/>
              <w:jc w:val="center"/>
              <w:rPr>
                <w:sz w:val="18"/>
                <w:szCs w:val="18"/>
                <w:lang w:eastAsia="zh-CN"/>
              </w:rPr>
            </w:pPr>
            <w:r>
              <w:rPr>
                <w:rFonts w:hint="eastAsia"/>
                <w:sz w:val="18"/>
                <w:szCs w:val="18"/>
                <w:lang w:eastAsia="zh-CN"/>
              </w:rPr>
              <w:t>8</w:t>
            </w:r>
          </w:p>
        </w:tc>
        <w:tc>
          <w:tcPr>
            <w:tcW w:w="1302" w:type="dxa"/>
            <w:vAlign w:val="center"/>
          </w:tcPr>
          <w:p>
            <w:pPr>
              <w:autoSpaceDE/>
              <w:autoSpaceDN/>
              <w:spacing w:line="220" w:lineRule="exact"/>
              <w:jc w:val="center"/>
              <w:rPr>
                <w:kern w:val="2"/>
                <w:sz w:val="18"/>
                <w:szCs w:val="18"/>
                <w:lang w:eastAsia="zh-CN"/>
              </w:rPr>
            </w:pPr>
            <w:r>
              <w:rPr>
                <w:rFonts w:hint="eastAsia"/>
                <w:sz w:val="18"/>
                <w:szCs w:val="18"/>
                <w:lang w:eastAsia="zh-CN"/>
              </w:rPr>
              <w:t>困难残疾人生活补贴和重度残疾人护理补贴资格认定</w:t>
            </w:r>
          </w:p>
        </w:tc>
        <w:tc>
          <w:tcPr>
            <w:tcW w:w="1063" w:type="dxa"/>
            <w:vAlign w:val="center"/>
          </w:tcPr>
          <w:p>
            <w:pPr>
              <w:autoSpaceDE/>
              <w:autoSpaceDN/>
              <w:spacing w:line="220" w:lineRule="exact"/>
              <w:jc w:val="center"/>
              <w:rPr>
                <w:sz w:val="18"/>
                <w:szCs w:val="18"/>
              </w:rPr>
            </w:pPr>
            <w:r>
              <w:rPr>
                <w:rFonts w:hint="eastAsia"/>
                <w:sz w:val="18"/>
                <w:szCs w:val="18"/>
                <w:lang w:eastAsia="zh-CN"/>
              </w:rPr>
              <w:t>县</w:t>
            </w:r>
            <w:r>
              <w:rPr>
                <w:rFonts w:hint="eastAsia"/>
                <w:sz w:val="18"/>
                <w:szCs w:val="18"/>
              </w:rPr>
              <w:t>民政局</w:t>
            </w:r>
          </w:p>
          <w:p>
            <w:pPr>
              <w:autoSpaceDE/>
              <w:autoSpaceDN/>
              <w:spacing w:line="220" w:lineRule="exact"/>
              <w:jc w:val="center"/>
              <w:rPr>
                <w:kern w:val="2"/>
                <w:sz w:val="18"/>
                <w:szCs w:val="18"/>
                <w:lang w:eastAsia="zh-CN"/>
              </w:rPr>
            </w:pPr>
            <w:r>
              <w:rPr>
                <w:rFonts w:hint="eastAsia"/>
                <w:sz w:val="18"/>
                <w:szCs w:val="18"/>
                <w:lang w:eastAsia="zh-CN"/>
              </w:rPr>
              <w:t>县</w:t>
            </w:r>
            <w:r>
              <w:rPr>
                <w:rFonts w:hint="eastAsia"/>
                <w:sz w:val="18"/>
                <w:szCs w:val="18"/>
              </w:rPr>
              <w:t>残联</w:t>
            </w:r>
          </w:p>
        </w:tc>
        <w:tc>
          <w:tcPr>
            <w:tcW w:w="1229" w:type="dxa"/>
            <w:vAlign w:val="center"/>
          </w:tcPr>
          <w:p>
            <w:pPr>
              <w:autoSpaceDE/>
              <w:autoSpaceDN/>
              <w:spacing w:line="220" w:lineRule="exact"/>
              <w:jc w:val="left"/>
              <w:rPr>
                <w:kern w:val="2"/>
                <w:sz w:val="18"/>
                <w:szCs w:val="18"/>
                <w:lang w:eastAsia="zh-CN"/>
              </w:rPr>
            </w:pPr>
            <w:r>
              <w:rPr>
                <w:rFonts w:hint="eastAsia"/>
                <w:sz w:val="18"/>
                <w:szCs w:val="18"/>
                <w:lang w:eastAsia="zh-CN"/>
              </w:rPr>
              <w:t>困难残疾人生活补贴和重度残疾人护理补贴资格认定</w:t>
            </w:r>
          </w:p>
        </w:tc>
        <w:tc>
          <w:tcPr>
            <w:tcW w:w="2671" w:type="dxa"/>
            <w:vAlign w:val="center"/>
          </w:tcPr>
          <w:p>
            <w:pPr>
              <w:autoSpaceDE/>
              <w:autoSpaceDN/>
              <w:spacing w:line="220" w:lineRule="exact"/>
              <w:jc w:val="left"/>
              <w:rPr>
                <w:kern w:val="2"/>
                <w:sz w:val="18"/>
                <w:szCs w:val="18"/>
                <w:lang w:eastAsia="zh-CN"/>
              </w:rPr>
            </w:pPr>
            <w:r>
              <w:rPr>
                <w:rFonts w:hint="eastAsia"/>
                <w:sz w:val="18"/>
                <w:szCs w:val="18"/>
                <w:lang w:eastAsia="zh-CN"/>
              </w:rPr>
              <w:t>申请人可异地申请困难残疾人生活补贴和重度残疾人护理补贴资格认定，不受户籍地限制</w:t>
            </w:r>
          </w:p>
        </w:tc>
        <w:tc>
          <w:tcPr>
            <w:tcW w:w="2093" w:type="dxa"/>
            <w:vAlign w:val="center"/>
          </w:tcPr>
          <w:p>
            <w:pPr>
              <w:autoSpaceDE/>
              <w:autoSpaceDN/>
              <w:spacing w:line="220" w:lineRule="exact"/>
              <w:jc w:val="left"/>
              <w:rPr>
                <w:kern w:val="2"/>
                <w:sz w:val="18"/>
                <w:szCs w:val="18"/>
                <w:lang w:eastAsia="zh-CN"/>
              </w:rPr>
            </w:pPr>
            <w:r>
              <w:rPr>
                <w:rFonts w:hint="eastAsia"/>
                <w:sz w:val="18"/>
                <w:szCs w:val="18"/>
                <w:lang w:eastAsia="zh-CN"/>
              </w:rPr>
              <w:t>县级政务服务大厅接收异地来件，“跨省通办”窗口分派本地有关部门办理并录入一体化平台</w:t>
            </w:r>
          </w:p>
        </w:tc>
        <w:tc>
          <w:tcPr>
            <w:tcW w:w="715" w:type="dxa"/>
            <w:vAlign w:val="center"/>
          </w:tcPr>
          <w:p>
            <w:pPr>
              <w:autoSpaceDE/>
              <w:autoSpaceDN/>
              <w:spacing w:line="220" w:lineRule="exact"/>
              <w:jc w:val="center"/>
              <w:rPr>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584" w:type="dxa"/>
            <w:vAlign w:val="center"/>
          </w:tcPr>
          <w:p>
            <w:pPr>
              <w:spacing w:line="220" w:lineRule="exact"/>
              <w:jc w:val="center"/>
              <w:rPr>
                <w:sz w:val="18"/>
                <w:szCs w:val="18"/>
                <w:lang w:eastAsia="zh-CN"/>
              </w:rPr>
            </w:pPr>
            <w:r>
              <w:rPr>
                <w:rFonts w:hint="eastAsia"/>
                <w:sz w:val="18"/>
                <w:szCs w:val="18"/>
                <w:lang w:eastAsia="zh-CN"/>
              </w:rPr>
              <w:t>9</w:t>
            </w:r>
          </w:p>
        </w:tc>
        <w:tc>
          <w:tcPr>
            <w:tcW w:w="1302" w:type="dxa"/>
            <w:vAlign w:val="center"/>
          </w:tcPr>
          <w:p>
            <w:pPr>
              <w:autoSpaceDE/>
              <w:autoSpaceDN/>
              <w:spacing w:line="220" w:lineRule="exact"/>
              <w:jc w:val="center"/>
              <w:rPr>
                <w:kern w:val="2"/>
                <w:sz w:val="18"/>
                <w:szCs w:val="18"/>
                <w:lang w:eastAsia="zh-CN"/>
              </w:rPr>
            </w:pPr>
            <w:r>
              <w:rPr>
                <w:rFonts w:hint="eastAsia"/>
                <w:sz w:val="18"/>
                <w:szCs w:val="18"/>
                <w:lang w:eastAsia="zh-CN"/>
              </w:rPr>
              <w:t>法律职业资格认定（享受放宽条件政策的除外）</w:t>
            </w:r>
          </w:p>
        </w:tc>
        <w:tc>
          <w:tcPr>
            <w:tcW w:w="1063" w:type="dxa"/>
            <w:vAlign w:val="center"/>
          </w:tcPr>
          <w:p>
            <w:pPr>
              <w:autoSpaceDE/>
              <w:autoSpaceDN/>
              <w:spacing w:line="220" w:lineRule="exact"/>
              <w:jc w:val="center"/>
              <w:rPr>
                <w:kern w:val="2"/>
                <w:sz w:val="18"/>
                <w:szCs w:val="18"/>
                <w:lang w:eastAsia="zh-CN"/>
              </w:rPr>
            </w:pPr>
            <w:r>
              <w:rPr>
                <w:rFonts w:hint="eastAsia"/>
                <w:sz w:val="18"/>
                <w:szCs w:val="18"/>
                <w:lang w:eastAsia="zh-CN"/>
              </w:rPr>
              <w:t>县</w:t>
            </w:r>
            <w:r>
              <w:rPr>
                <w:rFonts w:hint="eastAsia"/>
                <w:sz w:val="18"/>
                <w:szCs w:val="18"/>
              </w:rPr>
              <w:t>司法局</w:t>
            </w:r>
          </w:p>
        </w:tc>
        <w:tc>
          <w:tcPr>
            <w:tcW w:w="1229" w:type="dxa"/>
            <w:vAlign w:val="center"/>
          </w:tcPr>
          <w:p>
            <w:pPr>
              <w:autoSpaceDE/>
              <w:autoSpaceDN/>
              <w:spacing w:line="220" w:lineRule="exact"/>
              <w:jc w:val="left"/>
              <w:rPr>
                <w:kern w:val="2"/>
                <w:sz w:val="18"/>
                <w:szCs w:val="18"/>
                <w:lang w:eastAsia="zh-CN"/>
              </w:rPr>
            </w:pPr>
            <w:r>
              <w:rPr>
                <w:rFonts w:hint="eastAsia"/>
                <w:sz w:val="18"/>
                <w:szCs w:val="18"/>
                <w:lang w:eastAsia="zh-CN"/>
              </w:rPr>
              <w:t>对司法部关于法律职业资格认定复审</w:t>
            </w:r>
          </w:p>
        </w:tc>
        <w:tc>
          <w:tcPr>
            <w:tcW w:w="2671" w:type="dxa"/>
            <w:vAlign w:val="center"/>
          </w:tcPr>
          <w:p>
            <w:pPr>
              <w:autoSpaceDE/>
              <w:autoSpaceDN/>
              <w:spacing w:line="220" w:lineRule="exact"/>
              <w:jc w:val="left"/>
              <w:rPr>
                <w:kern w:val="2"/>
                <w:sz w:val="18"/>
                <w:szCs w:val="18"/>
                <w:lang w:eastAsia="zh-CN"/>
              </w:rPr>
            </w:pPr>
            <w:r>
              <w:rPr>
                <w:rFonts w:hint="eastAsia"/>
                <w:sz w:val="18"/>
                <w:szCs w:val="18"/>
                <w:lang w:eastAsia="zh-CN"/>
              </w:rPr>
              <w:t>申请人可选择在居住地、户籍地或工作地申请授予法律职业资格，不受考试报名地限制</w:t>
            </w:r>
          </w:p>
        </w:tc>
        <w:tc>
          <w:tcPr>
            <w:tcW w:w="2093" w:type="dxa"/>
            <w:vAlign w:val="center"/>
          </w:tcPr>
          <w:p>
            <w:pPr>
              <w:autoSpaceDE/>
              <w:autoSpaceDN/>
              <w:spacing w:line="220" w:lineRule="exact"/>
              <w:jc w:val="left"/>
              <w:rPr>
                <w:kern w:val="2"/>
                <w:sz w:val="18"/>
                <w:szCs w:val="18"/>
                <w:lang w:eastAsia="zh-CN"/>
              </w:rPr>
            </w:pPr>
            <w:r>
              <w:rPr>
                <w:rFonts w:hint="eastAsia"/>
                <w:sz w:val="18"/>
                <w:szCs w:val="18"/>
                <w:lang w:eastAsia="zh-CN"/>
              </w:rPr>
              <w:t>通过四川政务服务网“跨省通办” 专区提交申请，全程网上办理</w:t>
            </w:r>
          </w:p>
        </w:tc>
        <w:tc>
          <w:tcPr>
            <w:tcW w:w="715" w:type="dxa"/>
            <w:vAlign w:val="center"/>
          </w:tcPr>
          <w:p>
            <w:pPr>
              <w:autoSpaceDE/>
              <w:autoSpaceDN/>
              <w:spacing w:line="220" w:lineRule="exact"/>
              <w:jc w:val="center"/>
              <w:rPr>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584" w:type="dxa"/>
            <w:vAlign w:val="center"/>
          </w:tcPr>
          <w:p>
            <w:pPr>
              <w:spacing w:line="220" w:lineRule="exact"/>
              <w:jc w:val="center"/>
              <w:rPr>
                <w:sz w:val="18"/>
                <w:szCs w:val="18"/>
                <w:lang w:eastAsia="zh-CN"/>
              </w:rPr>
            </w:pPr>
            <w:r>
              <w:rPr>
                <w:rFonts w:hint="eastAsia"/>
                <w:sz w:val="18"/>
                <w:szCs w:val="18"/>
                <w:lang w:eastAsia="zh-CN"/>
              </w:rPr>
              <w:t>10</w:t>
            </w:r>
          </w:p>
        </w:tc>
        <w:tc>
          <w:tcPr>
            <w:tcW w:w="1302" w:type="dxa"/>
            <w:vAlign w:val="center"/>
          </w:tcPr>
          <w:p>
            <w:pPr>
              <w:autoSpaceDE/>
              <w:autoSpaceDN/>
              <w:spacing w:line="220" w:lineRule="exact"/>
              <w:jc w:val="center"/>
              <w:rPr>
                <w:kern w:val="2"/>
                <w:sz w:val="18"/>
                <w:szCs w:val="18"/>
                <w:lang w:eastAsia="zh-CN"/>
              </w:rPr>
            </w:pPr>
            <w:r>
              <w:rPr>
                <w:rFonts w:hint="eastAsia"/>
                <w:sz w:val="18"/>
                <w:szCs w:val="18"/>
                <w:lang w:eastAsia="zh-CN"/>
              </w:rPr>
              <w:t>单位社保参保证明查询打印</w:t>
            </w:r>
          </w:p>
        </w:tc>
        <w:tc>
          <w:tcPr>
            <w:tcW w:w="1063" w:type="dxa"/>
            <w:vAlign w:val="center"/>
          </w:tcPr>
          <w:p>
            <w:pPr>
              <w:autoSpaceDE/>
              <w:autoSpaceDN/>
              <w:spacing w:line="220" w:lineRule="exact"/>
              <w:jc w:val="center"/>
              <w:rPr>
                <w:kern w:val="2"/>
                <w:sz w:val="18"/>
                <w:szCs w:val="18"/>
                <w:lang w:eastAsia="zh-CN"/>
              </w:rPr>
            </w:pPr>
            <w:r>
              <w:rPr>
                <w:rFonts w:hint="eastAsia"/>
                <w:sz w:val="18"/>
                <w:szCs w:val="18"/>
                <w:lang w:eastAsia="zh-CN"/>
              </w:rPr>
              <w:t>县人社局</w:t>
            </w:r>
          </w:p>
        </w:tc>
        <w:tc>
          <w:tcPr>
            <w:tcW w:w="1229" w:type="dxa"/>
            <w:vAlign w:val="center"/>
          </w:tcPr>
          <w:p>
            <w:pPr>
              <w:autoSpaceDE/>
              <w:autoSpaceDN/>
              <w:spacing w:line="220" w:lineRule="exact"/>
              <w:jc w:val="left"/>
              <w:rPr>
                <w:kern w:val="2"/>
                <w:sz w:val="18"/>
                <w:szCs w:val="18"/>
                <w:lang w:eastAsia="zh-CN"/>
              </w:rPr>
            </w:pPr>
            <w:r>
              <w:rPr>
                <w:rFonts w:hint="eastAsia"/>
                <w:sz w:val="18"/>
                <w:szCs w:val="18"/>
                <w:lang w:eastAsia="zh-CN"/>
              </w:rPr>
              <w:t>单位参保证明查询打印</w:t>
            </w:r>
          </w:p>
        </w:tc>
        <w:tc>
          <w:tcPr>
            <w:tcW w:w="2671" w:type="dxa"/>
            <w:vAlign w:val="center"/>
          </w:tcPr>
          <w:p>
            <w:pPr>
              <w:autoSpaceDE/>
              <w:autoSpaceDN/>
              <w:spacing w:line="220" w:lineRule="exact"/>
              <w:jc w:val="left"/>
              <w:rPr>
                <w:kern w:val="2"/>
                <w:sz w:val="18"/>
                <w:szCs w:val="18"/>
                <w:lang w:eastAsia="zh-CN"/>
              </w:rPr>
            </w:pPr>
            <w:r>
              <w:rPr>
                <w:rFonts w:hint="eastAsia"/>
                <w:sz w:val="18"/>
                <w:szCs w:val="18"/>
                <w:lang w:eastAsia="zh-CN"/>
              </w:rPr>
              <w:t>申请人可异地查询、打印单位社保参保证明信息， 不受地域限制</w:t>
            </w:r>
          </w:p>
        </w:tc>
        <w:tc>
          <w:tcPr>
            <w:tcW w:w="2093" w:type="dxa"/>
            <w:vAlign w:val="center"/>
          </w:tcPr>
          <w:p>
            <w:pPr>
              <w:autoSpaceDE/>
              <w:autoSpaceDN/>
              <w:spacing w:line="220" w:lineRule="exact"/>
              <w:jc w:val="left"/>
              <w:rPr>
                <w:kern w:val="2"/>
                <w:sz w:val="18"/>
                <w:szCs w:val="18"/>
                <w:lang w:eastAsia="zh-CN"/>
              </w:rPr>
            </w:pPr>
            <w:r>
              <w:rPr>
                <w:rFonts w:hint="eastAsia"/>
                <w:sz w:val="18"/>
                <w:szCs w:val="18"/>
                <w:lang w:eastAsia="zh-CN"/>
              </w:rPr>
              <w:t>通过四川政务服务网“跨省通办” 专区查询打印</w:t>
            </w:r>
          </w:p>
        </w:tc>
        <w:tc>
          <w:tcPr>
            <w:tcW w:w="715" w:type="dxa"/>
            <w:vAlign w:val="center"/>
          </w:tcPr>
          <w:p>
            <w:pPr>
              <w:autoSpaceDE/>
              <w:autoSpaceDN/>
              <w:spacing w:line="220" w:lineRule="exact"/>
              <w:jc w:val="center"/>
              <w:rPr>
                <w:sz w:val="18"/>
                <w:szCs w:val="18"/>
                <w:lang w:eastAsia="zh-CN"/>
              </w:rPr>
            </w:pPr>
            <w:r>
              <w:rPr>
                <w:rFonts w:hint="eastAsia"/>
                <w:sz w:val="18"/>
                <w:szCs w:val="18"/>
                <w:lang w:eastAsia="zh-CN"/>
              </w:rPr>
              <w:t>须在苍溪县本地参保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584" w:type="dxa"/>
            <w:vAlign w:val="center"/>
          </w:tcPr>
          <w:p>
            <w:pPr>
              <w:spacing w:line="220" w:lineRule="exact"/>
              <w:jc w:val="center"/>
              <w:rPr>
                <w:sz w:val="18"/>
                <w:szCs w:val="18"/>
                <w:lang w:eastAsia="zh-CN"/>
              </w:rPr>
            </w:pPr>
            <w:r>
              <w:rPr>
                <w:rFonts w:hint="eastAsia"/>
                <w:sz w:val="18"/>
                <w:szCs w:val="18"/>
                <w:lang w:eastAsia="zh-CN"/>
              </w:rPr>
              <w:t>11</w:t>
            </w:r>
          </w:p>
        </w:tc>
        <w:tc>
          <w:tcPr>
            <w:tcW w:w="1302" w:type="dxa"/>
            <w:vMerge w:val="restart"/>
            <w:vAlign w:val="center"/>
          </w:tcPr>
          <w:p>
            <w:pPr>
              <w:autoSpaceDE/>
              <w:autoSpaceDN/>
              <w:spacing w:line="220" w:lineRule="exact"/>
              <w:jc w:val="center"/>
              <w:rPr>
                <w:kern w:val="2"/>
                <w:sz w:val="18"/>
                <w:szCs w:val="18"/>
                <w:lang w:eastAsia="zh-CN"/>
              </w:rPr>
            </w:pPr>
            <w:r>
              <w:rPr>
                <w:rFonts w:hint="eastAsia"/>
                <w:sz w:val="18"/>
                <w:szCs w:val="18"/>
                <w:lang w:eastAsia="zh-CN"/>
              </w:rPr>
              <w:t>失业保险关系转移接续</w:t>
            </w:r>
          </w:p>
        </w:tc>
        <w:tc>
          <w:tcPr>
            <w:tcW w:w="1063" w:type="dxa"/>
            <w:vMerge w:val="restart"/>
            <w:vAlign w:val="center"/>
          </w:tcPr>
          <w:p>
            <w:pPr>
              <w:autoSpaceDE/>
              <w:autoSpaceDN/>
              <w:spacing w:line="220" w:lineRule="exact"/>
              <w:jc w:val="center"/>
              <w:rPr>
                <w:kern w:val="2"/>
                <w:sz w:val="18"/>
                <w:szCs w:val="18"/>
                <w:lang w:eastAsia="zh-CN"/>
              </w:rPr>
            </w:pPr>
            <w:r>
              <w:rPr>
                <w:rFonts w:hint="eastAsia"/>
                <w:sz w:val="18"/>
                <w:szCs w:val="18"/>
                <w:lang w:eastAsia="zh-CN"/>
              </w:rPr>
              <w:t>县人社局</w:t>
            </w:r>
          </w:p>
        </w:tc>
        <w:tc>
          <w:tcPr>
            <w:tcW w:w="1229" w:type="dxa"/>
            <w:vAlign w:val="center"/>
          </w:tcPr>
          <w:p>
            <w:pPr>
              <w:autoSpaceDE/>
              <w:autoSpaceDN/>
              <w:spacing w:line="220" w:lineRule="exact"/>
              <w:jc w:val="left"/>
              <w:rPr>
                <w:kern w:val="2"/>
                <w:sz w:val="18"/>
                <w:szCs w:val="18"/>
                <w:lang w:eastAsia="zh-CN"/>
              </w:rPr>
            </w:pPr>
            <w:r>
              <w:rPr>
                <w:rFonts w:hint="eastAsia"/>
                <w:sz w:val="18"/>
                <w:szCs w:val="18"/>
              </w:rPr>
              <w:t>待遇发放关系转 移</w:t>
            </w:r>
          </w:p>
        </w:tc>
        <w:tc>
          <w:tcPr>
            <w:tcW w:w="2671" w:type="dxa"/>
            <w:vMerge w:val="restart"/>
            <w:vAlign w:val="center"/>
          </w:tcPr>
          <w:p>
            <w:pPr>
              <w:autoSpaceDE/>
              <w:autoSpaceDN/>
              <w:spacing w:line="220" w:lineRule="exact"/>
              <w:jc w:val="left"/>
              <w:rPr>
                <w:kern w:val="2"/>
                <w:sz w:val="18"/>
                <w:szCs w:val="18"/>
                <w:lang w:eastAsia="zh-CN"/>
              </w:rPr>
            </w:pPr>
            <w:r>
              <w:rPr>
                <w:rFonts w:hint="eastAsia"/>
                <w:sz w:val="18"/>
                <w:szCs w:val="18"/>
                <w:lang w:eastAsia="zh-CN"/>
              </w:rPr>
              <w:t>申请人可向转入地申请，转入地与转出地经办机构协同办理失业保险关系转移接续，申请人不再需要到转出地办理（不符合转出条件的除外）</w:t>
            </w:r>
          </w:p>
        </w:tc>
        <w:tc>
          <w:tcPr>
            <w:tcW w:w="2093" w:type="dxa"/>
            <w:vMerge w:val="restart"/>
            <w:vAlign w:val="center"/>
          </w:tcPr>
          <w:p>
            <w:pPr>
              <w:autoSpaceDE/>
              <w:autoSpaceDN/>
              <w:spacing w:line="220" w:lineRule="exact"/>
              <w:jc w:val="left"/>
              <w:rPr>
                <w:kern w:val="2"/>
                <w:sz w:val="18"/>
                <w:szCs w:val="18"/>
                <w:lang w:eastAsia="zh-CN"/>
              </w:rPr>
            </w:pPr>
            <w:r>
              <w:rPr>
                <w:rFonts w:hint="eastAsia"/>
                <w:sz w:val="18"/>
                <w:szCs w:val="18"/>
                <w:lang w:eastAsia="zh-CN"/>
              </w:rPr>
              <w:t>通过四川政务服务网“跨省通办” 专区提交申请，全程网上办理</w:t>
            </w:r>
          </w:p>
        </w:tc>
        <w:tc>
          <w:tcPr>
            <w:tcW w:w="715" w:type="dxa"/>
            <w:vMerge w:val="restart"/>
            <w:vAlign w:val="center"/>
          </w:tcPr>
          <w:p>
            <w:pPr>
              <w:autoSpaceDE/>
              <w:autoSpaceDN/>
              <w:spacing w:line="220" w:lineRule="exact"/>
              <w:jc w:val="center"/>
              <w:rPr>
                <w:sz w:val="18"/>
                <w:szCs w:val="18"/>
                <w:lang w:eastAsia="zh-CN"/>
              </w:rPr>
            </w:pPr>
            <w:r>
              <w:rPr>
                <w:rFonts w:hint="eastAsia"/>
                <w:sz w:val="18"/>
                <w:szCs w:val="18"/>
                <w:lang w:eastAsia="zh-CN"/>
              </w:rPr>
              <w:t>须在苍溪县本地参保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584" w:type="dxa"/>
            <w:vAlign w:val="center"/>
          </w:tcPr>
          <w:p>
            <w:pPr>
              <w:spacing w:line="220" w:lineRule="exact"/>
              <w:jc w:val="center"/>
              <w:rPr>
                <w:sz w:val="18"/>
                <w:szCs w:val="18"/>
                <w:lang w:eastAsia="zh-CN"/>
              </w:rPr>
            </w:pPr>
            <w:r>
              <w:rPr>
                <w:rFonts w:hint="eastAsia"/>
                <w:sz w:val="18"/>
                <w:szCs w:val="18"/>
                <w:lang w:eastAsia="zh-CN"/>
              </w:rPr>
              <w:t>12</w:t>
            </w:r>
          </w:p>
        </w:tc>
        <w:tc>
          <w:tcPr>
            <w:tcW w:w="1302" w:type="dxa"/>
            <w:vMerge w:val="continue"/>
            <w:vAlign w:val="center"/>
          </w:tcPr>
          <w:p>
            <w:pPr>
              <w:autoSpaceDE/>
              <w:autoSpaceDN/>
              <w:spacing w:line="220" w:lineRule="exact"/>
              <w:jc w:val="center"/>
              <w:rPr>
                <w:sz w:val="18"/>
                <w:szCs w:val="18"/>
              </w:rPr>
            </w:pPr>
          </w:p>
        </w:tc>
        <w:tc>
          <w:tcPr>
            <w:tcW w:w="1063" w:type="dxa"/>
            <w:vMerge w:val="continue"/>
            <w:vAlign w:val="center"/>
          </w:tcPr>
          <w:p>
            <w:pPr>
              <w:autoSpaceDE/>
              <w:autoSpaceDN/>
              <w:spacing w:line="220" w:lineRule="exact"/>
              <w:jc w:val="center"/>
              <w:rPr>
                <w:sz w:val="18"/>
                <w:szCs w:val="18"/>
                <w:lang w:eastAsia="zh-CN"/>
              </w:rPr>
            </w:pPr>
          </w:p>
        </w:tc>
        <w:tc>
          <w:tcPr>
            <w:tcW w:w="1229" w:type="dxa"/>
            <w:vAlign w:val="center"/>
          </w:tcPr>
          <w:p>
            <w:pPr>
              <w:autoSpaceDE/>
              <w:autoSpaceDN/>
              <w:spacing w:line="220" w:lineRule="exact"/>
              <w:jc w:val="left"/>
              <w:rPr>
                <w:sz w:val="18"/>
                <w:szCs w:val="18"/>
                <w:lang w:eastAsia="zh-CN"/>
              </w:rPr>
            </w:pPr>
            <w:r>
              <w:rPr>
                <w:rFonts w:hint="eastAsia"/>
                <w:sz w:val="18"/>
                <w:szCs w:val="18"/>
                <w:lang w:eastAsia="zh-CN"/>
              </w:rPr>
              <w:t>参保关系转移申请（个人）</w:t>
            </w:r>
          </w:p>
        </w:tc>
        <w:tc>
          <w:tcPr>
            <w:tcW w:w="2671" w:type="dxa"/>
            <w:vMerge w:val="continue"/>
            <w:vAlign w:val="center"/>
          </w:tcPr>
          <w:p>
            <w:pPr>
              <w:autoSpaceDE/>
              <w:autoSpaceDN/>
              <w:spacing w:line="220" w:lineRule="exact"/>
              <w:jc w:val="left"/>
              <w:rPr>
                <w:sz w:val="18"/>
                <w:szCs w:val="18"/>
                <w:lang w:eastAsia="zh-CN"/>
              </w:rPr>
            </w:pPr>
          </w:p>
        </w:tc>
        <w:tc>
          <w:tcPr>
            <w:tcW w:w="2093" w:type="dxa"/>
            <w:vMerge w:val="continue"/>
            <w:vAlign w:val="center"/>
          </w:tcPr>
          <w:p>
            <w:pPr>
              <w:autoSpaceDE/>
              <w:autoSpaceDN/>
              <w:spacing w:line="220" w:lineRule="exact"/>
              <w:jc w:val="left"/>
              <w:rPr>
                <w:sz w:val="18"/>
                <w:szCs w:val="18"/>
                <w:lang w:eastAsia="zh-CN"/>
              </w:rPr>
            </w:pPr>
          </w:p>
        </w:tc>
        <w:tc>
          <w:tcPr>
            <w:tcW w:w="715" w:type="dxa"/>
            <w:vMerge w:val="continue"/>
            <w:vAlign w:val="center"/>
          </w:tcPr>
          <w:p>
            <w:pPr>
              <w:autoSpaceDE/>
              <w:autoSpaceDN/>
              <w:spacing w:line="220" w:lineRule="exact"/>
              <w:jc w:val="center"/>
              <w:rPr>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584" w:type="dxa"/>
            <w:vAlign w:val="center"/>
          </w:tcPr>
          <w:p>
            <w:pPr>
              <w:spacing w:line="220" w:lineRule="exact"/>
              <w:jc w:val="center"/>
              <w:rPr>
                <w:sz w:val="18"/>
                <w:szCs w:val="18"/>
                <w:lang w:eastAsia="zh-CN"/>
              </w:rPr>
            </w:pPr>
            <w:r>
              <w:rPr>
                <w:rFonts w:hint="eastAsia"/>
                <w:sz w:val="18"/>
                <w:szCs w:val="18"/>
                <w:lang w:eastAsia="zh-CN"/>
              </w:rPr>
              <w:t>13</w:t>
            </w:r>
          </w:p>
        </w:tc>
        <w:tc>
          <w:tcPr>
            <w:tcW w:w="1302" w:type="dxa"/>
            <w:vMerge w:val="continue"/>
            <w:vAlign w:val="center"/>
          </w:tcPr>
          <w:p>
            <w:pPr>
              <w:autoSpaceDE/>
              <w:autoSpaceDN/>
              <w:spacing w:line="220" w:lineRule="exact"/>
              <w:jc w:val="center"/>
              <w:rPr>
                <w:sz w:val="18"/>
                <w:szCs w:val="18"/>
              </w:rPr>
            </w:pPr>
          </w:p>
        </w:tc>
        <w:tc>
          <w:tcPr>
            <w:tcW w:w="1063" w:type="dxa"/>
            <w:vMerge w:val="continue"/>
            <w:vAlign w:val="center"/>
          </w:tcPr>
          <w:p>
            <w:pPr>
              <w:autoSpaceDE/>
              <w:autoSpaceDN/>
              <w:spacing w:line="220" w:lineRule="exact"/>
              <w:jc w:val="center"/>
              <w:rPr>
                <w:sz w:val="18"/>
                <w:szCs w:val="18"/>
                <w:lang w:eastAsia="zh-CN"/>
              </w:rPr>
            </w:pPr>
          </w:p>
        </w:tc>
        <w:tc>
          <w:tcPr>
            <w:tcW w:w="1229" w:type="dxa"/>
            <w:vAlign w:val="center"/>
          </w:tcPr>
          <w:p>
            <w:pPr>
              <w:autoSpaceDE/>
              <w:autoSpaceDN/>
              <w:spacing w:line="220" w:lineRule="exact"/>
              <w:jc w:val="left"/>
              <w:rPr>
                <w:sz w:val="18"/>
                <w:szCs w:val="18"/>
                <w:lang w:eastAsia="zh-CN"/>
              </w:rPr>
            </w:pPr>
            <w:r>
              <w:rPr>
                <w:rFonts w:hint="eastAsia"/>
                <w:sz w:val="18"/>
                <w:szCs w:val="18"/>
                <w:lang w:eastAsia="zh-CN"/>
              </w:rPr>
              <w:t>参保关系转移申请（单位）</w:t>
            </w:r>
          </w:p>
        </w:tc>
        <w:tc>
          <w:tcPr>
            <w:tcW w:w="2671" w:type="dxa"/>
            <w:vMerge w:val="continue"/>
            <w:vAlign w:val="center"/>
          </w:tcPr>
          <w:p>
            <w:pPr>
              <w:autoSpaceDE/>
              <w:autoSpaceDN/>
              <w:spacing w:line="220" w:lineRule="exact"/>
              <w:jc w:val="left"/>
              <w:rPr>
                <w:sz w:val="18"/>
                <w:szCs w:val="18"/>
                <w:lang w:eastAsia="zh-CN"/>
              </w:rPr>
            </w:pPr>
          </w:p>
        </w:tc>
        <w:tc>
          <w:tcPr>
            <w:tcW w:w="2093" w:type="dxa"/>
            <w:vMerge w:val="continue"/>
            <w:vAlign w:val="center"/>
          </w:tcPr>
          <w:p>
            <w:pPr>
              <w:autoSpaceDE/>
              <w:autoSpaceDN/>
              <w:spacing w:line="220" w:lineRule="exact"/>
              <w:jc w:val="left"/>
              <w:rPr>
                <w:sz w:val="18"/>
                <w:szCs w:val="18"/>
                <w:lang w:eastAsia="zh-CN"/>
              </w:rPr>
            </w:pPr>
          </w:p>
        </w:tc>
        <w:tc>
          <w:tcPr>
            <w:tcW w:w="715" w:type="dxa"/>
            <w:vMerge w:val="continue"/>
            <w:vAlign w:val="center"/>
          </w:tcPr>
          <w:p>
            <w:pPr>
              <w:autoSpaceDE/>
              <w:autoSpaceDN/>
              <w:spacing w:line="220" w:lineRule="exact"/>
              <w:jc w:val="center"/>
              <w:rPr>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584" w:type="dxa"/>
            <w:vAlign w:val="center"/>
          </w:tcPr>
          <w:p>
            <w:pPr>
              <w:spacing w:line="220" w:lineRule="exact"/>
              <w:jc w:val="center"/>
              <w:rPr>
                <w:sz w:val="18"/>
                <w:szCs w:val="18"/>
                <w:lang w:eastAsia="zh-CN"/>
              </w:rPr>
            </w:pPr>
            <w:r>
              <w:rPr>
                <w:rFonts w:hint="eastAsia"/>
                <w:sz w:val="18"/>
                <w:szCs w:val="18"/>
                <w:lang w:eastAsia="zh-CN"/>
              </w:rPr>
              <w:t>14</w:t>
            </w:r>
          </w:p>
        </w:tc>
        <w:tc>
          <w:tcPr>
            <w:tcW w:w="1302" w:type="dxa"/>
            <w:vAlign w:val="center"/>
          </w:tcPr>
          <w:p>
            <w:pPr>
              <w:autoSpaceDE/>
              <w:autoSpaceDN/>
              <w:spacing w:line="220" w:lineRule="exact"/>
              <w:jc w:val="center"/>
              <w:rPr>
                <w:kern w:val="2"/>
                <w:sz w:val="18"/>
                <w:szCs w:val="18"/>
                <w:lang w:eastAsia="zh-CN"/>
              </w:rPr>
            </w:pPr>
            <w:r>
              <w:rPr>
                <w:rFonts w:hint="eastAsia"/>
                <w:sz w:val="18"/>
                <w:szCs w:val="18"/>
              </w:rPr>
              <w:t>社会保障卡申领</w:t>
            </w:r>
          </w:p>
        </w:tc>
        <w:tc>
          <w:tcPr>
            <w:tcW w:w="1063" w:type="dxa"/>
            <w:vAlign w:val="center"/>
          </w:tcPr>
          <w:p>
            <w:pPr>
              <w:autoSpaceDE/>
              <w:autoSpaceDN/>
              <w:spacing w:line="220" w:lineRule="exact"/>
              <w:jc w:val="center"/>
              <w:rPr>
                <w:kern w:val="2"/>
                <w:sz w:val="18"/>
                <w:szCs w:val="18"/>
                <w:lang w:eastAsia="zh-CN"/>
              </w:rPr>
            </w:pPr>
            <w:r>
              <w:rPr>
                <w:rFonts w:hint="eastAsia"/>
                <w:sz w:val="18"/>
                <w:szCs w:val="18"/>
                <w:lang w:eastAsia="zh-CN"/>
              </w:rPr>
              <w:t>县人社局</w:t>
            </w:r>
          </w:p>
        </w:tc>
        <w:tc>
          <w:tcPr>
            <w:tcW w:w="1229" w:type="dxa"/>
            <w:vAlign w:val="center"/>
          </w:tcPr>
          <w:p>
            <w:pPr>
              <w:autoSpaceDE/>
              <w:autoSpaceDN/>
              <w:spacing w:line="220" w:lineRule="exact"/>
              <w:jc w:val="left"/>
              <w:rPr>
                <w:kern w:val="2"/>
                <w:sz w:val="18"/>
                <w:szCs w:val="18"/>
                <w:lang w:eastAsia="zh-CN"/>
              </w:rPr>
            </w:pPr>
            <w:r>
              <w:rPr>
                <w:rFonts w:hint="eastAsia"/>
                <w:sz w:val="18"/>
                <w:szCs w:val="18"/>
              </w:rPr>
              <w:t>社会保障卡申领</w:t>
            </w:r>
          </w:p>
        </w:tc>
        <w:tc>
          <w:tcPr>
            <w:tcW w:w="2671" w:type="dxa"/>
            <w:vAlign w:val="center"/>
          </w:tcPr>
          <w:p>
            <w:pPr>
              <w:autoSpaceDE/>
              <w:autoSpaceDN/>
              <w:spacing w:line="220" w:lineRule="exact"/>
              <w:jc w:val="left"/>
              <w:rPr>
                <w:kern w:val="2"/>
                <w:sz w:val="18"/>
                <w:szCs w:val="18"/>
                <w:lang w:eastAsia="zh-CN"/>
              </w:rPr>
            </w:pPr>
            <w:r>
              <w:rPr>
                <w:rFonts w:hint="eastAsia"/>
                <w:sz w:val="18"/>
                <w:szCs w:val="18"/>
                <w:lang w:eastAsia="zh-CN"/>
              </w:rPr>
              <w:t>申请人可异地申领社会保障卡，不受发卡地限制</w:t>
            </w:r>
          </w:p>
        </w:tc>
        <w:tc>
          <w:tcPr>
            <w:tcW w:w="2093" w:type="dxa"/>
            <w:vAlign w:val="center"/>
          </w:tcPr>
          <w:p>
            <w:pPr>
              <w:autoSpaceDE/>
              <w:autoSpaceDN/>
              <w:spacing w:line="220" w:lineRule="exact"/>
              <w:jc w:val="left"/>
              <w:rPr>
                <w:kern w:val="2"/>
                <w:sz w:val="18"/>
                <w:szCs w:val="18"/>
                <w:lang w:eastAsia="zh-CN"/>
              </w:rPr>
            </w:pPr>
            <w:r>
              <w:rPr>
                <w:rFonts w:hint="eastAsia"/>
                <w:sz w:val="18"/>
                <w:szCs w:val="18"/>
                <w:lang w:eastAsia="zh-CN"/>
              </w:rPr>
              <w:t>通过四川政务服务网“跨省通办” 专区申领</w:t>
            </w:r>
          </w:p>
        </w:tc>
        <w:tc>
          <w:tcPr>
            <w:tcW w:w="715" w:type="dxa"/>
            <w:vAlign w:val="center"/>
          </w:tcPr>
          <w:p>
            <w:pPr>
              <w:autoSpaceDE/>
              <w:autoSpaceDN/>
              <w:spacing w:line="220" w:lineRule="exact"/>
              <w:jc w:val="center"/>
              <w:rPr>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584" w:type="dxa"/>
            <w:vAlign w:val="center"/>
          </w:tcPr>
          <w:p>
            <w:pPr>
              <w:spacing w:line="220" w:lineRule="exact"/>
              <w:jc w:val="center"/>
              <w:rPr>
                <w:sz w:val="18"/>
                <w:szCs w:val="18"/>
                <w:lang w:eastAsia="zh-CN"/>
              </w:rPr>
            </w:pPr>
            <w:r>
              <w:rPr>
                <w:rFonts w:hint="eastAsia"/>
                <w:sz w:val="18"/>
                <w:szCs w:val="18"/>
                <w:lang w:eastAsia="zh-CN"/>
              </w:rPr>
              <w:t>15</w:t>
            </w:r>
          </w:p>
        </w:tc>
        <w:tc>
          <w:tcPr>
            <w:tcW w:w="1302" w:type="dxa"/>
            <w:vAlign w:val="center"/>
          </w:tcPr>
          <w:p>
            <w:pPr>
              <w:autoSpaceDE/>
              <w:autoSpaceDN/>
              <w:spacing w:line="220" w:lineRule="exact"/>
              <w:jc w:val="center"/>
              <w:rPr>
                <w:kern w:val="2"/>
                <w:sz w:val="18"/>
                <w:szCs w:val="18"/>
                <w:lang w:eastAsia="zh-CN"/>
              </w:rPr>
            </w:pPr>
            <w:r>
              <w:rPr>
                <w:rFonts w:hint="eastAsia"/>
                <w:sz w:val="18"/>
                <w:szCs w:val="18"/>
              </w:rPr>
              <w:t>社会保障卡启用</w:t>
            </w:r>
          </w:p>
        </w:tc>
        <w:tc>
          <w:tcPr>
            <w:tcW w:w="1063" w:type="dxa"/>
            <w:vAlign w:val="center"/>
          </w:tcPr>
          <w:p>
            <w:pPr>
              <w:autoSpaceDE/>
              <w:autoSpaceDN/>
              <w:spacing w:line="220" w:lineRule="exact"/>
              <w:jc w:val="center"/>
              <w:rPr>
                <w:kern w:val="2"/>
                <w:sz w:val="18"/>
                <w:szCs w:val="18"/>
                <w:lang w:eastAsia="zh-CN"/>
              </w:rPr>
            </w:pPr>
            <w:r>
              <w:rPr>
                <w:rFonts w:hint="eastAsia"/>
                <w:sz w:val="18"/>
                <w:szCs w:val="18"/>
                <w:lang w:eastAsia="zh-CN"/>
              </w:rPr>
              <w:t>县人社局</w:t>
            </w:r>
          </w:p>
        </w:tc>
        <w:tc>
          <w:tcPr>
            <w:tcW w:w="1229" w:type="dxa"/>
            <w:vAlign w:val="center"/>
          </w:tcPr>
          <w:p>
            <w:pPr>
              <w:autoSpaceDE/>
              <w:autoSpaceDN/>
              <w:spacing w:line="220" w:lineRule="exact"/>
              <w:jc w:val="left"/>
              <w:rPr>
                <w:kern w:val="2"/>
                <w:sz w:val="18"/>
                <w:szCs w:val="18"/>
                <w:lang w:eastAsia="zh-CN"/>
              </w:rPr>
            </w:pPr>
            <w:r>
              <w:rPr>
                <w:rFonts w:hint="eastAsia"/>
                <w:sz w:val="18"/>
                <w:szCs w:val="18"/>
              </w:rPr>
              <w:t>社会保障卡启用</w:t>
            </w:r>
          </w:p>
        </w:tc>
        <w:tc>
          <w:tcPr>
            <w:tcW w:w="2671" w:type="dxa"/>
            <w:vAlign w:val="center"/>
          </w:tcPr>
          <w:p>
            <w:pPr>
              <w:autoSpaceDE/>
              <w:autoSpaceDN/>
              <w:spacing w:line="220" w:lineRule="exact"/>
              <w:jc w:val="left"/>
              <w:rPr>
                <w:kern w:val="2"/>
                <w:sz w:val="18"/>
                <w:szCs w:val="18"/>
                <w:lang w:eastAsia="zh-CN"/>
              </w:rPr>
            </w:pPr>
            <w:r>
              <w:rPr>
                <w:rFonts w:hint="eastAsia"/>
                <w:sz w:val="18"/>
                <w:szCs w:val="18"/>
                <w:lang w:eastAsia="zh-CN"/>
              </w:rPr>
              <w:t>申请人可异地启用社会保障卡社会保障功能，不受发卡地限制</w:t>
            </w:r>
          </w:p>
        </w:tc>
        <w:tc>
          <w:tcPr>
            <w:tcW w:w="2093" w:type="dxa"/>
            <w:vAlign w:val="center"/>
          </w:tcPr>
          <w:p>
            <w:pPr>
              <w:autoSpaceDE/>
              <w:autoSpaceDN/>
              <w:spacing w:line="220" w:lineRule="exact"/>
              <w:jc w:val="left"/>
              <w:rPr>
                <w:kern w:val="2"/>
                <w:sz w:val="18"/>
                <w:szCs w:val="18"/>
                <w:lang w:eastAsia="zh-CN"/>
              </w:rPr>
            </w:pPr>
            <w:r>
              <w:rPr>
                <w:rFonts w:hint="eastAsia"/>
                <w:sz w:val="18"/>
                <w:szCs w:val="18"/>
                <w:lang w:eastAsia="zh-CN"/>
              </w:rPr>
              <w:t>通过四川政务服务网“跨省通办” 专区提交申请，全程网上办理</w:t>
            </w:r>
          </w:p>
        </w:tc>
        <w:tc>
          <w:tcPr>
            <w:tcW w:w="715" w:type="dxa"/>
            <w:vAlign w:val="center"/>
          </w:tcPr>
          <w:p>
            <w:pPr>
              <w:autoSpaceDE/>
              <w:autoSpaceDN/>
              <w:spacing w:line="220" w:lineRule="exact"/>
              <w:jc w:val="center"/>
              <w:rPr>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584" w:type="dxa"/>
            <w:vAlign w:val="center"/>
          </w:tcPr>
          <w:p>
            <w:pPr>
              <w:spacing w:line="220" w:lineRule="exact"/>
              <w:jc w:val="center"/>
              <w:rPr>
                <w:sz w:val="18"/>
                <w:szCs w:val="18"/>
                <w:lang w:eastAsia="zh-CN"/>
              </w:rPr>
            </w:pPr>
            <w:r>
              <w:rPr>
                <w:rFonts w:hint="eastAsia"/>
                <w:sz w:val="18"/>
                <w:szCs w:val="18"/>
                <w:lang w:eastAsia="zh-CN"/>
              </w:rPr>
              <w:t>16</w:t>
            </w:r>
          </w:p>
        </w:tc>
        <w:tc>
          <w:tcPr>
            <w:tcW w:w="1302" w:type="dxa"/>
            <w:vAlign w:val="center"/>
          </w:tcPr>
          <w:p>
            <w:pPr>
              <w:autoSpaceDE/>
              <w:autoSpaceDN/>
              <w:spacing w:line="220" w:lineRule="exact"/>
              <w:jc w:val="center"/>
              <w:rPr>
                <w:kern w:val="2"/>
                <w:sz w:val="18"/>
                <w:szCs w:val="18"/>
                <w:lang w:eastAsia="zh-CN"/>
              </w:rPr>
            </w:pPr>
            <w:r>
              <w:rPr>
                <w:rFonts w:hint="eastAsia"/>
                <w:sz w:val="18"/>
                <w:szCs w:val="18"/>
                <w:lang w:eastAsia="zh-CN"/>
              </w:rPr>
              <w:t>社会保障卡补领、换领、换发</w:t>
            </w:r>
          </w:p>
        </w:tc>
        <w:tc>
          <w:tcPr>
            <w:tcW w:w="1063" w:type="dxa"/>
            <w:vAlign w:val="center"/>
          </w:tcPr>
          <w:p>
            <w:pPr>
              <w:autoSpaceDE/>
              <w:autoSpaceDN/>
              <w:spacing w:line="220" w:lineRule="exact"/>
              <w:jc w:val="center"/>
              <w:rPr>
                <w:kern w:val="2"/>
                <w:sz w:val="18"/>
                <w:szCs w:val="18"/>
                <w:lang w:eastAsia="zh-CN"/>
              </w:rPr>
            </w:pPr>
            <w:r>
              <w:rPr>
                <w:rFonts w:hint="eastAsia"/>
                <w:sz w:val="18"/>
                <w:szCs w:val="18"/>
                <w:lang w:eastAsia="zh-CN"/>
              </w:rPr>
              <w:t>县人社局</w:t>
            </w:r>
          </w:p>
        </w:tc>
        <w:tc>
          <w:tcPr>
            <w:tcW w:w="1229" w:type="dxa"/>
            <w:vAlign w:val="center"/>
          </w:tcPr>
          <w:p>
            <w:pPr>
              <w:autoSpaceDE/>
              <w:autoSpaceDN/>
              <w:spacing w:line="220" w:lineRule="exact"/>
              <w:jc w:val="left"/>
              <w:rPr>
                <w:kern w:val="2"/>
                <w:sz w:val="18"/>
                <w:szCs w:val="18"/>
                <w:lang w:eastAsia="zh-CN"/>
              </w:rPr>
            </w:pPr>
            <w:r>
              <w:rPr>
                <w:rFonts w:hint="eastAsia"/>
                <w:sz w:val="18"/>
                <w:szCs w:val="18"/>
                <w:lang w:eastAsia="zh-CN"/>
              </w:rPr>
              <w:t>社会保障卡补领、换领、换发</w:t>
            </w:r>
          </w:p>
        </w:tc>
        <w:tc>
          <w:tcPr>
            <w:tcW w:w="2671" w:type="dxa"/>
            <w:vAlign w:val="center"/>
          </w:tcPr>
          <w:p>
            <w:pPr>
              <w:autoSpaceDE/>
              <w:autoSpaceDN/>
              <w:spacing w:line="220" w:lineRule="exact"/>
              <w:jc w:val="left"/>
              <w:rPr>
                <w:kern w:val="2"/>
                <w:sz w:val="18"/>
                <w:szCs w:val="18"/>
                <w:lang w:eastAsia="zh-CN"/>
              </w:rPr>
            </w:pPr>
            <w:r>
              <w:rPr>
                <w:rFonts w:hint="eastAsia"/>
                <w:sz w:val="18"/>
                <w:szCs w:val="18"/>
                <w:lang w:eastAsia="zh-CN"/>
              </w:rPr>
              <w:t>申请人可异地申请社会保障卡补领、换领、换发， 不受发卡地限制</w:t>
            </w:r>
          </w:p>
        </w:tc>
        <w:tc>
          <w:tcPr>
            <w:tcW w:w="2093" w:type="dxa"/>
            <w:vAlign w:val="center"/>
          </w:tcPr>
          <w:p>
            <w:pPr>
              <w:autoSpaceDE/>
              <w:autoSpaceDN/>
              <w:spacing w:line="220" w:lineRule="exact"/>
              <w:jc w:val="left"/>
              <w:rPr>
                <w:kern w:val="2"/>
                <w:sz w:val="18"/>
                <w:szCs w:val="18"/>
                <w:lang w:eastAsia="zh-CN"/>
              </w:rPr>
            </w:pPr>
            <w:r>
              <w:rPr>
                <w:rFonts w:hint="eastAsia"/>
                <w:sz w:val="18"/>
                <w:szCs w:val="18"/>
                <w:lang w:eastAsia="zh-CN"/>
              </w:rPr>
              <w:t>省、市、县三级政务服务大厅“接收异地来件，“跨省通办”窗口分派本地有关部门办理并录入一体化平台</w:t>
            </w:r>
          </w:p>
        </w:tc>
        <w:tc>
          <w:tcPr>
            <w:tcW w:w="715" w:type="dxa"/>
            <w:vAlign w:val="center"/>
          </w:tcPr>
          <w:p>
            <w:pPr>
              <w:autoSpaceDE/>
              <w:autoSpaceDN/>
              <w:spacing w:line="220" w:lineRule="exact"/>
              <w:jc w:val="center"/>
              <w:rPr>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584" w:type="dxa"/>
            <w:vAlign w:val="center"/>
          </w:tcPr>
          <w:p>
            <w:pPr>
              <w:spacing w:line="220" w:lineRule="exact"/>
              <w:jc w:val="center"/>
              <w:rPr>
                <w:sz w:val="18"/>
                <w:szCs w:val="18"/>
                <w:lang w:eastAsia="zh-CN"/>
              </w:rPr>
            </w:pPr>
            <w:r>
              <w:rPr>
                <w:rFonts w:hint="eastAsia"/>
                <w:sz w:val="18"/>
                <w:szCs w:val="18"/>
                <w:lang w:eastAsia="zh-CN"/>
              </w:rPr>
              <w:t>17</w:t>
            </w:r>
          </w:p>
        </w:tc>
        <w:tc>
          <w:tcPr>
            <w:tcW w:w="1302" w:type="dxa"/>
            <w:vAlign w:val="center"/>
          </w:tcPr>
          <w:p>
            <w:pPr>
              <w:autoSpaceDE/>
              <w:autoSpaceDN/>
              <w:spacing w:line="220" w:lineRule="exact"/>
              <w:jc w:val="center"/>
              <w:rPr>
                <w:kern w:val="2"/>
                <w:sz w:val="18"/>
                <w:szCs w:val="18"/>
                <w:lang w:eastAsia="zh-CN"/>
              </w:rPr>
            </w:pPr>
            <w:r>
              <w:rPr>
                <w:rFonts w:hint="eastAsia"/>
                <w:sz w:val="18"/>
                <w:szCs w:val="18"/>
              </w:rPr>
              <w:t>社会保障卡临时挂失</w:t>
            </w:r>
          </w:p>
        </w:tc>
        <w:tc>
          <w:tcPr>
            <w:tcW w:w="1063" w:type="dxa"/>
            <w:vAlign w:val="center"/>
          </w:tcPr>
          <w:p>
            <w:pPr>
              <w:autoSpaceDE/>
              <w:autoSpaceDN/>
              <w:spacing w:line="220" w:lineRule="exact"/>
              <w:jc w:val="center"/>
              <w:rPr>
                <w:kern w:val="2"/>
                <w:sz w:val="18"/>
                <w:szCs w:val="18"/>
                <w:lang w:eastAsia="zh-CN"/>
              </w:rPr>
            </w:pPr>
            <w:r>
              <w:rPr>
                <w:rFonts w:hint="eastAsia"/>
                <w:sz w:val="18"/>
                <w:szCs w:val="18"/>
                <w:lang w:eastAsia="zh-CN"/>
              </w:rPr>
              <w:t>县人社局</w:t>
            </w:r>
          </w:p>
        </w:tc>
        <w:tc>
          <w:tcPr>
            <w:tcW w:w="1229" w:type="dxa"/>
            <w:vAlign w:val="center"/>
          </w:tcPr>
          <w:p>
            <w:pPr>
              <w:autoSpaceDE/>
              <w:autoSpaceDN/>
              <w:spacing w:line="220" w:lineRule="exact"/>
              <w:jc w:val="left"/>
              <w:rPr>
                <w:kern w:val="2"/>
                <w:sz w:val="18"/>
                <w:szCs w:val="18"/>
                <w:lang w:eastAsia="zh-CN"/>
              </w:rPr>
            </w:pPr>
            <w:r>
              <w:rPr>
                <w:rFonts w:hint="eastAsia"/>
                <w:sz w:val="18"/>
                <w:szCs w:val="18"/>
              </w:rPr>
              <w:t>社会保障卡挂失</w:t>
            </w:r>
          </w:p>
        </w:tc>
        <w:tc>
          <w:tcPr>
            <w:tcW w:w="2671" w:type="dxa"/>
            <w:vAlign w:val="center"/>
          </w:tcPr>
          <w:p>
            <w:pPr>
              <w:autoSpaceDE/>
              <w:autoSpaceDN/>
              <w:spacing w:line="220" w:lineRule="exact"/>
              <w:jc w:val="left"/>
              <w:rPr>
                <w:kern w:val="2"/>
                <w:sz w:val="18"/>
                <w:szCs w:val="18"/>
                <w:lang w:eastAsia="zh-CN"/>
              </w:rPr>
            </w:pPr>
            <w:r>
              <w:rPr>
                <w:rFonts w:hint="eastAsia"/>
                <w:sz w:val="18"/>
                <w:szCs w:val="18"/>
                <w:lang w:eastAsia="zh-CN"/>
              </w:rPr>
              <w:t>申请人可异地办理社会保障卡临时挂失，不受发卡地限制</w:t>
            </w:r>
          </w:p>
        </w:tc>
        <w:tc>
          <w:tcPr>
            <w:tcW w:w="2093" w:type="dxa"/>
            <w:vAlign w:val="center"/>
          </w:tcPr>
          <w:p>
            <w:pPr>
              <w:autoSpaceDE/>
              <w:autoSpaceDN/>
              <w:spacing w:line="220" w:lineRule="exact"/>
              <w:jc w:val="left"/>
              <w:rPr>
                <w:kern w:val="2"/>
                <w:sz w:val="18"/>
                <w:szCs w:val="18"/>
                <w:lang w:eastAsia="zh-CN"/>
              </w:rPr>
            </w:pPr>
            <w:r>
              <w:rPr>
                <w:rFonts w:hint="eastAsia"/>
                <w:sz w:val="18"/>
                <w:szCs w:val="18"/>
                <w:lang w:eastAsia="zh-CN"/>
              </w:rPr>
              <w:t>通过四川政务服务网“跨省通办” 专区提交申请，全程网上办理</w:t>
            </w:r>
          </w:p>
        </w:tc>
        <w:tc>
          <w:tcPr>
            <w:tcW w:w="715" w:type="dxa"/>
            <w:vAlign w:val="center"/>
          </w:tcPr>
          <w:p>
            <w:pPr>
              <w:autoSpaceDE/>
              <w:autoSpaceDN/>
              <w:spacing w:line="220" w:lineRule="exact"/>
              <w:jc w:val="center"/>
              <w:rPr>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584" w:type="dxa"/>
            <w:vAlign w:val="center"/>
          </w:tcPr>
          <w:p>
            <w:pPr>
              <w:spacing w:line="220" w:lineRule="exact"/>
              <w:jc w:val="center"/>
              <w:rPr>
                <w:sz w:val="18"/>
                <w:szCs w:val="18"/>
                <w:lang w:eastAsia="zh-CN"/>
              </w:rPr>
            </w:pPr>
            <w:r>
              <w:rPr>
                <w:rFonts w:hint="eastAsia"/>
                <w:sz w:val="18"/>
                <w:szCs w:val="18"/>
                <w:lang w:eastAsia="zh-CN"/>
              </w:rPr>
              <w:t>18</w:t>
            </w:r>
          </w:p>
        </w:tc>
        <w:tc>
          <w:tcPr>
            <w:tcW w:w="1302" w:type="dxa"/>
            <w:vAlign w:val="center"/>
          </w:tcPr>
          <w:p>
            <w:pPr>
              <w:autoSpaceDE/>
              <w:autoSpaceDN/>
              <w:spacing w:line="220" w:lineRule="exact"/>
              <w:jc w:val="center"/>
              <w:rPr>
                <w:kern w:val="2"/>
                <w:sz w:val="18"/>
                <w:szCs w:val="18"/>
                <w:lang w:eastAsia="zh-CN"/>
              </w:rPr>
            </w:pPr>
            <w:r>
              <w:rPr>
                <w:rFonts w:hint="eastAsia"/>
                <w:sz w:val="18"/>
                <w:szCs w:val="18"/>
                <w:lang w:eastAsia="zh-CN"/>
              </w:rPr>
              <w:t>流动人员人事档案接收、转递</w:t>
            </w:r>
          </w:p>
        </w:tc>
        <w:tc>
          <w:tcPr>
            <w:tcW w:w="1063" w:type="dxa"/>
            <w:vAlign w:val="center"/>
          </w:tcPr>
          <w:p>
            <w:pPr>
              <w:autoSpaceDE/>
              <w:autoSpaceDN/>
              <w:spacing w:line="220" w:lineRule="exact"/>
              <w:jc w:val="center"/>
              <w:rPr>
                <w:kern w:val="2"/>
                <w:sz w:val="18"/>
                <w:szCs w:val="18"/>
                <w:lang w:eastAsia="zh-CN"/>
              </w:rPr>
            </w:pPr>
            <w:r>
              <w:rPr>
                <w:rFonts w:hint="eastAsia"/>
                <w:sz w:val="18"/>
                <w:szCs w:val="18"/>
                <w:lang w:eastAsia="zh-CN"/>
              </w:rPr>
              <w:t>县人社局</w:t>
            </w:r>
          </w:p>
        </w:tc>
        <w:tc>
          <w:tcPr>
            <w:tcW w:w="1229" w:type="dxa"/>
            <w:vAlign w:val="center"/>
          </w:tcPr>
          <w:p>
            <w:pPr>
              <w:autoSpaceDE/>
              <w:autoSpaceDN/>
              <w:spacing w:line="220" w:lineRule="exact"/>
              <w:jc w:val="left"/>
              <w:rPr>
                <w:kern w:val="2"/>
                <w:sz w:val="18"/>
                <w:szCs w:val="18"/>
                <w:lang w:eastAsia="zh-CN"/>
              </w:rPr>
            </w:pPr>
            <w:r>
              <w:rPr>
                <w:rFonts w:hint="eastAsia"/>
                <w:sz w:val="18"/>
                <w:szCs w:val="18"/>
              </w:rPr>
              <w:t>档案的接收和转递</w:t>
            </w:r>
          </w:p>
        </w:tc>
        <w:tc>
          <w:tcPr>
            <w:tcW w:w="2671" w:type="dxa"/>
            <w:vAlign w:val="center"/>
          </w:tcPr>
          <w:p>
            <w:pPr>
              <w:autoSpaceDE/>
              <w:autoSpaceDN/>
              <w:spacing w:line="220" w:lineRule="exact"/>
              <w:jc w:val="left"/>
              <w:rPr>
                <w:kern w:val="2"/>
                <w:sz w:val="18"/>
                <w:szCs w:val="18"/>
                <w:lang w:eastAsia="zh-CN"/>
              </w:rPr>
            </w:pPr>
            <w:r>
              <w:rPr>
                <w:rFonts w:hint="eastAsia"/>
                <w:sz w:val="18"/>
                <w:szCs w:val="18"/>
                <w:lang w:eastAsia="zh-CN"/>
              </w:rPr>
              <w:t>申请人可向人事档案转入地申请， 转入地与转出地协同办理流动人员人事档案接收、转递，申请人不再需要到转出地办理相关手续</w:t>
            </w:r>
          </w:p>
        </w:tc>
        <w:tc>
          <w:tcPr>
            <w:tcW w:w="2093" w:type="dxa"/>
            <w:vAlign w:val="center"/>
          </w:tcPr>
          <w:p>
            <w:pPr>
              <w:autoSpaceDE/>
              <w:autoSpaceDN/>
              <w:spacing w:line="220" w:lineRule="exact"/>
              <w:jc w:val="left"/>
              <w:rPr>
                <w:kern w:val="2"/>
                <w:sz w:val="18"/>
                <w:szCs w:val="18"/>
                <w:lang w:eastAsia="zh-CN"/>
              </w:rPr>
            </w:pPr>
            <w:r>
              <w:rPr>
                <w:rFonts w:hint="eastAsia"/>
                <w:sz w:val="18"/>
                <w:szCs w:val="18"/>
                <w:lang w:eastAsia="zh-CN"/>
              </w:rPr>
              <w:t>通过四川政务服务网“跨省通办” 专区提交申请，全程网上办理</w:t>
            </w:r>
          </w:p>
        </w:tc>
        <w:tc>
          <w:tcPr>
            <w:tcW w:w="715" w:type="dxa"/>
            <w:vAlign w:val="center"/>
          </w:tcPr>
          <w:p>
            <w:pPr>
              <w:autoSpaceDE/>
              <w:autoSpaceDN/>
              <w:spacing w:line="220" w:lineRule="exact"/>
              <w:jc w:val="center"/>
              <w:rPr>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584" w:type="dxa"/>
            <w:vAlign w:val="center"/>
          </w:tcPr>
          <w:p>
            <w:pPr>
              <w:spacing w:line="220" w:lineRule="exact"/>
              <w:jc w:val="center"/>
              <w:rPr>
                <w:sz w:val="18"/>
                <w:szCs w:val="18"/>
                <w:lang w:eastAsia="zh-CN"/>
              </w:rPr>
            </w:pPr>
            <w:r>
              <w:rPr>
                <w:rFonts w:hint="eastAsia"/>
                <w:sz w:val="18"/>
                <w:szCs w:val="18"/>
                <w:lang w:eastAsia="zh-CN"/>
              </w:rPr>
              <w:t>19</w:t>
            </w:r>
          </w:p>
        </w:tc>
        <w:tc>
          <w:tcPr>
            <w:tcW w:w="1302" w:type="dxa"/>
            <w:vAlign w:val="center"/>
          </w:tcPr>
          <w:p>
            <w:pPr>
              <w:autoSpaceDE/>
              <w:autoSpaceDN/>
              <w:spacing w:line="220" w:lineRule="exact"/>
              <w:jc w:val="center"/>
              <w:rPr>
                <w:kern w:val="2"/>
                <w:sz w:val="18"/>
                <w:szCs w:val="18"/>
                <w:lang w:eastAsia="zh-CN"/>
              </w:rPr>
            </w:pPr>
            <w:r>
              <w:rPr>
                <w:rFonts w:hint="eastAsia"/>
                <w:sz w:val="18"/>
                <w:szCs w:val="18"/>
                <w:lang w:eastAsia="zh-CN"/>
              </w:rPr>
              <w:t>生育登记（一孩/二孩）</w:t>
            </w:r>
          </w:p>
        </w:tc>
        <w:tc>
          <w:tcPr>
            <w:tcW w:w="1063" w:type="dxa"/>
            <w:vAlign w:val="center"/>
          </w:tcPr>
          <w:p>
            <w:pPr>
              <w:autoSpaceDE/>
              <w:autoSpaceDN/>
              <w:spacing w:line="220" w:lineRule="exact"/>
              <w:jc w:val="center"/>
              <w:rPr>
                <w:kern w:val="2"/>
                <w:sz w:val="18"/>
                <w:szCs w:val="18"/>
                <w:lang w:eastAsia="zh-CN"/>
              </w:rPr>
            </w:pPr>
            <w:r>
              <w:rPr>
                <w:rFonts w:hint="eastAsia"/>
                <w:sz w:val="18"/>
                <w:szCs w:val="18"/>
                <w:lang w:eastAsia="zh-CN"/>
              </w:rPr>
              <w:t>县卫健局</w:t>
            </w:r>
          </w:p>
        </w:tc>
        <w:tc>
          <w:tcPr>
            <w:tcW w:w="1229" w:type="dxa"/>
            <w:vAlign w:val="center"/>
          </w:tcPr>
          <w:p>
            <w:pPr>
              <w:autoSpaceDE/>
              <w:autoSpaceDN/>
              <w:spacing w:line="220" w:lineRule="exact"/>
              <w:jc w:val="left"/>
              <w:rPr>
                <w:kern w:val="2"/>
                <w:sz w:val="18"/>
                <w:szCs w:val="18"/>
                <w:lang w:eastAsia="zh-CN"/>
              </w:rPr>
            </w:pPr>
            <w:r>
              <w:rPr>
                <w:rFonts w:hint="eastAsia"/>
                <w:sz w:val="18"/>
                <w:szCs w:val="18"/>
              </w:rPr>
              <w:t>生育登记</w:t>
            </w:r>
          </w:p>
        </w:tc>
        <w:tc>
          <w:tcPr>
            <w:tcW w:w="2671" w:type="dxa"/>
            <w:vAlign w:val="center"/>
          </w:tcPr>
          <w:p>
            <w:pPr>
              <w:autoSpaceDE/>
              <w:autoSpaceDN/>
              <w:spacing w:line="220" w:lineRule="exact"/>
              <w:jc w:val="left"/>
              <w:rPr>
                <w:kern w:val="2"/>
                <w:sz w:val="18"/>
                <w:szCs w:val="18"/>
                <w:lang w:eastAsia="zh-CN"/>
              </w:rPr>
            </w:pPr>
            <w:r>
              <w:rPr>
                <w:rFonts w:hint="eastAsia"/>
                <w:sz w:val="18"/>
                <w:szCs w:val="18"/>
                <w:lang w:eastAsia="zh-CN"/>
              </w:rPr>
              <w:t>申请人可异地网上申请生育登记（一孩/二孩）， 不受户籍地限制</w:t>
            </w:r>
          </w:p>
        </w:tc>
        <w:tc>
          <w:tcPr>
            <w:tcW w:w="2093" w:type="dxa"/>
            <w:vAlign w:val="center"/>
          </w:tcPr>
          <w:p>
            <w:pPr>
              <w:autoSpaceDE/>
              <w:autoSpaceDN/>
              <w:spacing w:line="220" w:lineRule="exact"/>
              <w:jc w:val="left"/>
              <w:rPr>
                <w:kern w:val="2"/>
                <w:sz w:val="18"/>
                <w:szCs w:val="18"/>
                <w:lang w:eastAsia="zh-CN"/>
              </w:rPr>
            </w:pPr>
            <w:r>
              <w:rPr>
                <w:rFonts w:hint="eastAsia"/>
                <w:sz w:val="18"/>
                <w:szCs w:val="18"/>
                <w:lang w:eastAsia="zh-CN"/>
              </w:rPr>
              <w:t>通过四川政务服务网“跨省通办” 专区提交申请，全程网上办理</w:t>
            </w:r>
          </w:p>
        </w:tc>
        <w:tc>
          <w:tcPr>
            <w:tcW w:w="715" w:type="dxa"/>
            <w:vAlign w:val="center"/>
          </w:tcPr>
          <w:p>
            <w:pPr>
              <w:autoSpaceDE/>
              <w:autoSpaceDN/>
              <w:spacing w:line="220" w:lineRule="exact"/>
              <w:jc w:val="center"/>
              <w:rPr>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584" w:type="dxa"/>
            <w:vAlign w:val="center"/>
          </w:tcPr>
          <w:p>
            <w:pPr>
              <w:spacing w:line="220" w:lineRule="exact"/>
              <w:jc w:val="center"/>
              <w:rPr>
                <w:sz w:val="18"/>
                <w:szCs w:val="18"/>
                <w:lang w:eastAsia="zh-CN"/>
              </w:rPr>
            </w:pPr>
            <w:r>
              <w:rPr>
                <w:rFonts w:hint="eastAsia"/>
                <w:sz w:val="18"/>
                <w:szCs w:val="18"/>
                <w:lang w:eastAsia="zh-CN"/>
              </w:rPr>
              <w:t>20</w:t>
            </w:r>
          </w:p>
        </w:tc>
        <w:tc>
          <w:tcPr>
            <w:tcW w:w="1302" w:type="dxa"/>
            <w:vAlign w:val="center"/>
          </w:tcPr>
          <w:p>
            <w:pPr>
              <w:autoSpaceDE/>
              <w:autoSpaceDN/>
              <w:spacing w:line="220" w:lineRule="exact"/>
              <w:jc w:val="center"/>
              <w:rPr>
                <w:kern w:val="2"/>
                <w:sz w:val="18"/>
                <w:szCs w:val="18"/>
                <w:lang w:eastAsia="zh-CN"/>
              </w:rPr>
            </w:pPr>
            <w:r>
              <w:rPr>
                <w:rFonts w:hint="eastAsia"/>
                <w:sz w:val="18"/>
                <w:szCs w:val="18"/>
                <w:lang w:eastAsia="zh-CN"/>
              </w:rPr>
              <w:t>城乡居民基本医疗保险参保登记</w:t>
            </w:r>
          </w:p>
        </w:tc>
        <w:tc>
          <w:tcPr>
            <w:tcW w:w="1063" w:type="dxa"/>
            <w:vAlign w:val="center"/>
          </w:tcPr>
          <w:p>
            <w:pPr>
              <w:autoSpaceDE/>
              <w:autoSpaceDN/>
              <w:spacing w:line="220" w:lineRule="exact"/>
              <w:jc w:val="center"/>
              <w:rPr>
                <w:kern w:val="2"/>
                <w:sz w:val="18"/>
                <w:szCs w:val="18"/>
                <w:lang w:eastAsia="zh-CN"/>
              </w:rPr>
            </w:pPr>
            <w:r>
              <w:rPr>
                <w:rFonts w:hint="eastAsia"/>
                <w:sz w:val="18"/>
                <w:szCs w:val="18"/>
                <w:lang w:eastAsia="zh-CN"/>
              </w:rPr>
              <w:t>县</w:t>
            </w:r>
            <w:r>
              <w:rPr>
                <w:rFonts w:hint="eastAsia"/>
                <w:sz w:val="18"/>
                <w:szCs w:val="18"/>
              </w:rPr>
              <w:t>医保局</w:t>
            </w:r>
          </w:p>
        </w:tc>
        <w:tc>
          <w:tcPr>
            <w:tcW w:w="1229" w:type="dxa"/>
            <w:vAlign w:val="center"/>
          </w:tcPr>
          <w:p>
            <w:pPr>
              <w:autoSpaceDE/>
              <w:autoSpaceDN/>
              <w:spacing w:line="220" w:lineRule="exact"/>
              <w:jc w:val="left"/>
              <w:rPr>
                <w:kern w:val="2"/>
                <w:sz w:val="18"/>
                <w:szCs w:val="18"/>
                <w:lang w:eastAsia="zh-CN"/>
              </w:rPr>
            </w:pPr>
            <w:r>
              <w:rPr>
                <w:rFonts w:hint="eastAsia"/>
                <w:sz w:val="18"/>
                <w:szCs w:val="18"/>
              </w:rPr>
              <w:t>城乡居民参保登记</w:t>
            </w:r>
          </w:p>
        </w:tc>
        <w:tc>
          <w:tcPr>
            <w:tcW w:w="2671" w:type="dxa"/>
            <w:vAlign w:val="center"/>
          </w:tcPr>
          <w:p>
            <w:pPr>
              <w:autoSpaceDE/>
              <w:autoSpaceDN/>
              <w:spacing w:line="220" w:lineRule="exact"/>
              <w:jc w:val="left"/>
              <w:rPr>
                <w:kern w:val="2"/>
                <w:sz w:val="18"/>
                <w:szCs w:val="18"/>
                <w:lang w:eastAsia="zh-CN"/>
              </w:rPr>
            </w:pPr>
            <w:r>
              <w:rPr>
                <w:rFonts w:hint="eastAsia"/>
                <w:sz w:val="18"/>
                <w:szCs w:val="18"/>
                <w:lang w:eastAsia="zh-CN"/>
              </w:rPr>
              <w:t>申请人可异地申请城乡居民基本医疗保险参保登记，不受参保地限制</w:t>
            </w:r>
          </w:p>
        </w:tc>
        <w:tc>
          <w:tcPr>
            <w:tcW w:w="2093" w:type="dxa"/>
            <w:vAlign w:val="center"/>
          </w:tcPr>
          <w:p>
            <w:pPr>
              <w:autoSpaceDE/>
              <w:autoSpaceDN/>
              <w:spacing w:line="220" w:lineRule="exact"/>
              <w:jc w:val="left"/>
              <w:rPr>
                <w:kern w:val="2"/>
                <w:sz w:val="18"/>
                <w:szCs w:val="18"/>
                <w:lang w:eastAsia="zh-CN"/>
              </w:rPr>
            </w:pPr>
            <w:r>
              <w:rPr>
                <w:rFonts w:hint="eastAsia"/>
                <w:sz w:val="18"/>
                <w:szCs w:val="18"/>
                <w:lang w:eastAsia="zh-CN"/>
              </w:rPr>
              <w:t>省、市、县三级政务服务大厅接收异地来件，“跨省通办”窗口分派本地有关部门办理并录入一体化平台</w:t>
            </w:r>
          </w:p>
        </w:tc>
        <w:tc>
          <w:tcPr>
            <w:tcW w:w="715" w:type="dxa"/>
            <w:vAlign w:val="center"/>
          </w:tcPr>
          <w:p>
            <w:pPr>
              <w:autoSpaceDE/>
              <w:autoSpaceDN/>
              <w:spacing w:line="220" w:lineRule="exact"/>
              <w:jc w:val="center"/>
              <w:rPr>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584" w:type="dxa"/>
            <w:vAlign w:val="center"/>
          </w:tcPr>
          <w:p>
            <w:pPr>
              <w:spacing w:line="220" w:lineRule="exact"/>
              <w:jc w:val="center"/>
              <w:rPr>
                <w:sz w:val="18"/>
                <w:szCs w:val="18"/>
                <w:lang w:eastAsia="zh-CN"/>
              </w:rPr>
            </w:pPr>
            <w:r>
              <w:rPr>
                <w:rFonts w:hint="eastAsia"/>
                <w:sz w:val="18"/>
                <w:szCs w:val="18"/>
                <w:lang w:eastAsia="zh-CN"/>
              </w:rPr>
              <w:t>21</w:t>
            </w:r>
          </w:p>
        </w:tc>
        <w:tc>
          <w:tcPr>
            <w:tcW w:w="1302" w:type="dxa"/>
            <w:vMerge w:val="restart"/>
            <w:vAlign w:val="center"/>
          </w:tcPr>
          <w:p>
            <w:pPr>
              <w:autoSpaceDE/>
              <w:autoSpaceDN/>
              <w:spacing w:line="220" w:lineRule="exact"/>
              <w:jc w:val="center"/>
              <w:rPr>
                <w:kern w:val="2"/>
                <w:sz w:val="18"/>
                <w:szCs w:val="18"/>
                <w:lang w:eastAsia="zh-CN"/>
              </w:rPr>
            </w:pPr>
            <w:r>
              <w:rPr>
                <w:rFonts w:hint="eastAsia"/>
                <w:sz w:val="18"/>
                <w:szCs w:val="18"/>
                <w:lang w:eastAsia="zh-CN"/>
              </w:rPr>
              <w:t>基本医疗保险参保信息变更</w:t>
            </w:r>
          </w:p>
        </w:tc>
        <w:tc>
          <w:tcPr>
            <w:tcW w:w="1063" w:type="dxa"/>
            <w:vMerge w:val="restart"/>
            <w:vAlign w:val="center"/>
          </w:tcPr>
          <w:p>
            <w:pPr>
              <w:autoSpaceDE/>
              <w:autoSpaceDN/>
              <w:spacing w:line="220" w:lineRule="exact"/>
              <w:jc w:val="center"/>
              <w:rPr>
                <w:kern w:val="2"/>
                <w:sz w:val="18"/>
                <w:szCs w:val="18"/>
                <w:lang w:eastAsia="zh-CN"/>
              </w:rPr>
            </w:pPr>
            <w:r>
              <w:rPr>
                <w:rFonts w:hint="eastAsia"/>
                <w:sz w:val="18"/>
                <w:szCs w:val="18"/>
                <w:lang w:eastAsia="zh-CN"/>
              </w:rPr>
              <w:t>县</w:t>
            </w:r>
            <w:r>
              <w:rPr>
                <w:rFonts w:hint="eastAsia"/>
                <w:sz w:val="18"/>
                <w:szCs w:val="18"/>
              </w:rPr>
              <w:t>医保局</w:t>
            </w:r>
          </w:p>
        </w:tc>
        <w:tc>
          <w:tcPr>
            <w:tcW w:w="1229" w:type="dxa"/>
            <w:vAlign w:val="center"/>
          </w:tcPr>
          <w:p>
            <w:pPr>
              <w:autoSpaceDE/>
              <w:autoSpaceDN/>
              <w:spacing w:line="220" w:lineRule="exact"/>
              <w:jc w:val="left"/>
              <w:rPr>
                <w:kern w:val="2"/>
                <w:sz w:val="18"/>
                <w:szCs w:val="18"/>
                <w:lang w:eastAsia="zh-CN"/>
              </w:rPr>
            </w:pPr>
            <w:r>
              <w:rPr>
                <w:rFonts w:hint="eastAsia"/>
                <w:sz w:val="18"/>
                <w:szCs w:val="18"/>
                <w:lang w:eastAsia="zh-CN"/>
              </w:rPr>
              <w:t>单位参保信息变更登记</w:t>
            </w:r>
          </w:p>
        </w:tc>
        <w:tc>
          <w:tcPr>
            <w:tcW w:w="2671" w:type="dxa"/>
            <w:vMerge w:val="restart"/>
            <w:vAlign w:val="center"/>
          </w:tcPr>
          <w:p>
            <w:pPr>
              <w:autoSpaceDE/>
              <w:autoSpaceDN/>
              <w:spacing w:line="220" w:lineRule="exact"/>
              <w:jc w:val="left"/>
              <w:rPr>
                <w:kern w:val="2"/>
                <w:sz w:val="18"/>
                <w:szCs w:val="18"/>
                <w:lang w:eastAsia="zh-CN"/>
              </w:rPr>
            </w:pPr>
            <w:r>
              <w:rPr>
                <w:rFonts w:hint="eastAsia"/>
                <w:sz w:val="18"/>
                <w:szCs w:val="18"/>
                <w:lang w:eastAsia="zh-CN"/>
              </w:rPr>
              <w:t>申请人可异地申请变更基本医疗保险参保信息， 不受参保地限制</w:t>
            </w:r>
          </w:p>
        </w:tc>
        <w:tc>
          <w:tcPr>
            <w:tcW w:w="2093" w:type="dxa"/>
            <w:vMerge w:val="restart"/>
            <w:vAlign w:val="center"/>
          </w:tcPr>
          <w:p>
            <w:pPr>
              <w:autoSpaceDE/>
              <w:autoSpaceDN/>
              <w:spacing w:line="220" w:lineRule="exact"/>
              <w:jc w:val="left"/>
              <w:rPr>
                <w:kern w:val="2"/>
                <w:sz w:val="18"/>
                <w:szCs w:val="18"/>
                <w:lang w:eastAsia="zh-CN"/>
              </w:rPr>
            </w:pPr>
            <w:r>
              <w:rPr>
                <w:rFonts w:hint="eastAsia"/>
                <w:sz w:val="18"/>
                <w:szCs w:val="18"/>
                <w:lang w:eastAsia="zh-CN"/>
              </w:rPr>
              <w:t>省、市、县三级政务服务大厅接收异地来件，“跨省通办”窗口分派本地有关部门办理并录入一体化平台</w:t>
            </w:r>
          </w:p>
        </w:tc>
        <w:tc>
          <w:tcPr>
            <w:tcW w:w="715" w:type="dxa"/>
            <w:vAlign w:val="center"/>
          </w:tcPr>
          <w:p>
            <w:pPr>
              <w:autoSpaceDE/>
              <w:autoSpaceDN/>
              <w:spacing w:line="220" w:lineRule="exact"/>
              <w:jc w:val="center"/>
              <w:rPr>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584" w:type="dxa"/>
            <w:vAlign w:val="center"/>
          </w:tcPr>
          <w:p>
            <w:pPr>
              <w:spacing w:line="220" w:lineRule="exact"/>
              <w:jc w:val="center"/>
              <w:rPr>
                <w:sz w:val="18"/>
                <w:szCs w:val="18"/>
                <w:lang w:eastAsia="zh-CN"/>
              </w:rPr>
            </w:pPr>
            <w:r>
              <w:rPr>
                <w:rFonts w:hint="eastAsia"/>
                <w:sz w:val="18"/>
                <w:szCs w:val="18"/>
                <w:lang w:eastAsia="zh-CN"/>
              </w:rPr>
              <w:t>22</w:t>
            </w:r>
          </w:p>
        </w:tc>
        <w:tc>
          <w:tcPr>
            <w:tcW w:w="1302" w:type="dxa"/>
            <w:vMerge w:val="continue"/>
            <w:vAlign w:val="center"/>
          </w:tcPr>
          <w:p>
            <w:pPr>
              <w:autoSpaceDE/>
              <w:autoSpaceDN/>
              <w:spacing w:line="220" w:lineRule="exact"/>
              <w:jc w:val="center"/>
              <w:rPr>
                <w:sz w:val="18"/>
                <w:szCs w:val="18"/>
                <w:lang w:eastAsia="zh-CN"/>
              </w:rPr>
            </w:pPr>
          </w:p>
        </w:tc>
        <w:tc>
          <w:tcPr>
            <w:tcW w:w="1063" w:type="dxa"/>
            <w:vMerge w:val="continue"/>
            <w:vAlign w:val="center"/>
          </w:tcPr>
          <w:p>
            <w:pPr>
              <w:autoSpaceDE/>
              <w:autoSpaceDN/>
              <w:spacing w:line="220" w:lineRule="exact"/>
              <w:jc w:val="center"/>
              <w:rPr>
                <w:sz w:val="18"/>
                <w:szCs w:val="18"/>
                <w:lang w:eastAsia="zh-CN"/>
              </w:rPr>
            </w:pPr>
          </w:p>
        </w:tc>
        <w:tc>
          <w:tcPr>
            <w:tcW w:w="1229" w:type="dxa"/>
            <w:vAlign w:val="center"/>
          </w:tcPr>
          <w:p>
            <w:pPr>
              <w:autoSpaceDE/>
              <w:autoSpaceDN/>
              <w:spacing w:line="220" w:lineRule="exact"/>
              <w:jc w:val="left"/>
              <w:rPr>
                <w:kern w:val="2"/>
                <w:sz w:val="18"/>
                <w:szCs w:val="18"/>
                <w:lang w:eastAsia="zh-CN"/>
              </w:rPr>
            </w:pPr>
            <w:r>
              <w:rPr>
                <w:rFonts w:hint="eastAsia"/>
                <w:sz w:val="18"/>
                <w:szCs w:val="18"/>
                <w:lang w:eastAsia="zh-CN"/>
              </w:rPr>
              <w:t>职工参保信息变更登记</w:t>
            </w:r>
          </w:p>
        </w:tc>
        <w:tc>
          <w:tcPr>
            <w:tcW w:w="2671" w:type="dxa"/>
            <w:vMerge w:val="continue"/>
            <w:vAlign w:val="center"/>
          </w:tcPr>
          <w:p>
            <w:pPr>
              <w:autoSpaceDE/>
              <w:autoSpaceDN/>
              <w:spacing w:line="220" w:lineRule="exact"/>
              <w:jc w:val="left"/>
              <w:rPr>
                <w:sz w:val="18"/>
                <w:szCs w:val="18"/>
                <w:lang w:eastAsia="zh-CN"/>
              </w:rPr>
            </w:pPr>
          </w:p>
        </w:tc>
        <w:tc>
          <w:tcPr>
            <w:tcW w:w="2093" w:type="dxa"/>
            <w:vMerge w:val="continue"/>
            <w:vAlign w:val="center"/>
          </w:tcPr>
          <w:p>
            <w:pPr>
              <w:autoSpaceDE/>
              <w:autoSpaceDN/>
              <w:spacing w:line="220" w:lineRule="exact"/>
              <w:jc w:val="left"/>
              <w:rPr>
                <w:sz w:val="18"/>
                <w:szCs w:val="18"/>
                <w:lang w:eastAsia="zh-CN"/>
              </w:rPr>
            </w:pPr>
          </w:p>
        </w:tc>
        <w:tc>
          <w:tcPr>
            <w:tcW w:w="715" w:type="dxa"/>
            <w:vAlign w:val="center"/>
          </w:tcPr>
          <w:p>
            <w:pPr>
              <w:autoSpaceDE/>
              <w:autoSpaceDN/>
              <w:spacing w:line="220" w:lineRule="exact"/>
              <w:jc w:val="center"/>
              <w:rPr>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584" w:type="dxa"/>
            <w:vAlign w:val="center"/>
          </w:tcPr>
          <w:p>
            <w:pPr>
              <w:spacing w:line="220" w:lineRule="exact"/>
              <w:jc w:val="center"/>
              <w:rPr>
                <w:sz w:val="18"/>
                <w:szCs w:val="18"/>
                <w:lang w:eastAsia="zh-CN"/>
              </w:rPr>
            </w:pPr>
            <w:r>
              <w:rPr>
                <w:rFonts w:hint="eastAsia"/>
                <w:sz w:val="18"/>
                <w:szCs w:val="18"/>
                <w:lang w:eastAsia="zh-CN"/>
              </w:rPr>
              <w:t>23</w:t>
            </w:r>
          </w:p>
        </w:tc>
        <w:tc>
          <w:tcPr>
            <w:tcW w:w="1302" w:type="dxa"/>
            <w:vMerge w:val="continue"/>
            <w:vAlign w:val="center"/>
          </w:tcPr>
          <w:p>
            <w:pPr>
              <w:autoSpaceDE/>
              <w:autoSpaceDN/>
              <w:spacing w:line="220" w:lineRule="exact"/>
              <w:jc w:val="center"/>
              <w:rPr>
                <w:sz w:val="18"/>
                <w:szCs w:val="18"/>
                <w:lang w:eastAsia="zh-CN"/>
              </w:rPr>
            </w:pPr>
          </w:p>
        </w:tc>
        <w:tc>
          <w:tcPr>
            <w:tcW w:w="1063" w:type="dxa"/>
            <w:vMerge w:val="continue"/>
            <w:vAlign w:val="center"/>
          </w:tcPr>
          <w:p>
            <w:pPr>
              <w:autoSpaceDE/>
              <w:autoSpaceDN/>
              <w:spacing w:line="220" w:lineRule="exact"/>
              <w:jc w:val="center"/>
              <w:rPr>
                <w:sz w:val="18"/>
                <w:szCs w:val="18"/>
                <w:lang w:eastAsia="zh-CN"/>
              </w:rPr>
            </w:pPr>
          </w:p>
        </w:tc>
        <w:tc>
          <w:tcPr>
            <w:tcW w:w="1229" w:type="dxa"/>
            <w:vAlign w:val="center"/>
          </w:tcPr>
          <w:p>
            <w:pPr>
              <w:autoSpaceDE/>
              <w:autoSpaceDN/>
              <w:spacing w:line="220" w:lineRule="exact"/>
              <w:jc w:val="left"/>
              <w:rPr>
                <w:kern w:val="2"/>
                <w:sz w:val="18"/>
                <w:szCs w:val="18"/>
                <w:lang w:eastAsia="zh-CN"/>
              </w:rPr>
            </w:pPr>
            <w:r>
              <w:rPr>
                <w:rFonts w:hint="eastAsia"/>
                <w:sz w:val="18"/>
                <w:szCs w:val="18"/>
                <w:lang w:eastAsia="zh-CN"/>
              </w:rPr>
              <w:t>城乡居民参保信息变更登记</w:t>
            </w:r>
          </w:p>
        </w:tc>
        <w:tc>
          <w:tcPr>
            <w:tcW w:w="2671" w:type="dxa"/>
            <w:vMerge w:val="continue"/>
            <w:vAlign w:val="center"/>
          </w:tcPr>
          <w:p>
            <w:pPr>
              <w:autoSpaceDE/>
              <w:autoSpaceDN/>
              <w:spacing w:line="220" w:lineRule="exact"/>
              <w:jc w:val="left"/>
              <w:rPr>
                <w:sz w:val="18"/>
                <w:szCs w:val="18"/>
                <w:lang w:eastAsia="zh-CN"/>
              </w:rPr>
            </w:pPr>
          </w:p>
        </w:tc>
        <w:tc>
          <w:tcPr>
            <w:tcW w:w="2093" w:type="dxa"/>
            <w:vMerge w:val="continue"/>
            <w:vAlign w:val="center"/>
          </w:tcPr>
          <w:p>
            <w:pPr>
              <w:autoSpaceDE/>
              <w:autoSpaceDN/>
              <w:spacing w:line="220" w:lineRule="exact"/>
              <w:jc w:val="left"/>
              <w:rPr>
                <w:kern w:val="2"/>
                <w:sz w:val="18"/>
                <w:szCs w:val="18"/>
                <w:lang w:eastAsia="zh-CN"/>
              </w:rPr>
            </w:pPr>
          </w:p>
        </w:tc>
        <w:tc>
          <w:tcPr>
            <w:tcW w:w="715" w:type="dxa"/>
            <w:vAlign w:val="center"/>
          </w:tcPr>
          <w:p>
            <w:pPr>
              <w:autoSpaceDE/>
              <w:autoSpaceDN/>
              <w:spacing w:line="220" w:lineRule="exact"/>
              <w:jc w:val="center"/>
              <w:rPr>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584" w:type="dxa"/>
            <w:vAlign w:val="center"/>
          </w:tcPr>
          <w:p>
            <w:pPr>
              <w:spacing w:line="220" w:lineRule="exact"/>
              <w:jc w:val="center"/>
              <w:rPr>
                <w:sz w:val="18"/>
                <w:szCs w:val="18"/>
                <w:lang w:eastAsia="zh-CN"/>
              </w:rPr>
            </w:pPr>
            <w:r>
              <w:rPr>
                <w:rFonts w:hint="eastAsia"/>
                <w:sz w:val="18"/>
                <w:szCs w:val="18"/>
                <w:lang w:eastAsia="zh-CN"/>
              </w:rPr>
              <w:t>24</w:t>
            </w:r>
          </w:p>
        </w:tc>
        <w:tc>
          <w:tcPr>
            <w:tcW w:w="1302" w:type="dxa"/>
            <w:vMerge w:val="restart"/>
            <w:vAlign w:val="center"/>
          </w:tcPr>
          <w:p>
            <w:pPr>
              <w:autoSpaceDE/>
              <w:autoSpaceDN/>
              <w:spacing w:line="220" w:lineRule="exact"/>
              <w:jc w:val="center"/>
              <w:rPr>
                <w:kern w:val="2"/>
                <w:sz w:val="18"/>
                <w:szCs w:val="18"/>
                <w:lang w:eastAsia="zh-CN"/>
              </w:rPr>
            </w:pPr>
            <w:r>
              <w:rPr>
                <w:rFonts w:hint="eastAsia"/>
                <w:sz w:val="18"/>
                <w:szCs w:val="18"/>
                <w:lang w:eastAsia="zh-CN"/>
              </w:rPr>
              <w:t>基本医疗保险关系转移接续</w:t>
            </w:r>
          </w:p>
        </w:tc>
        <w:tc>
          <w:tcPr>
            <w:tcW w:w="1063" w:type="dxa"/>
            <w:vMerge w:val="restart"/>
            <w:vAlign w:val="center"/>
          </w:tcPr>
          <w:p>
            <w:pPr>
              <w:autoSpaceDE/>
              <w:autoSpaceDN/>
              <w:spacing w:line="220" w:lineRule="exact"/>
              <w:jc w:val="center"/>
              <w:rPr>
                <w:kern w:val="2"/>
                <w:sz w:val="18"/>
                <w:szCs w:val="18"/>
                <w:lang w:eastAsia="zh-CN"/>
              </w:rPr>
            </w:pPr>
            <w:r>
              <w:rPr>
                <w:rFonts w:hint="eastAsia"/>
                <w:sz w:val="18"/>
                <w:szCs w:val="18"/>
                <w:lang w:eastAsia="zh-CN"/>
              </w:rPr>
              <w:t>县</w:t>
            </w:r>
            <w:r>
              <w:rPr>
                <w:rFonts w:hint="eastAsia"/>
                <w:sz w:val="18"/>
                <w:szCs w:val="18"/>
              </w:rPr>
              <w:t>医保局</w:t>
            </w:r>
          </w:p>
        </w:tc>
        <w:tc>
          <w:tcPr>
            <w:tcW w:w="1229" w:type="dxa"/>
            <w:vAlign w:val="center"/>
          </w:tcPr>
          <w:p>
            <w:pPr>
              <w:autoSpaceDE/>
              <w:autoSpaceDN/>
              <w:spacing w:line="220" w:lineRule="exact"/>
              <w:jc w:val="left"/>
              <w:rPr>
                <w:kern w:val="2"/>
                <w:sz w:val="18"/>
                <w:szCs w:val="18"/>
                <w:lang w:eastAsia="zh-CN"/>
              </w:rPr>
            </w:pPr>
            <w:r>
              <w:rPr>
                <w:rFonts w:hint="eastAsia"/>
                <w:sz w:val="18"/>
                <w:szCs w:val="18"/>
              </w:rPr>
              <w:t>出具《参保凭证》</w:t>
            </w:r>
          </w:p>
        </w:tc>
        <w:tc>
          <w:tcPr>
            <w:tcW w:w="2671" w:type="dxa"/>
            <w:vMerge w:val="restart"/>
            <w:vAlign w:val="center"/>
          </w:tcPr>
          <w:p>
            <w:pPr>
              <w:autoSpaceDE/>
              <w:autoSpaceDN/>
              <w:spacing w:line="220" w:lineRule="exact"/>
              <w:jc w:val="left"/>
              <w:rPr>
                <w:kern w:val="2"/>
                <w:sz w:val="18"/>
                <w:szCs w:val="18"/>
                <w:lang w:eastAsia="zh-CN"/>
              </w:rPr>
            </w:pPr>
            <w:r>
              <w:rPr>
                <w:rFonts w:hint="eastAsia"/>
                <w:sz w:val="18"/>
                <w:szCs w:val="18"/>
                <w:lang w:eastAsia="zh-CN"/>
              </w:rPr>
              <w:t>申请人可在转入地申请，转入地与转出地经办机构协同办理基本医疗保险关系转移接续，申请人不再需要到转出地办理相关手续</w:t>
            </w:r>
          </w:p>
        </w:tc>
        <w:tc>
          <w:tcPr>
            <w:tcW w:w="2093" w:type="dxa"/>
            <w:vMerge w:val="restart"/>
            <w:vAlign w:val="center"/>
          </w:tcPr>
          <w:p>
            <w:pPr>
              <w:autoSpaceDE/>
              <w:autoSpaceDN/>
              <w:spacing w:line="220" w:lineRule="exact"/>
              <w:jc w:val="left"/>
              <w:rPr>
                <w:kern w:val="2"/>
                <w:sz w:val="18"/>
                <w:szCs w:val="18"/>
                <w:lang w:eastAsia="zh-CN"/>
              </w:rPr>
            </w:pPr>
            <w:r>
              <w:rPr>
                <w:rFonts w:hint="eastAsia"/>
                <w:sz w:val="18"/>
                <w:szCs w:val="18"/>
                <w:lang w:eastAsia="zh-CN"/>
              </w:rPr>
              <w:t>省、市、县三级政务服务大厅接收异地来件，“跨省通办”窗口分派本地有关部门办理并录入一体化平台</w:t>
            </w:r>
          </w:p>
        </w:tc>
        <w:tc>
          <w:tcPr>
            <w:tcW w:w="715" w:type="dxa"/>
            <w:vAlign w:val="center"/>
          </w:tcPr>
          <w:p>
            <w:pPr>
              <w:autoSpaceDE/>
              <w:autoSpaceDN/>
              <w:spacing w:line="220" w:lineRule="exact"/>
              <w:jc w:val="center"/>
              <w:rPr>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584" w:type="dxa"/>
            <w:vAlign w:val="center"/>
          </w:tcPr>
          <w:p>
            <w:pPr>
              <w:spacing w:line="220" w:lineRule="exact"/>
              <w:jc w:val="center"/>
              <w:rPr>
                <w:sz w:val="18"/>
                <w:szCs w:val="18"/>
                <w:lang w:eastAsia="zh-CN"/>
              </w:rPr>
            </w:pPr>
            <w:r>
              <w:rPr>
                <w:rFonts w:hint="eastAsia"/>
                <w:sz w:val="18"/>
                <w:szCs w:val="18"/>
                <w:lang w:eastAsia="zh-CN"/>
              </w:rPr>
              <w:t>25</w:t>
            </w:r>
          </w:p>
        </w:tc>
        <w:tc>
          <w:tcPr>
            <w:tcW w:w="1302" w:type="dxa"/>
            <w:vMerge w:val="continue"/>
            <w:vAlign w:val="center"/>
          </w:tcPr>
          <w:p>
            <w:pPr>
              <w:autoSpaceDE/>
              <w:autoSpaceDN/>
              <w:spacing w:line="220" w:lineRule="exact"/>
              <w:jc w:val="center"/>
              <w:rPr>
                <w:sz w:val="18"/>
                <w:szCs w:val="18"/>
                <w:lang w:eastAsia="zh-CN"/>
              </w:rPr>
            </w:pPr>
          </w:p>
        </w:tc>
        <w:tc>
          <w:tcPr>
            <w:tcW w:w="1063" w:type="dxa"/>
            <w:vMerge w:val="continue"/>
            <w:vAlign w:val="center"/>
          </w:tcPr>
          <w:p>
            <w:pPr>
              <w:autoSpaceDE/>
              <w:autoSpaceDN/>
              <w:spacing w:line="220" w:lineRule="exact"/>
              <w:jc w:val="center"/>
              <w:rPr>
                <w:sz w:val="18"/>
                <w:szCs w:val="18"/>
                <w:lang w:eastAsia="zh-CN"/>
              </w:rPr>
            </w:pPr>
          </w:p>
        </w:tc>
        <w:tc>
          <w:tcPr>
            <w:tcW w:w="1229" w:type="dxa"/>
            <w:vAlign w:val="center"/>
          </w:tcPr>
          <w:p>
            <w:pPr>
              <w:autoSpaceDE/>
              <w:autoSpaceDN/>
              <w:spacing w:line="220" w:lineRule="exact"/>
              <w:jc w:val="left"/>
              <w:rPr>
                <w:kern w:val="2"/>
                <w:sz w:val="18"/>
                <w:szCs w:val="18"/>
                <w:lang w:eastAsia="zh-CN"/>
              </w:rPr>
            </w:pPr>
            <w:r>
              <w:rPr>
                <w:rFonts w:hint="eastAsia"/>
                <w:sz w:val="18"/>
                <w:szCs w:val="18"/>
              </w:rPr>
              <w:t>转移接续手续办理</w:t>
            </w:r>
          </w:p>
        </w:tc>
        <w:tc>
          <w:tcPr>
            <w:tcW w:w="2671" w:type="dxa"/>
            <w:vMerge w:val="continue"/>
            <w:vAlign w:val="center"/>
          </w:tcPr>
          <w:p>
            <w:pPr>
              <w:autoSpaceDE/>
              <w:autoSpaceDN/>
              <w:spacing w:line="220" w:lineRule="exact"/>
              <w:jc w:val="left"/>
              <w:rPr>
                <w:sz w:val="18"/>
                <w:szCs w:val="18"/>
                <w:lang w:eastAsia="zh-CN"/>
              </w:rPr>
            </w:pPr>
          </w:p>
        </w:tc>
        <w:tc>
          <w:tcPr>
            <w:tcW w:w="2093" w:type="dxa"/>
            <w:vMerge w:val="continue"/>
            <w:vAlign w:val="center"/>
          </w:tcPr>
          <w:p>
            <w:pPr>
              <w:autoSpaceDE/>
              <w:autoSpaceDN/>
              <w:spacing w:line="220" w:lineRule="exact"/>
              <w:jc w:val="left"/>
              <w:rPr>
                <w:sz w:val="18"/>
                <w:szCs w:val="18"/>
                <w:lang w:eastAsia="zh-CN"/>
              </w:rPr>
            </w:pPr>
          </w:p>
        </w:tc>
        <w:tc>
          <w:tcPr>
            <w:tcW w:w="715" w:type="dxa"/>
            <w:vAlign w:val="center"/>
          </w:tcPr>
          <w:p>
            <w:pPr>
              <w:autoSpaceDE/>
              <w:autoSpaceDN/>
              <w:spacing w:line="220" w:lineRule="exact"/>
              <w:jc w:val="center"/>
              <w:rPr>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584" w:type="dxa"/>
            <w:vAlign w:val="center"/>
          </w:tcPr>
          <w:p>
            <w:pPr>
              <w:spacing w:line="220" w:lineRule="exact"/>
              <w:jc w:val="center"/>
              <w:rPr>
                <w:sz w:val="18"/>
                <w:szCs w:val="18"/>
                <w:lang w:eastAsia="zh-CN"/>
              </w:rPr>
            </w:pPr>
            <w:r>
              <w:rPr>
                <w:rFonts w:hint="eastAsia"/>
                <w:sz w:val="18"/>
                <w:szCs w:val="18"/>
                <w:lang w:eastAsia="zh-CN"/>
              </w:rPr>
              <w:t>26</w:t>
            </w:r>
          </w:p>
        </w:tc>
        <w:tc>
          <w:tcPr>
            <w:tcW w:w="1302" w:type="dxa"/>
            <w:vMerge w:val="restart"/>
            <w:vAlign w:val="center"/>
          </w:tcPr>
          <w:p>
            <w:pPr>
              <w:autoSpaceDE/>
              <w:autoSpaceDN/>
              <w:spacing w:line="220" w:lineRule="exact"/>
              <w:jc w:val="center"/>
              <w:rPr>
                <w:kern w:val="2"/>
                <w:sz w:val="18"/>
                <w:szCs w:val="18"/>
                <w:lang w:eastAsia="zh-CN"/>
              </w:rPr>
            </w:pPr>
            <w:r>
              <w:rPr>
                <w:rFonts w:hint="eastAsia"/>
                <w:sz w:val="18"/>
                <w:szCs w:val="18"/>
              </w:rPr>
              <w:t>异地就医结算备案</w:t>
            </w:r>
          </w:p>
        </w:tc>
        <w:tc>
          <w:tcPr>
            <w:tcW w:w="1063" w:type="dxa"/>
            <w:vMerge w:val="restart"/>
            <w:vAlign w:val="center"/>
          </w:tcPr>
          <w:p>
            <w:pPr>
              <w:autoSpaceDE/>
              <w:autoSpaceDN/>
              <w:spacing w:line="220" w:lineRule="exact"/>
              <w:jc w:val="center"/>
              <w:rPr>
                <w:sz w:val="18"/>
                <w:szCs w:val="18"/>
              </w:rPr>
            </w:pPr>
            <w:r>
              <w:rPr>
                <w:rFonts w:hint="eastAsia"/>
                <w:sz w:val="18"/>
                <w:szCs w:val="18"/>
                <w:lang w:eastAsia="zh-CN"/>
              </w:rPr>
              <w:t>县</w:t>
            </w:r>
            <w:r>
              <w:rPr>
                <w:rFonts w:hint="eastAsia"/>
                <w:sz w:val="18"/>
                <w:szCs w:val="18"/>
              </w:rPr>
              <w:t>医保局</w:t>
            </w:r>
          </w:p>
          <w:p>
            <w:pPr>
              <w:autoSpaceDE/>
              <w:autoSpaceDN/>
              <w:spacing w:line="220" w:lineRule="exact"/>
              <w:jc w:val="center"/>
              <w:rPr>
                <w:kern w:val="2"/>
                <w:sz w:val="18"/>
                <w:szCs w:val="18"/>
                <w:lang w:eastAsia="zh-CN"/>
              </w:rPr>
            </w:pPr>
            <w:r>
              <w:rPr>
                <w:rFonts w:hint="eastAsia"/>
                <w:sz w:val="18"/>
                <w:szCs w:val="18"/>
              </w:rPr>
              <w:t>公安局</w:t>
            </w:r>
          </w:p>
        </w:tc>
        <w:tc>
          <w:tcPr>
            <w:tcW w:w="1229" w:type="dxa"/>
            <w:vAlign w:val="center"/>
          </w:tcPr>
          <w:p>
            <w:pPr>
              <w:autoSpaceDE/>
              <w:autoSpaceDN/>
              <w:spacing w:line="220" w:lineRule="exact"/>
              <w:jc w:val="left"/>
              <w:rPr>
                <w:kern w:val="2"/>
                <w:sz w:val="18"/>
                <w:szCs w:val="18"/>
                <w:lang w:eastAsia="zh-CN"/>
              </w:rPr>
            </w:pPr>
            <w:r>
              <w:rPr>
                <w:rFonts w:hint="eastAsia"/>
                <w:sz w:val="18"/>
                <w:szCs w:val="18"/>
                <w:lang w:eastAsia="zh-CN"/>
              </w:rPr>
              <w:t>异地安置退休人员备案</w:t>
            </w:r>
          </w:p>
        </w:tc>
        <w:tc>
          <w:tcPr>
            <w:tcW w:w="2671" w:type="dxa"/>
            <w:vMerge w:val="restart"/>
            <w:vAlign w:val="center"/>
          </w:tcPr>
          <w:p>
            <w:pPr>
              <w:autoSpaceDE/>
              <w:autoSpaceDN/>
              <w:spacing w:line="220" w:lineRule="exact"/>
              <w:jc w:val="left"/>
              <w:rPr>
                <w:kern w:val="2"/>
                <w:sz w:val="18"/>
                <w:szCs w:val="18"/>
                <w:lang w:eastAsia="zh-CN"/>
              </w:rPr>
            </w:pPr>
            <w:r>
              <w:rPr>
                <w:rFonts w:hint="eastAsia"/>
                <w:sz w:val="18"/>
                <w:szCs w:val="18"/>
                <w:lang w:eastAsia="zh-CN"/>
              </w:rPr>
              <w:t>申请人可跨省申请异地就医结算备案，不受参保地限制</w:t>
            </w:r>
          </w:p>
        </w:tc>
        <w:tc>
          <w:tcPr>
            <w:tcW w:w="2093" w:type="dxa"/>
            <w:vMerge w:val="restart"/>
            <w:vAlign w:val="center"/>
          </w:tcPr>
          <w:p>
            <w:pPr>
              <w:autoSpaceDE/>
              <w:autoSpaceDN/>
              <w:spacing w:line="220" w:lineRule="exact"/>
              <w:jc w:val="left"/>
              <w:rPr>
                <w:kern w:val="2"/>
                <w:sz w:val="18"/>
                <w:szCs w:val="18"/>
                <w:lang w:eastAsia="zh-CN"/>
              </w:rPr>
            </w:pPr>
            <w:r>
              <w:rPr>
                <w:rFonts w:hint="eastAsia"/>
                <w:sz w:val="18"/>
                <w:szCs w:val="18"/>
                <w:lang w:eastAsia="zh-CN"/>
              </w:rPr>
              <w:t>通过四川政务服务网“跨省通办” 专区提交申请，全程网上办理</w:t>
            </w:r>
          </w:p>
        </w:tc>
        <w:tc>
          <w:tcPr>
            <w:tcW w:w="715" w:type="dxa"/>
            <w:vAlign w:val="center"/>
          </w:tcPr>
          <w:p>
            <w:pPr>
              <w:autoSpaceDE/>
              <w:autoSpaceDN/>
              <w:spacing w:line="220" w:lineRule="exact"/>
              <w:jc w:val="center"/>
              <w:rPr>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584" w:type="dxa"/>
            <w:vAlign w:val="center"/>
          </w:tcPr>
          <w:p>
            <w:pPr>
              <w:spacing w:line="220" w:lineRule="exact"/>
              <w:jc w:val="center"/>
              <w:rPr>
                <w:sz w:val="18"/>
                <w:szCs w:val="18"/>
                <w:lang w:eastAsia="zh-CN"/>
              </w:rPr>
            </w:pPr>
            <w:r>
              <w:rPr>
                <w:rFonts w:hint="eastAsia"/>
                <w:sz w:val="18"/>
                <w:szCs w:val="18"/>
                <w:lang w:eastAsia="zh-CN"/>
              </w:rPr>
              <w:t>27</w:t>
            </w:r>
          </w:p>
        </w:tc>
        <w:tc>
          <w:tcPr>
            <w:tcW w:w="1302" w:type="dxa"/>
            <w:vMerge w:val="continue"/>
            <w:vAlign w:val="center"/>
          </w:tcPr>
          <w:p>
            <w:pPr>
              <w:autoSpaceDE/>
              <w:autoSpaceDN/>
              <w:spacing w:line="220" w:lineRule="exact"/>
              <w:jc w:val="center"/>
              <w:rPr>
                <w:sz w:val="18"/>
                <w:szCs w:val="18"/>
                <w:lang w:eastAsia="zh-CN"/>
              </w:rPr>
            </w:pPr>
          </w:p>
        </w:tc>
        <w:tc>
          <w:tcPr>
            <w:tcW w:w="1063" w:type="dxa"/>
            <w:vMerge w:val="continue"/>
            <w:vAlign w:val="center"/>
          </w:tcPr>
          <w:p>
            <w:pPr>
              <w:autoSpaceDE/>
              <w:autoSpaceDN/>
              <w:spacing w:line="220" w:lineRule="exact"/>
              <w:jc w:val="center"/>
              <w:rPr>
                <w:sz w:val="18"/>
                <w:szCs w:val="18"/>
                <w:lang w:eastAsia="zh-CN"/>
              </w:rPr>
            </w:pPr>
          </w:p>
        </w:tc>
        <w:tc>
          <w:tcPr>
            <w:tcW w:w="1229" w:type="dxa"/>
            <w:vAlign w:val="center"/>
          </w:tcPr>
          <w:p>
            <w:pPr>
              <w:autoSpaceDE/>
              <w:autoSpaceDN/>
              <w:spacing w:line="220" w:lineRule="exact"/>
              <w:jc w:val="left"/>
              <w:rPr>
                <w:kern w:val="2"/>
                <w:sz w:val="18"/>
                <w:szCs w:val="18"/>
                <w:lang w:eastAsia="zh-CN"/>
              </w:rPr>
            </w:pPr>
            <w:r>
              <w:rPr>
                <w:rFonts w:hint="eastAsia"/>
                <w:sz w:val="18"/>
                <w:szCs w:val="18"/>
                <w:lang w:eastAsia="zh-CN"/>
              </w:rPr>
              <w:t>异地长期居住人员备案</w:t>
            </w:r>
          </w:p>
        </w:tc>
        <w:tc>
          <w:tcPr>
            <w:tcW w:w="2671" w:type="dxa"/>
            <w:vMerge w:val="continue"/>
            <w:vAlign w:val="center"/>
          </w:tcPr>
          <w:p>
            <w:pPr>
              <w:autoSpaceDE/>
              <w:autoSpaceDN/>
              <w:spacing w:line="220" w:lineRule="exact"/>
              <w:jc w:val="left"/>
              <w:rPr>
                <w:sz w:val="18"/>
                <w:szCs w:val="18"/>
                <w:lang w:eastAsia="zh-CN"/>
              </w:rPr>
            </w:pPr>
          </w:p>
        </w:tc>
        <w:tc>
          <w:tcPr>
            <w:tcW w:w="2093" w:type="dxa"/>
            <w:vMerge w:val="continue"/>
            <w:vAlign w:val="center"/>
          </w:tcPr>
          <w:p>
            <w:pPr>
              <w:autoSpaceDE/>
              <w:autoSpaceDN/>
              <w:spacing w:line="220" w:lineRule="exact"/>
              <w:jc w:val="left"/>
              <w:rPr>
                <w:sz w:val="18"/>
                <w:szCs w:val="18"/>
                <w:lang w:eastAsia="zh-CN"/>
              </w:rPr>
            </w:pPr>
          </w:p>
        </w:tc>
        <w:tc>
          <w:tcPr>
            <w:tcW w:w="715" w:type="dxa"/>
            <w:vAlign w:val="center"/>
          </w:tcPr>
          <w:p>
            <w:pPr>
              <w:autoSpaceDE/>
              <w:autoSpaceDN/>
              <w:spacing w:line="220" w:lineRule="exact"/>
              <w:jc w:val="center"/>
              <w:rPr>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584" w:type="dxa"/>
            <w:vAlign w:val="center"/>
          </w:tcPr>
          <w:p>
            <w:pPr>
              <w:spacing w:line="220" w:lineRule="exact"/>
              <w:jc w:val="center"/>
              <w:rPr>
                <w:sz w:val="18"/>
                <w:szCs w:val="18"/>
                <w:lang w:eastAsia="zh-CN"/>
              </w:rPr>
            </w:pPr>
            <w:r>
              <w:rPr>
                <w:rFonts w:hint="eastAsia"/>
                <w:sz w:val="18"/>
                <w:szCs w:val="18"/>
                <w:lang w:eastAsia="zh-CN"/>
              </w:rPr>
              <w:t>28</w:t>
            </w:r>
          </w:p>
        </w:tc>
        <w:tc>
          <w:tcPr>
            <w:tcW w:w="1302" w:type="dxa"/>
            <w:vMerge w:val="continue"/>
            <w:vAlign w:val="center"/>
          </w:tcPr>
          <w:p>
            <w:pPr>
              <w:autoSpaceDE/>
              <w:autoSpaceDN/>
              <w:spacing w:line="220" w:lineRule="exact"/>
              <w:jc w:val="center"/>
              <w:rPr>
                <w:sz w:val="18"/>
                <w:szCs w:val="18"/>
                <w:lang w:eastAsia="zh-CN"/>
              </w:rPr>
            </w:pPr>
          </w:p>
        </w:tc>
        <w:tc>
          <w:tcPr>
            <w:tcW w:w="1063" w:type="dxa"/>
            <w:vMerge w:val="continue"/>
            <w:vAlign w:val="center"/>
          </w:tcPr>
          <w:p>
            <w:pPr>
              <w:autoSpaceDE/>
              <w:autoSpaceDN/>
              <w:spacing w:line="220" w:lineRule="exact"/>
              <w:jc w:val="center"/>
              <w:rPr>
                <w:sz w:val="18"/>
                <w:szCs w:val="18"/>
                <w:lang w:eastAsia="zh-CN"/>
              </w:rPr>
            </w:pPr>
          </w:p>
        </w:tc>
        <w:tc>
          <w:tcPr>
            <w:tcW w:w="1229" w:type="dxa"/>
            <w:vAlign w:val="center"/>
          </w:tcPr>
          <w:p>
            <w:pPr>
              <w:autoSpaceDE/>
              <w:autoSpaceDN/>
              <w:spacing w:line="220" w:lineRule="exact"/>
              <w:jc w:val="left"/>
              <w:rPr>
                <w:kern w:val="2"/>
                <w:sz w:val="18"/>
                <w:szCs w:val="18"/>
                <w:lang w:eastAsia="zh-CN"/>
              </w:rPr>
            </w:pPr>
            <w:r>
              <w:rPr>
                <w:rFonts w:hint="eastAsia"/>
                <w:sz w:val="18"/>
                <w:szCs w:val="18"/>
                <w:lang w:eastAsia="zh-CN"/>
              </w:rPr>
              <w:t>常驻异地工作人员备案</w:t>
            </w:r>
          </w:p>
        </w:tc>
        <w:tc>
          <w:tcPr>
            <w:tcW w:w="2671" w:type="dxa"/>
            <w:vMerge w:val="continue"/>
            <w:vAlign w:val="center"/>
          </w:tcPr>
          <w:p>
            <w:pPr>
              <w:autoSpaceDE/>
              <w:autoSpaceDN/>
              <w:spacing w:line="220" w:lineRule="exact"/>
              <w:jc w:val="left"/>
              <w:rPr>
                <w:sz w:val="18"/>
                <w:szCs w:val="18"/>
                <w:lang w:eastAsia="zh-CN"/>
              </w:rPr>
            </w:pPr>
          </w:p>
        </w:tc>
        <w:tc>
          <w:tcPr>
            <w:tcW w:w="2093" w:type="dxa"/>
            <w:vMerge w:val="continue"/>
            <w:vAlign w:val="center"/>
          </w:tcPr>
          <w:p>
            <w:pPr>
              <w:autoSpaceDE/>
              <w:autoSpaceDN/>
              <w:spacing w:line="220" w:lineRule="exact"/>
              <w:jc w:val="left"/>
              <w:rPr>
                <w:sz w:val="18"/>
                <w:szCs w:val="18"/>
                <w:lang w:eastAsia="zh-CN"/>
              </w:rPr>
            </w:pPr>
          </w:p>
        </w:tc>
        <w:tc>
          <w:tcPr>
            <w:tcW w:w="715" w:type="dxa"/>
            <w:vAlign w:val="center"/>
          </w:tcPr>
          <w:p>
            <w:pPr>
              <w:autoSpaceDE/>
              <w:autoSpaceDN/>
              <w:spacing w:line="220" w:lineRule="exact"/>
              <w:jc w:val="center"/>
              <w:rPr>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584" w:type="dxa"/>
            <w:vAlign w:val="center"/>
          </w:tcPr>
          <w:p>
            <w:pPr>
              <w:spacing w:line="220" w:lineRule="exact"/>
              <w:jc w:val="center"/>
              <w:rPr>
                <w:sz w:val="18"/>
                <w:szCs w:val="18"/>
                <w:lang w:eastAsia="zh-CN"/>
              </w:rPr>
            </w:pPr>
            <w:r>
              <w:rPr>
                <w:rFonts w:hint="eastAsia"/>
                <w:sz w:val="18"/>
                <w:szCs w:val="18"/>
                <w:lang w:eastAsia="zh-CN"/>
              </w:rPr>
              <w:t>29</w:t>
            </w:r>
          </w:p>
        </w:tc>
        <w:tc>
          <w:tcPr>
            <w:tcW w:w="1302" w:type="dxa"/>
            <w:vMerge w:val="continue"/>
            <w:vAlign w:val="center"/>
          </w:tcPr>
          <w:p>
            <w:pPr>
              <w:autoSpaceDE/>
              <w:autoSpaceDN/>
              <w:spacing w:line="220" w:lineRule="exact"/>
              <w:jc w:val="center"/>
              <w:rPr>
                <w:sz w:val="18"/>
                <w:szCs w:val="18"/>
                <w:lang w:eastAsia="zh-CN"/>
              </w:rPr>
            </w:pPr>
          </w:p>
        </w:tc>
        <w:tc>
          <w:tcPr>
            <w:tcW w:w="1063" w:type="dxa"/>
            <w:vMerge w:val="continue"/>
            <w:vAlign w:val="center"/>
          </w:tcPr>
          <w:p>
            <w:pPr>
              <w:autoSpaceDE/>
              <w:autoSpaceDN/>
              <w:spacing w:line="220" w:lineRule="exact"/>
              <w:jc w:val="center"/>
              <w:rPr>
                <w:sz w:val="18"/>
                <w:szCs w:val="18"/>
                <w:lang w:eastAsia="zh-CN"/>
              </w:rPr>
            </w:pPr>
          </w:p>
        </w:tc>
        <w:tc>
          <w:tcPr>
            <w:tcW w:w="1229" w:type="dxa"/>
            <w:vAlign w:val="center"/>
          </w:tcPr>
          <w:p>
            <w:pPr>
              <w:autoSpaceDE/>
              <w:autoSpaceDN/>
              <w:spacing w:line="220" w:lineRule="exact"/>
              <w:jc w:val="left"/>
              <w:rPr>
                <w:kern w:val="2"/>
                <w:sz w:val="18"/>
                <w:szCs w:val="18"/>
                <w:lang w:eastAsia="zh-CN"/>
              </w:rPr>
            </w:pPr>
            <w:r>
              <w:rPr>
                <w:rFonts w:hint="eastAsia"/>
                <w:sz w:val="18"/>
                <w:szCs w:val="18"/>
              </w:rPr>
              <w:t>异地转诊人员备案</w:t>
            </w:r>
          </w:p>
        </w:tc>
        <w:tc>
          <w:tcPr>
            <w:tcW w:w="2671" w:type="dxa"/>
            <w:vMerge w:val="continue"/>
            <w:vAlign w:val="center"/>
          </w:tcPr>
          <w:p>
            <w:pPr>
              <w:autoSpaceDE/>
              <w:autoSpaceDN/>
              <w:spacing w:line="220" w:lineRule="exact"/>
              <w:jc w:val="left"/>
              <w:rPr>
                <w:sz w:val="18"/>
                <w:szCs w:val="18"/>
                <w:lang w:eastAsia="zh-CN"/>
              </w:rPr>
            </w:pPr>
          </w:p>
        </w:tc>
        <w:tc>
          <w:tcPr>
            <w:tcW w:w="2093" w:type="dxa"/>
            <w:vMerge w:val="continue"/>
            <w:vAlign w:val="center"/>
          </w:tcPr>
          <w:p>
            <w:pPr>
              <w:autoSpaceDE/>
              <w:autoSpaceDN/>
              <w:spacing w:line="220" w:lineRule="exact"/>
              <w:jc w:val="left"/>
              <w:rPr>
                <w:sz w:val="18"/>
                <w:szCs w:val="18"/>
                <w:lang w:eastAsia="zh-CN"/>
              </w:rPr>
            </w:pPr>
          </w:p>
        </w:tc>
        <w:tc>
          <w:tcPr>
            <w:tcW w:w="715" w:type="dxa"/>
            <w:vAlign w:val="center"/>
          </w:tcPr>
          <w:p>
            <w:pPr>
              <w:autoSpaceDE/>
              <w:autoSpaceDN/>
              <w:spacing w:line="220" w:lineRule="exact"/>
              <w:jc w:val="center"/>
              <w:rPr>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584" w:type="dxa"/>
            <w:vAlign w:val="center"/>
          </w:tcPr>
          <w:p>
            <w:pPr>
              <w:spacing w:line="220" w:lineRule="exact"/>
              <w:jc w:val="center"/>
              <w:rPr>
                <w:sz w:val="18"/>
                <w:szCs w:val="18"/>
                <w:lang w:eastAsia="zh-CN"/>
              </w:rPr>
            </w:pPr>
            <w:r>
              <w:rPr>
                <w:rFonts w:hint="eastAsia"/>
                <w:sz w:val="18"/>
                <w:szCs w:val="18"/>
                <w:lang w:eastAsia="zh-CN"/>
              </w:rPr>
              <w:t>30</w:t>
            </w:r>
          </w:p>
        </w:tc>
        <w:tc>
          <w:tcPr>
            <w:tcW w:w="1302" w:type="dxa"/>
            <w:vMerge w:val="continue"/>
            <w:vAlign w:val="center"/>
          </w:tcPr>
          <w:p>
            <w:pPr>
              <w:autoSpaceDE/>
              <w:autoSpaceDN/>
              <w:spacing w:line="220" w:lineRule="exact"/>
              <w:jc w:val="center"/>
              <w:rPr>
                <w:sz w:val="18"/>
                <w:szCs w:val="18"/>
                <w:lang w:eastAsia="zh-CN"/>
              </w:rPr>
            </w:pPr>
          </w:p>
        </w:tc>
        <w:tc>
          <w:tcPr>
            <w:tcW w:w="1063" w:type="dxa"/>
            <w:vMerge w:val="continue"/>
            <w:vAlign w:val="center"/>
          </w:tcPr>
          <w:p>
            <w:pPr>
              <w:autoSpaceDE/>
              <w:autoSpaceDN/>
              <w:spacing w:line="220" w:lineRule="exact"/>
              <w:jc w:val="center"/>
              <w:rPr>
                <w:sz w:val="18"/>
                <w:szCs w:val="18"/>
                <w:lang w:eastAsia="zh-CN"/>
              </w:rPr>
            </w:pPr>
          </w:p>
        </w:tc>
        <w:tc>
          <w:tcPr>
            <w:tcW w:w="1229" w:type="dxa"/>
            <w:vAlign w:val="center"/>
          </w:tcPr>
          <w:p>
            <w:pPr>
              <w:autoSpaceDE/>
              <w:autoSpaceDN/>
              <w:spacing w:line="220" w:lineRule="exact"/>
              <w:jc w:val="left"/>
              <w:rPr>
                <w:kern w:val="2"/>
                <w:sz w:val="18"/>
                <w:szCs w:val="18"/>
                <w:lang w:eastAsia="zh-CN"/>
              </w:rPr>
            </w:pPr>
            <w:r>
              <w:rPr>
                <w:rFonts w:hint="eastAsia"/>
                <w:sz w:val="18"/>
                <w:szCs w:val="18"/>
                <w:lang w:eastAsia="zh-CN"/>
              </w:rPr>
              <w:t>异地急诊、抢救住院登记备案</w:t>
            </w:r>
          </w:p>
        </w:tc>
        <w:tc>
          <w:tcPr>
            <w:tcW w:w="2671" w:type="dxa"/>
            <w:vMerge w:val="continue"/>
            <w:vAlign w:val="center"/>
          </w:tcPr>
          <w:p>
            <w:pPr>
              <w:autoSpaceDE/>
              <w:autoSpaceDN/>
              <w:spacing w:line="220" w:lineRule="exact"/>
              <w:jc w:val="left"/>
              <w:rPr>
                <w:sz w:val="18"/>
                <w:szCs w:val="18"/>
                <w:lang w:eastAsia="zh-CN"/>
              </w:rPr>
            </w:pPr>
          </w:p>
        </w:tc>
        <w:tc>
          <w:tcPr>
            <w:tcW w:w="2093" w:type="dxa"/>
            <w:vMerge w:val="continue"/>
            <w:vAlign w:val="center"/>
          </w:tcPr>
          <w:p>
            <w:pPr>
              <w:autoSpaceDE/>
              <w:autoSpaceDN/>
              <w:spacing w:line="220" w:lineRule="exact"/>
              <w:jc w:val="left"/>
              <w:rPr>
                <w:sz w:val="18"/>
                <w:szCs w:val="18"/>
                <w:lang w:eastAsia="zh-CN"/>
              </w:rPr>
            </w:pPr>
          </w:p>
        </w:tc>
        <w:tc>
          <w:tcPr>
            <w:tcW w:w="715" w:type="dxa"/>
            <w:vAlign w:val="center"/>
          </w:tcPr>
          <w:p>
            <w:pPr>
              <w:autoSpaceDE/>
              <w:autoSpaceDN/>
              <w:spacing w:line="220" w:lineRule="exact"/>
              <w:jc w:val="center"/>
              <w:rPr>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exact"/>
          <w:jc w:val="center"/>
        </w:trPr>
        <w:tc>
          <w:tcPr>
            <w:tcW w:w="584" w:type="dxa"/>
            <w:vAlign w:val="center"/>
          </w:tcPr>
          <w:p>
            <w:pPr>
              <w:spacing w:line="220" w:lineRule="exact"/>
              <w:jc w:val="center"/>
              <w:rPr>
                <w:sz w:val="18"/>
                <w:szCs w:val="18"/>
                <w:lang w:eastAsia="zh-CN"/>
              </w:rPr>
            </w:pPr>
            <w:r>
              <w:rPr>
                <w:rFonts w:hint="eastAsia"/>
                <w:sz w:val="18"/>
                <w:szCs w:val="18"/>
                <w:lang w:eastAsia="zh-CN"/>
              </w:rPr>
              <w:t>31</w:t>
            </w:r>
          </w:p>
        </w:tc>
        <w:tc>
          <w:tcPr>
            <w:tcW w:w="1302" w:type="dxa"/>
            <w:vAlign w:val="center"/>
          </w:tcPr>
          <w:p>
            <w:pPr>
              <w:autoSpaceDE/>
              <w:autoSpaceDN/>
              <w:spacing w:line="220" w:lineRule="exact"/>
              <w:jc w:val="center"/>
              <w:rPr>
                <w:kern w:val="2"/>
                <w:sz w:val="18"/>
                <w:szCs w:val="18"/>
                <w:lang w:eastAsia="zh-CN"/>
              </w:rPr>
            </w:pPr>
            <w:r>
              <w:rPr>
                <w:rFonts w:hint="eastAsia"/>
                <w:sz w:val="18"/>
                <w:szCs w:val="18"/>
              </w:rPr>
              <w:t>残疾人证新办</w:t>
            </w:r>
          </w:p>
        </w:tc>
        <w:tc>
          <w:tcPr>
            <w:tcW w:w="1063" w:type="dxa"/>
            <w:vMerge w:val="restart"/>
            <w:vAlign w:val="center"/>
          </w:tcPr>
          <w:p>
            <w:pPr>
              <w:autoSpaceDE/>
              <w:autoSpaceDN/>
              <w:spacing w:line="220" w:lineRule="exact"/>
              <w:jc w:val="center"/>
              <w:rPr>
                <w:kern w:val="2"/>
                <w:sz w:val="18"/>
                <w:szCs w:val="18"/>
                <w:lang w:eastAsia="zh-CN"/>
              </w:rPr>
            </w:pPr>
            <w:r>
              <w:rPr>
                <w:rFonts w:hint="eastAsia"/>
                <w:sz w:val="18"/>
                <w:szCs w:val="18"/>
                <w:lang w:eastAsia="zh-CN"/>
              </w:rPr>
              <w:t>县</w:t>
            </w:r>
            <w:r>
              <w:rPr>
                <w:rFonts w:hint="eastAsia"/>
                <w:sz w:val="18"/>
                <w:szCs w:val="18"/>
              </w:rPr>
              <w:t>残联</w:t>
            </w:r>
          </w:p>
        </w:tc>
        <w:tc>
          <w:tcPr>
            <w:tcW w:w="1229" w:type="dxa"/>
            <w:vAlign w:val="center"/>
          </w:tcPr>
          <w:p>
            <w:pPr>
              <w:autoSpaceDE/>
              <w:autoSpaceDN/>
              <w:spacing w:line="220" w:lineRule="exact"/>
              <w:jc w:val="left"/>
              <w:rPr>
                <w:kern w:val="2"/>
                <w:sz w:val="18"/>
                <w:szCs w:val="18"/>
                <w:lang w:eastAsia="zh-CN"/>
              </w:rPr>
            </w:pPr>
            <w:r>
              <w:rPr>
                <w:rFonts w:hint="eastAsia"/>
                <w:sz w:val="18"/>
                <w:szCs w:val="18"/>
              </w:rPr>
              <w:t>残疾人证核发</w:t>
            </w:r>
          </w:p>
        </w:tc>
        <w:tc>
          <w:tcPr>
            <w:tcW w:w="2671" w:type="dxa"/>
            <w:vAlign w:val="center"/>
          </w:tcPr>
          <w:p>
            <w:pPr>
              <w:autoSpaceDE/>
              <w:autoSpaceDN/>
              <w:spacing w:line="220" w:lineRule="exact"/>
              <w:jc w:val="left"/>
              <w:rPr>
                <w:kern w:val="2"/>
                <w:sz w:val="18"/>
                <w:szCs w:val="18"/>
                <w:lang w:eastAsia="zh-CN"/>
              </w:rPr>
            </w:pPr>
            <w:r>
              <w:rPr>
                <w:rFonts w:hint="eastAsia"/>
                <w:sz w:val="18"/>
                <w:szCs w:val="18"/>
                <w:lang w:eastAsia="zh-CN"/>
              </w:rPr>
              <w:t>申请人可异地申请新办残疾人证， 不受户籍地限制</w:t>
            </w:r>
          </w:p>
        </w:tc>
        <w:tc>
          <w:tcPr>
            <w:tcW w:w="2093" w:type="dxa"/>
            <w:vMerge w:val="restart"/>
            <w:vAlign w:val="center"/>
          </w:tcPr>
          <w:p>
            <w:pPr>
              <w:autoSpaceDE/>
              <w:autoSpaceDN/>
              <w:spacing w:line="220" w:lineRule="exact"/>
              <w:jc w:val="left"/>
              <w:rPr>
                <w:kern w:val="2"/>
                <w:sz w:val="18"/>
                <w:szCs w:val="18"/>
                <w:lang w:eastAsia="zh-CN"/>
              </w:rPr>
            </w:pPr>
            <w:r>
              <w:rPr>
                <w:rFonts w:hint="eastAsia"/>
                <w:sz w:val="18"/>
                <w:szCs w:val="18"/>
                <w:lang w:eastAsia="zh-CN"/>
              </w:rPr>
              <w:t>县级政务服务大厅接收异地来件，“跨省通办”窗口分派本地有关部门办理并录一体化平台</w:t>
            </w:r>
          </w:p>
        </w:tc>
        <w:tc>
          <w:tcPr>
            <w:tcW w:w="715" w:type="dxa"/>
            <w:vAlign w:val="center"/>
          </w:tcPr>
          <w:p>
            <w:pPr>
              <w:autoSpaceDE/>
              <w:autoSpaceDN/>
              <w:spacing w:line="220" w:lineRule="exact"/>
              <w:jc w:val="center"/>
              <w:rPr>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exact"/>
          <w:jc w:val="center"/>
        </w:trPr>
        <w:tc>
          <w:tcPr>
            <w:tcW w:w="584" w:type="dxa"/>
            <w:vAlign w:val="center"/>
          </w:tcPr>
          <w:p>
            <w:pPr>
              <w:spacing w:line="220" w:lineRule="exact"/>
              <w:jc w:val="center"/>
              <w:rPr>
                <w:sz w:val="18"/>
                <w:szCs w:val="18"/>
                <w:lang w:eastAsia="zh-CN"/>
              </w:rPr>
            </w:pPr>
            <w:r>
              <w:rPr>
                <w:rFonts w:hint="eastAsia"/>
                <w:sz w:val="18"/>
                <w:szCs w:val="18"/>
                <w:lang w:eastAsia="zh-CN"/>
              </w:rPr>
              <w:t>32</w:t>
            </w:r>
          </w:p>
        </w:tc>
        <w:tc>
          <w:tcPr>
            <w:tcW w:w="1302" w:type="dxa"/>
            <w:vAlign w:val="center"/>
          </w:tcPr>
          <w:p>
            <w:pPr>
              <w:autoSpaceDE/>
              <w:autoSpaceDN/>
              <w:spacing w:line="220" w:lineRule="exact"/>
              <w:jc w:val="center"/>
              <w:rPr>
                <w:kern w:val="2"/>
                <w:sz w:val="18"/>
                <w:szCs w:val="18"/>
                <w:lang w:eastAsia="zh-CN"/>
              </w:rPr>
            </w:pPr>
            <w:r>
              <w:rPr>
                <w:rFonts w:hint="eastAsia"/>
                <w:sz w:val="18"/>
                <w:szCs w:val="18"/>
              </w:rPr>
              <w:t>残疾人证换领</w:t>
            </w:r>
          </w:p>
        </w:tc>
        <w:tc>
          <w:tcPr>
            <w:tcW w:w="1063" w:type="dxa"/>
            <w:vMerge w:val="continue"/>
            <w:vAlign w:val="center"/>
          </w:tcPr>
          <w:p>
            <w:pPr>
              <w:autoSpaceDE/>
              <w:autoSpaceDN/>
              <w:spacing w:line="220" w:lineRule="exact"/>
              <w:jc w:val="center"/>
              <w:rPr>
                <w:kern w:val="2"/>
                <w:sz w:val="18"/>
                <w:szCs w:val="18"/>
                <w:lang w:eastAsia="zh-CN"/>
              </w:rPr>
            </w:pPr>
          </w:p>
        </w:tc>
        <w:tc>
          <w:tcPr>
            <w:tcW w:w="1229" w:type="dxa"/>
            <w:vAlign w:val="center"/>
          </w:tcPr>
          <w:p>
            <w:pPr>
              <w:autoSpaceDE/>
              <w:autoSpaceDN/>
              <w:spacing w:line="220" w:lineRule="exact"/>
              <w:jc w:val="left"/>
              <w:rPr>
                <w:kern w:val="2"/>
                <w:sz w:val="18"/>
                <w:szCs w:val="18"/>
                <w:lang w:eastAsia="zh-CN"/>
              </w:rPr>
            </w:pPr>
            <w:r>
              <w:rPr>
                <w:rFonts w:hint="eastAsia"/>
                <w:sz w:val="18"/>
                <w:szCs w:val="18"/>
              </w:rPr>
              <w:t>残疾人证新办</w:t>
            </w:r>
          </w:p>
        </w:tc>
        <w:tc>
          <w:tcPr>
            <w:tcW w:w="2671" w:type="dxa"/>
            <w:vAlign w:val="center"/>
          </w:tcPr>
          <w:p>
            <w:pPr>
              <w:autoSpaceDE/>
              <w:autoSpaceDN/>
              <w:spacing w:line="220" w:lineRule="exact"/>
              <w:jc w:val="left"/>
              <w:rPr>
                <w:kern w:val="2"/>
                <w:sz w:val="18"/>
                <w:szCs w:val="18"/>
                <w:lang w:eastAsia="zh-CN"/>
              </w:rPr>
            </w:pPr>
            <w:r>
              <w:rPr>
                <w:rFonts w:hint="eastAsia"/>
                <w:sz w:val="18"/>
                <w:szCs w:val="18"/>
                <w:lang w:eastAsia="zh-CN"/>
              </w:rPr>
              <w:t>申请人可异地申请换领残疾人证， 不受户籍地限制</w:t>
            </w:r>
          </w:p>
        </w:tc>
        <w:tc>
          <w:tcPr>
            <w:tcW w:w="2093" w:type="dxa"/>
            <w:vMerge w:val="continue"/>
            <w:vAlign w:val="center"/>
          </w:tcPr>
          <w:p>
            <w:pPr>
              <w:autoSpaceDE/>
              <w:autoSpaceDN/>
              <w:spacing w:line="220" w:lineRule="exact"/>
              <w:jc w:val="left"/>
              <w:rPr>
                <w:kern w:val="2"/>
                <w:sz w:val="18"/>
                <w:szCs w:val="18"/>
                <w:lang w:eastAsia="zh-CN"/>
              </w:rPr>
            </w:pPr>
          </w:p>
        </w:tc>
        <w:tc>
          <w:tcPr>
            <w:tcW w:w="715" w:type="dxa"/>
            <w:vAlign w:val="center"/>
          </w:tcPr>
          <w:p>
            <w:pPr>
              <w:autoSpaceDE/>
              <w:autoSpaceDN/>
              <w:spacing w:line="220" w:lineRule="exact"/>
              <w:jc w:val="center"/>
              <w:rPr>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exact"/>
          <w:jc w:val="center"/>
        </w:trPr>
        <w:tc>
          <w:tcPr>
            <w:tcW w:w="584" w:type="dxa"/>
            <w:vAlign w:val="center"/>
          </w:tcPr>
          <w:p>
            <w:pPr>
              <w:spacing w:line="220" w:lineRule="exact"/>
              <w:jc w:val="center"/>
              <w:rPr>
                <w:sz w:val="18"/>
                <w:szCs w:val="18"/>
                <w:lang w:eastAsia="zh-CN"/>
              </w:rPr>
            </w:pPr>
            <w:r>
              <w:rPr>
                <w:rFonts w:hint="eastAsia"/>
                <w:sz w:val="18"/>
                <w:szCs w:val="18"/>
                <w:lang w:eastAsia="zh-CN"/>
              </w:rPr>
              <w:t>33</w:t>
            </w:r>
          </w:p>
        </w:tc>
        <w:tc>
          <w:tcPr>
            <w:tcW w:w="1302" w:type="dxa"/>
            <w:vAlign w:val="center"/>
          </w:tcPr>
          <w:p>
            <w:pPr>
              <w:autoSpaceDE/>
              <w:autoSpaceDN/>
              <w:spacing w:line="220" w:lineRule="exact"/>
              <w:jc w:val="center"/>
              <w:rPr>
                <w:kern w:val="2"/>
                <w:sz w:val="18"/>
                <w:szCs w:val="18"/>
                <w:lang w:eastAsia="zh-CN"/>
              </w:rPr>
            </w:pPr>
            <w:r>
              <w:rPr>
                <w:rFonts w:hint="eastAsia"/>
                <w:sz w:val="18"/>
                <w:szCs w:val="18"/>
              </w:rPr>
              <w:t>残疾人证迁移</w:t>
            </w:r>
          </w:p>
        </w:tc>
        <w:tc>
          <w:tcPr>
            <w:tcW w:w="1063" w:type="dxa"/>
            <w:vMerge w:val="continue"/>
            <w:vAlign w:val="center"/>
          </w:tcPr>
          <w:p>
            <w:pPr>
              <w:autoSpaceDE/>
              <w:autoSpaceDN/>
              <w:spacing w:line="220" w:lineRule="exact"/>
              <w:jc w:val="center"/>
              <w:rPr>
                <w:kern w:val="2"/>
                <w:sz w:val="18"/>
                <w:szCs w:val="18"/>
                <w:lang w:eastAsia="zh-CN"/>
              </w:rPr>
            </w:pPr>
          </w:p>
        </w:tc>
        <w:tc>
          <w:tcPr>
            <w:tcW w:w="1229" w:type="dxa"/>
            <w:vAlign w:val="center"/>
          </w:tcPr>
          <w:p>
            <w:pPr>
              <w:autoSpaceDE/>
              <w:autoSpaceDN/>
              <w:spacing w:line="220" w:lineRule="exact"/>
              <w:jc w:val="left"/>
              <w:rPr>
                <w:kern w:val="2"/>
                <w:sz w:val="18"/>
                <w:szCs w:val="18"/>
                <w:lang w:eastAsia="zh-CN"/>
              </w:rPr>
            </w:pPr>
            <w:r>
              <w:rPr>
                <w:rFonts w:hint="eastAsia"/>
                <w:sz w:val="18"/>
                <w:szCs w:val="18"/>
              </w:rPr>
              <w:t>残疾人证迁移</w:t>
            </w:r>
          </w:p>
        </w:tc>
        <w:tc>
          <w:tcPr>
            <w:tcW w:w="2671" w:type="dxa"/>
            <w:vAlign w:val="center"/>
          </w:tcPr>
          <w:p>
            <w:pPr>
              <w:autoSpaceDE/>
              <w:autoSpaceDN/>
              <w:spacing w:line="220" w:lineRule="exact"/>
              <w:jc w:val="left"/>
              <w:rPr>
                <w:kern w:val="2"/>
                <w:sz w:val="18"/>
                <w:szCs w:val="18"/>
                <w:lang w:eastAsia="zh-CN"/>
              </w:rPr>
            </w:pPr>
            <w:r>
              <w:rPr>
                <w:rFonts w:hint="eastAsia"/>
                <w:sz w:val="18"/>
                <w:szCs w:val="18"/>
                <w:lang w:eastAsia="zh-CN"/>
              </w:rPr>
              <w:t>申请人可异地申请迁移残疾人证， 不受户籍地限制</w:t>
            </w:r>
          </w:p>
        </w:tc>
        <w:tc>
          <w:tcPr>
            <w:tcW w:w="2093" w:type="dxa"/>
            <w:vMerge w:val="continue"/>
            <w:vAlign w:val="center"/>
          </w:tcPr>
          <w:p>
            <w:pPr>
              <w:autoSpaceDE/>
              <w:autoSpaceDN/>
              <w:spacing w:line="220" w:lineRule="exact"/>
              <w:jc w:val="left"/>
              <w:rPr>
                <w:kern w:val="2"/>
                <w:sz w:val="18"/>
                <w:szCs w:val="18"/>
                <w:lang w:eastAsia="zh-CN"/>
              </w:rPr>
            </w:pPr>
          </w:p>
        </w:tc>
        <w:tc>
          <w:tcPr>
            <w:tcW w:w="715" w:type="dxa"/>
            <w:vAlign w:val="center"/>
          </w:tcPr>
          <w:p>
            <w:pPr>
              <w:autoSpaceDE/>
              <w:autoSpaceDN/>
              <w:spacing w:line="220" w:lineRule="exact"/>
              <w:jc w:val="center"/>
              <w:rPr>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exact"/>
          <w:jc w:val="center"/>
        </w:trPr>
        <w:tc>
          <w:tcPr>
            <w:tcW w:w="584" w:type="dxa"/>
            <w:vAlign w:val="center"/>
          </w:tcPr>
          <w:p>
            <w:pPr>
              <w:spacing w:line="220" w:lineRule="exact"/>
              <w:jc w:val="center"/>
              <w:rPr>
                <w:sz w:val="18"/>
                <w:szCs w:val="18"/>
                <w:lang w:eastAsia="zh-CN"/>
              </w:rPr>
            </w:pPr>
            <w:r>
              <w:rPr>
                <w:rFonts w:hint="eastAsia"/>
                <w:sz w:val="18"/>
                <w:szCs w:val="18"/>
                <w:lang w:eastAsia="zh-CN"/>
              </w:rPr>
              <w:t>34</w:t>
            </w:r>
          </w:p>
        </w:tc>
        <w:tc>
          <w:tcPr>
            <w:tcW w:w="1302" w:type="dxa"/>
            <w:vAlign w:val="center"/>
          </w:tcPr>
          <w:p>
            <w:pPr>
              <w:autoSpaceDE/>
              <w:autoSpaceDN/>
              <w:spacing w:line="220" w:lineRule="exact"/>
              <w:jc w:val="center"/>
              <w:rPr>
                <w:kern w:val="2"/>
                <w:sz w:val="18"/>
                <w:szCs w:val="18"/>
                <w:lang w:eastAsia="zh-CN"/>
              </w:rPr>
            </w:pPr>
            <w:r>
              <w:rPr>
                <w:rFonts w:hint="eastAsia"/>
                <w:sz w:val="18"/>
                <w:szCs w:val="18"/>
              </w:rPr>
              <w:t>残疾人证挂失补办</w:t>
            </w:r>
          </w:p>
        </w:tc>
        <w:tc>
          <w:tcPr>
            <w:tcW w:w="1063" w:type="dxa"/>
            <w:vMerge w:val="continue"/>
            <w:vAlign w:val="center"/>
          </w:tcPr>
          <w:p>
            <w:pPr>
              <w:autoSpaceDE/>
              <w:autoSpaceDN/>
              <w:spacing w:line="220" w:lineRule="exact"/>
              <w:jc w:val="center"/>
              <w:rPr>
                <w:kern w:val="2"/>
                <w:sz w:val="18"/>
                <w:szCs w:val="18"/>
                <w:lang w:eastAsia="zh-CN"/>
              </w:rPr>
            </w:pPr>
          </w:p>
        </w:tc>
        <w:tc>
          <w:tcPr>
            <w:tcW w:w="1229" w:type="dxa"/>
            <w:vAlign w:val="center"/>
          </w:tcPr>
          <w:p>
            <w:pPr>
              <w:autoSpaceDE/>
              <w:autoSpaceDN/>
              <w:spacing w:line="220" w:lineRule="exact"/>
              <w:jc w:val="left"/>
              <w:rPr>
                <w:kern w:val="2"/>
                <w:sz w:val="18"/>
                <w:szCs w:val="18"/>
                <w:lang w:eastAsia="zh-CN"/>
              </w:rPr>
            </w:pPr>
            <w:r>
              <w:rPr>
                <w:rFonts w:hint="eastAsia"/>
                <w:sz w:val="18"/>
                <w:szCs w:val="18"/>
              </w:rPr>
              <w:t>残疾人证挂失补办</w:t>
            </w:r>
          </w:p>
        </w:tc>
        <w:tc>
          <w:tcPr>
            <w:tcW w:w="2671" w:type="dxa"/>
            <w:vAlign w:val="center"/>
          </w:tcPr>
          <w:p>
            <w:pPr>
              <w:autoSpaceDE/>
              <w:autoSpaceDN/>
              <w:spacing w:line="220" w:lineRule="exact"/>
              <w:jc w:val="left"/>
              <w:rPr>
                <w:kern w:val="2"/>
                <w:sz w:val="18"/>
                <w:szCs w:val="18"/>
                <w:lang w:eastAsia="zh-CN"/>
              </w:rPr>
            </w:pPr>
            <w:r>
              <w:rPr>
                <w:rFonts w:hint="eastAsia"/>
                <w:sz w:val="18"/>
                <w:szCs w:val="18"/>
                <w:lang w:eastAsia="zh-CN"/>
              </w:rPr>
              <w:t>申请人可异地申请挂失补办残疾人证，不受户籍地限制</w:t>
            </w:r>
          </w:p>
        </w:tc>
        <w:tc>
          <w:tcPr>
            <w:tcW w:w="2093" w:type="dxa"/>
            <w:vMerge w:val="continue"/>
            <w:vAlign w:val="center"/>
          </w:tcPr>
          <w:p>
            <w:pPr>
              <w:autoSpaceDE/>
              <w:autoSpaceDN/>
              <w:spacing w:line="220" w:lineRule="exact"/>
              <w:jc w:val="left"/>
              <w:rPr>
                <w:kern w:val="2"/>
                <w:sz w:val="18"/>
                <w:szCs w:val="18"/>
                <w:lang w:eastAsia="zh-CN"/>
              </w:rPr>
            </w:pPr>
          </w:p>
        </w:tc>
        <w:tc>
          <w:tcPr>
            <w:tcW w:w="715" w:type="dxa"/>
            <w:vAlign w:val="center"/>
          </w:tcPr>
          <w:p>
            <w:pPr>
              <w:autoSpaceDE/>
              <w:autoSpaceDN/>
              <w:spacing w:line="220" w:lineRule="exact"/>
              <w:jc w:val="center"/>
              <w:rPr>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exact"/>
          <w:jc w:val="center"/>
        </w:trPr>
        <w:tc>
          <w:tcPr>
            <w:tcW w:w="584" w:type="dxa"/>
            <w:vAlign w:val="center"/>
          </w:tcPr>
          <w:p>
            <w:pPr>
              <w:spacing w:line="220" w:lineRule="exact"/>
              <w:jc w:val="center"/>
              <w:rPr>
                <w:sz w:val="18"/>
                <w:szCs w:val="18"/>
                <w:lang w:eastAsia="zh-CN"/>
              </w:rPr>
            </w:pPr>
            <w:r>
              <w:rPr>
                <w:rFonts w:hint="eastAsia"/>
                <w:sz w:val="18"/>
                <w:szCs w:val="18"/>
                <w:lang w:eastAsia="zh-CN"/>
              </w:rPr>
              <w:t>35</w:t>
            </w:r>
          </w:p>
        </w:tc>
        <w:tc>
          <w:tcPr>
            <w:tcW w:w="1302" w:type="dxa"/>
            <w:vAlign w:val="center"/>
          </w:tcPr>
          <w:p>
            <w:pPr>
              <w:autoSpaceDE/>
              <w:autoSpaceDN/>
              <w:spacing w:line="220" w:lineRule="exact"/>
              <w:jc w:val="center"/>
              <w:rPr>
                <w:kern w:val="2"/>
                <w:sz w:val="18"/>
                <w:szCs w:val="18"/>
                <w:lang w:eastAsia="zh-CN"/>
              </w:rPr>
            </w:pPr>
            <w:r>
              <w:rPr>
                <w:rFonts w:hint="eastAsia"/>
                <w:sz w:val="18"/>
                <w:szCs w:val="18"/>
              </w:rPr>
              <w:t>残疾人证注销</w:t>
            </w:r>
          </w:p>
        </w:tc>
        <w:tc>
          <w:tcPr>
            <w:tcW w:w="1063" w:type="dxa"/>
            <w:vMerge w:val="continue"/>
            <w:vAlign w:val="center"/>
          </w:tcPr>
          <w:p>
            <w:pPr>
              <w:autoSpaceDE/>
              <w:autoSpaceDN/>
              <w:spacing w:line="220" w:lineRule="exact"/>
              <w:jc w:val="center"/>
              <w:rPr>
                <w:kern w:val="2"/>
                <w:sz w:val="18"/>
                <w:szCs w:val="18"/>
                <w:lang w:eastAsia="zh-CN"/>
              </w:rPr>
            </w:pPr>
          </w:p>
        </w:tc>
        <w:tc>
          <w:tcPr>
            <w:tcW w:w="1229" w:type="dxa"/>
            <w:vAlign w:val="center"/>
          </w:tcPr>
          <w:p>
            <w:pPr>
              <w:autoSpaceDE/>
              <w:autoSpaceDN/>
              <w:spacing w:line="220" w:lineRule="exact"/>
              <w:jc w:val="left"/>
              <w:rPr>
                <w:kern w:val="2"/>
                <w:sz w:val="18"/>
                <w:szCs w:val="18"/>
                <w:lang w:eastAsia="zh-CN"/>
              </w:rPr>
            </w:pPr>
            <w:r>
              <w:rPr>
                <w:rFonts w:hint="eastAsia"/>
                <w:sz w:val="18"/>
                <w:szCs w:val="18"/>
              </w:rPr>
              <w:t>残疾人证注销</w:t>
            </w:r>
          </w:p>
        </w:tc>
        <w:tc>
          <w:tcPr>
            <w:tcW w:w="2671" w:type="dxa"/>
            <w:vAlign w:val="center"/>
          </w:tcPr>
          <w:p>
            <w:pPr>
              <w:autoSpaceDE/>
              <w:autoSpaceDN/>
              <w:spacing w:line="220" w:lineRule="exact"/>
              <w:jc w:val="left"/>
              <w:rPr>
                <w:kern w:val="2"/>
                <w:sz w:val="18"/>
                <w:szCs w:val="18"/>
                <w:lang w:eastAsia="zh-CN"/>
              </w:rPr>
            </w:pPr>
            <w:r>
              <w:rPr>
                <w:rFonts w:hint="eastAsia"/>
                <w:sz w:val="18"/>
                <w:szCs w:val="18"/>
                <w:lang w:eastAsia="zh-CN"/>
              </w:rPr>
              <w:t>申请人可异地申请注销残疾人证， 不受户籍地限制</w:t>
            </w:r>
          </w:p>
        </w:tc>
        <w:tc>
          <w:tcPr>
            <w:tcW w:w="2093" w:type="dxa"/>
            <w:vMerge w:val="continue"/>
            <w:vAlign w:val="center"/>
          </w:tcPr>
          <w:p>
            <w:pPr>
              <w:autoSpaceDE/>
              <w:autoSpaceDN/>
              <w:spacing w:line="220" w:lineRule="exact"/>
              <w:jc w:val="left"/>
              <w:rPr>
                <w:kern w:val="2"/>
                <w:sz w:val="18"/>
                <w:szCs w:val="18"/>
                <w:lang w:eastAsia="zh-CN"/>
              </w:rPr>
            </w:pPr>
          </w:p>
        </w:tc>
        <w:tc>
          <w:tcPr>
            <w:tcW w:w="715" w:type="dxa"/>
            <w:vAlign w:val="center"/>
          </w:tcPr>
          <w:p>
            <w:pPr>
              <w:autoSpaceDE/>
              <w:autoSpaceDN/>
              <w:spacing w:line="220" w:lineRule="exact"/>
              <w:jc w:val="center"/>
              <w:rPr>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exact"/>
          <w:jc w:val="center"/>
        </w:trPr>
        <w:tc>
          <w:tcPr>
            <w:tcW w:w="584" w:type="dxa"/>
            <w:vAlign w:val="center"/>
          </w:tcPr>
          <w:p>
            <w:pPr>
              <w:spacing w:line="220" w:lineRule="exact"/>
              <w:jc w:val="center"/>
              <w:rPr>
                <w:sz w:val="18"/>
                <w:szCs w:val="18"/>
                <w:lang w:eastAsia="zh-CN"/>
              </w:rPr>
            </w:pPr>
            <w:r>
              <w:rPr>
                <w:rFonts w:hint="eastAsia"/>
                <w:sz w:val="18"/>
                <w:szCs w:val="18"/>
                <w:lang w:eastAsia="zh-CN"/>
              </w:rPr>
              <w:t>36</w:t>
            </w:r>
          </w:p>
        </w:tc>
        <w:tc>
          <w:tcPr>
            <w:tcW w:w="1302" w:type="dxa"/>
            <w:vAlign w:val="center"/>
          </w:tcPr>
          <w:p>
            <w:pPr>
              <w:autoSpaceDE/>
              <w:autoSpaceDN/>
              <w:spacing w:line="220" w:lineRule="exact"/>
              <w:jc w:val="center"/>
              <w:rPr>
                <w:kern w:val="2"/>
                <w:sz w:val="18"/>
                <w:szCs w:val="18"/>
                <w:lang w:eastAsia="zh-CN"/>
              </w:rPr>
            </w:pPr>
            <w:r>
              <w:rPr>
                <w:rFonts w:hint="eastAsia"/>
                <w:sz w:val="18"/>
                <w:szCs w:val="18"/>
              </w:rPr>
              <w:t>残疾类别/等级变更</w:t>
            </w:r>
          </w:p>
        </w:tc>
        <w:tc>
          <w:tcPr>
            <w:tcW w:w="1063" w:type="dxa"/>
            <w:vMerge w:val="continue"/>
            <w:vAlign w:val="center"/>
          </w:tcPr>
          <w:p>
            <w:pPr>
              <w:autoSpaceDE/>
              <w:autoSpaceDN/>
              <w:spacing w:line="220" w:lineRule="exact"/>
              <w:jc w:val="center"/>
              <w:rPr>
                <w:kern w:val="2"/>
                <w:sz w:val="18"/>
                <w:szCs w:val="18"/>
                <w:lang w:eastAsia="zh-CN"/>
              </w:rPr>
            </w:pPr>
          </w:p>
        </w:tc>
        <w:tc>
          <w:tcPr>
            <w:tcW w:w="1229" w:type="dxa"/>
            <w:vAlign w:val="center"/>
          </w:tcPr>
          <w:p>
            <w:pPr>
              <w:autoSpaceDE/>
              <w:autoSpaceDN/>
              <w:spacing w:line="220" w:lineRule="exact"/>
              <w:jc w:val="left"/>
              <w:rPr>
                <w:kern w:val="2"/>
                <w:sz w:val="18"/>
                <w:szCs w:val="18"/>
                <w:lang w:eastAsia="zh-CN"/>
              </w:rPr>
            </w:pPr>
            <w:r>
              <w:rPr>
                <w:rFonts w:hint="eastAsia"/>
                <w:sz w:val="18"/>
                <w:szCs w:val="18"/>
              </w:rPr>
              <w:t>残疾类别/等级变更</w:t>
            </w:r>
          </w:p>
        </w:tc>
        <w:tc>
          <w:tcPr>
            <w:tcW w:w="2671" w:type="dxa"/>
            <w:vAlign w:val="center"/>
          </w:tcPr>
          <w:p>
            <w:pPr>
              <w:autoSpaceDE/>
              <w:autoSpaceDN/>
              <w:spacing w:line="220" w:lineRule="exact"/>
              <w:jc w:val="left"/>
              <w:rPr>
                <w:kern w:val="2"/>
                <w:sz w:val="18"/>
                <w:szCs w:val="18"/>
                <w:lang w:eastAsia="zh-CN"/>
              </w:rPr>
            </w:pPr>
            <w:r>
              <w:rPr>
                <w:rFonts w:hint="eastAsia"/>
                <w:sz w:val="18"/>
                <w:szCs w:val="18"/>
                <w:lang w:eastAsia="zh-CN"/>
              </w:rPr>
              <w:t>申请人可异地申请变更残疾类别/ 等级，不受户籍地限制</w:t>
            </w:r>
          </w:p>
        </w:tc>
        <w:tc>
          <w:tcPr>
            <w:tcW w:w="2093" w:type="dxa"/>
            <w:vMerge w:val="continue"/>
            <w:vAlign w:val="center"/>
          </w:tcPr>
          <w:p>
            <w:pPr>
              <w:autoSpaceDE/>
              <w:autoSpaceDN/>
              <w:spacing w:line="220" w:lineRule="exact"/>
              <w:jc w:val="left"/>
              <w:rPr>
                <w:kern w:val="2"/>
                <w:sz w:val="18"/>
                <w:szCs w:val="18"/>
                <w:lang w:eastAsia="zh-CN"/>
              </w:rPr>
            </w:pPr>
          </w:p>
        </w:tc>
        <w:tc>
          <w:tcPr>
            <w:tcW w:w="715" w:type="dxa"/>
            <w:vAlign w:val="center"/>
          </w:tcPr>
          <w:p>
            <w:pPr>
              <w:autoSpaceDE/>
              <w:autoSpaceDN/>
              <w:spacing w:line="220" w:lineRule="exact"/>
              <w:jc w:val="center"/>
              <w:rPr>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jc w:val="center"/>
        </w:trPr>
        <w:tc>
          <w:tcPr>
            <w:tcW w:w="584" w:type="dxa"/>
            <w:vAlign w:val="center"/>
          </w:tcPr>
          <w:p>
            <w:pPr>
              <w:spacing w:line="220" w:lineRule="exact"/>
              <w:jc w:val="center"/>
              <w:rPr>
                <w:sz w:val="18"/>
                <w:szCs w:val="18"/>
                <w:lang w:eastAsia="zh-CN"/>
              </w:rPr>
            </w:pPr>
            <w:r>
              <w:rPr>
                <w:rFonts w:hint="eastAsia"/>
                <w:sz w:val="18"/>
                <w:szCs w:val="18"/>
                <w:lang w:eastAsia="zh-CN"/>
              </w:rPr>
              <w:t>37</w:t>
            </w:r>
          </w:p>
        </w:tc>
        <w:tc>
          <w:tcPr>
            <w:tcW w:w="1302" w:type="dxa"/>
            <w:vAlign w:val="center"/>
          </w:tcPr>
          <w:p>
            <w:pPr>
              <w:pStyle w:val="13"/>
              <w:autoSpaceDE/>
              <w:autoSpaceDN/>
              <w:spacing w:line="220" w:lineRule="exact"/>
              <w:jc w:val="center"/>
              <w:rPr>
                <w:kern w:val="2"/>
                <w:sz w:val="18"/>
                <w:szCs w:val="18"/>
                <w:lang w:eastAsia="zh-CN"/>
              </w:rPr>
            </w:pPr>
            <w:r>
              <w:rPr>
                <w:rFonts w:hint="eastAsia"/>
                <w:kern w:val="2"/>
                <w:sz w:val="18"/>
                <w:szCs w:val="18"/>
                <w:lang w:eastAsia="zh-CN"/>
              </w:rPr>
              <w:t>机关事业单位基本养老保险与企业职工基本养老保险互转</w:t>
            </w:r>
          </w:p>
        </w:tc>
        <w:tc>
          <w:tcPr>
            <w:tcW w:w="1063" w:type="dxa"/>
            <w:vAlign w:val="center"/>
          </w:tcPr>
          <w:p>
            <w:pPr>
              <w:pStyle w:val="13"/>
              <w:autoSpaceDE/>
              <w:autoSpaceDN/>
              <w:spacing w:line="220" w:lineRule="exact"/>
              <w:jc w:val="center"/>
              <w:rPr>
                <w:kern w:val="2"/>
                <w:sz w:val="18"/>
                <w:szCs w:val="18"/>
                <w:lang w:eastAsia="zh-CN"/>
              </w:rPr>
            </w:pPr>
            <w:r>
              <w:rPr>
                <w:rFonts w:hint="eastAsia"/>
                <w:sz w:val="18"/>
                <w:szCs w:val="18"/>
                <w:lang w:eastAsia="zh-CN"/>
              </w:rPr>
              <w:t>县人社局</w:t>
            </w:r>
          </w:p>
        </w:tc>
        <w:tc>
          <w:tcPr>
            <w:tcW w:w="1229" w:type="dxa"/>
            <w:vAlign w:val="center"/>
          </w:tcPr>
          <w:p>
            <w:pPr>
              <w:pStyle w:val="13"/>
              <w:autoSpaceDE/>
              <w:autoSpaceDN/>
              <w:spacing w:line="220" w:lineRule="exact"/>
              <w:jc w:val="left"/>
              <w:rPr>
                <w:kern w:val="2"/>
                <w:sz w:val="18"/>
                <w:szCs w:val="18"/>
                <w:lang w:eastAsia="zh-CN"/>
              </w:rPr>
            </w:pPr>
            <w:r>
              <w:rPr>
                <w:rFonts w:hint="eastAsia"/>
                <w:kern w:val="2"/>
                <w:sz w:val="18"/>
                <w:szCs w:val="18"/>
                <w:lang w:eastAsia="zh-CN"/>
              </w:rPr>
              <w:t>机关事业单位基本养老保险与企业职工基本养老保险互转</w:t>
            </w:r>
          </w:p>
        </w:tc>
        <w:tc>
          <w:tcPr>
            <w:tcW w:w="2671" w:type="dxa"/>
            <w:vAlign w:val="center"/>
          </w:tcPr>
          <w:p>
            <w:pPr>
              <w:pStyle w:val="13"/>
              <w:autoSpaceDE/>
              <w:autoSpaceDN/>
              <w:spacing w:line="220" w:lineRule="exact"/>
              <w:jc w:val="left"/>
              <w:rPr>
                <w:kern w:val="2"/>
                <w:sz w:val="18"/>
                <w:szCs w:val="18"/>
                <w:lang w:eastAsia="zh-CN"/>
              </w:rPr>
            </w:pPr>
            <w:r>
              <w:rPr>
                <w:rFonts w:hint="eastAsia"/>
                <w:kern w:val="2"/>
                <w:sz w:val="18"/>
                <w:szCs w:val="18"/>
                <w:lang w:eastAsia="zh-CN"/>
              </w:rPr>
              <w:t>申请人可向转入地申请，转入地与转出地协同办理机关事业单位基本养老保险与企业职工基本养老保险互转，申请人不再需要到转出地办理（不符合转出条件的除外）</w:t>
            </w:r>
          </w:p>
        </w:tc>
        <w:tc>
          <w:tcPr>
            <w:tcW w:w="2093" w:type="dxa"/>
            <w:vAlign w:val="center"/>
          </w:tcPr>
          <w:p>
            <w:pPr>
              <w:pStyle w:val="13"/>
              <w:autoSpaceDE/>
              <w:autoSpaceDN/>
              <w:spacing w:line="220" w:lineRule="exact"/>
              <w:jc w:val="left"/>
              <w:rPr>
                <w:kern w:val="2"/>
                <w:sz w:val="18"/>
                <w:szCs w:val="18"/>
                <w:lang w:eastAsia="zh-CN"/>
              </w:rPr>
            </w:pPr>
            <w:r>
              <w:rPr>
                <w:rFonts w:hint="eastAsia"/>
                <w:kern w:val="2"/>
                <w:sz w:val="18"/>
                <w:szCs w:val="18"/>
                <w:lang w:eastAsia="zh-CN"/>
              </w:rPr>
              <w:t>省、市、县三级政务服务大厅接收异地来件，“跨省通办”窗口分派本地有关部门办理并录入一体化平台</w:t>
            </w:r>
          </w:p>
        </w:tc>
        <w:tc>
          <w:tcPr>
            <w:tcW w:w="715" w:type="dxa"/>
            <w:vAlign w:val="center"/>
          </w:tcPr>
          <w:p>
            <w:pPr>
              <w:autoSpaceDE/>
              <w:autoSpaceDN/>
              <w:spacing w:line="220" w:lineRule="exact"/>
              <w:jc w:val="center"/>
              <w:rPr>
                <w:kern w:val="2"/>
                <w:sz w:val="18"/>
                <w:szCs w:val="18"/>
                <w:lang w:eastAsia="zh-CN"/>
              </w:rPr>
            </w:pPr>
            <w:r>
              <w:rPr>
                <w:rFonts w:hint="eastAsia"/>
                <w:sz w:val="18"/>
                <w:szCs w:val="18"/>
                <w:lang w:eastAsia="zh-CN"/>
              </w:rPr>
              <w:t>须在四川省省级系统参保</w:t>
            </w:r>
          </w:p>
        </w:tc>
      </w:tr>
    </w:tbl>
    <w:p>
      <w:pPr>
        <w:pStyle w:val="4"/>
        <w:spacing w:line="600" w:lineRule="exact"/>
        <w:rPr>
          <w:rFonts w:ascii="方正小标宋简体" w:hAnsi="方正小标宋简体" w:eastAsia="方正小标宋简体" w:cs="方正小标宋简体"/>
          <w:sz w:val="44"/>
          <w:szCs w:val="44"/>
          <w:lang w:eastAsia="zh-CN"/>
        </w:rPr>
      </w:pPr>
    </w:p>
    <w:p>
      <w:pPr>
        <w:pStyle w:val="4"/>
        <w:spacing w:line="600" w:lineRule="exact"/>
        <w:rPr>
          <w:rFonts w:ascii="黑体" w:hAnsi="黑体" w:eastAsia="黑体" w:cs="黑体"/>
          <w:lang w:eastAsia="zh-CN"/>
        </w:rPr>
        <w:sectPr>
          <w:footerReference r:id="rId3" w:type="default"/>
          <w:footerReference r:id="rId4" w:type="even"/>
          <w:pgSz w:w="11910" w:h="16840"/>
          <w:pgMar w:top="2098" w:right="1531" w:bottom="1984" w:left="1531" w:header="720" w:footer="1531" w:gutter="0"/>
          <w:pgNumType w:fmt="numberInDash"/>
          <w:cols w:space="0" w:num="1"/>
        </w:sectPr>
      </w:pPr>
    </w:p>
    <w:p>
      <w:pPr>
        <w:pStyle w:val="4"/>
        <w:spacing w:line="600" w:lineRule="exact"/>
        <w:rPr>
          <w:rFonts w:ascii="黑体" w:hAnsi="黑体" w:eastAsia="黑体" w:cs="黑体"/>
          <w:lang w:eastAsia="zh-CN"/>
        </w:rPr>
      </w:pPr>
      <w:r>
        <w:rPr>
          <w:rFonts w:hint="eastAsia" w:ascii="黑体" w:hAnsi="黑体" w:eastAsia="黑体" w:cs="黑体"/>
          <w:lang w:eastAsia="zh-CN"/>
        </w:rPr>
        <w:t>附件3</w:t>
      </w:r>
    </w:p>
    <w:p>
      <w:pPr>
        <w:pStyle w:val="4"/>
        <w:spacing w:line="240" w:lineRule="exact"/>
        <w:rPr>
          <w:rFonts w:ascii="黑体" w:hAnsi="黑体" w:eastAsia="黑体" w:cs="黑体"/>
          <w:lang w:eastAsia="zh-CN"/>
        </w:rPr>
      </w:pPr>
    </w:p>
    <w:p>
      <w:pPr>
        <w:spacing w:line="576" w:lineRule="exact"/>
        <w:jc w:val="center"/>
        <w:rPr>
          <w:rFonts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苍溪县优化营商环境政务服务“省内通办”事项清单（第一批）（183项）</w:t>
      </w:r>
    </w:p>
    <w:p>
      <w:pPr>
        <w:autoSpaceDE/>
        <w:autoSpaceDN/>
        <w:spacing w:line="240" w:lineRule="exact"/>
        <w:jc w:val="both"/>
        <w:rPr>
          <w:rFonts w:ascii="方正小标宋简体" w:hAnsi="方正小标宋简体" w:eastAsia="方正小标宋简体" w:cs="方正小标宋简体"/>
          <w:sz w:val="44"/>
          <w:szCs w:val="44"/>
          <w:lang w:eastAsia="zh-CN"/>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2735"/>
        <w:gridCol w:w="1119"/>
        <w:gridCol w:w="5795"/>
        <w:gridCol w:w="927"/>
        <w:gridCol w:w="1473"/>
        <w:gridCol w:w="1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blHeader/>
        </w:trPr>
        <w:tc>
          <w:tcPr>
            <w:tcW w:w="708" w:type="dxa"/>
            <w:vAlign w:val="center"/>
          </w:tcPr>
          <w:p>
            <w:pPr>
              <w:autoSpaceDE/>
              <w:autoSpaceDN/>
              <w:spacing w:line="200" w:lineRule="exact"/>
              <w:jc w:val="center"/>
              <w:rPr>
                <w:rFonts w:ascii="黑体" w:hAnsi="黑体" w:eastAsia="黑体" w:cs="黑体"/>
                <w:sz w:val="16"/>
                <w:szCs w:val="16"/>
                <w:lang w:eastAsia="zh-CN"/>
              </w:rPr>
            </w:pPr>
            <w:r>
              <w:rPr>
                <w:rFonts w:hint="eastAsia" w:ascii="黑体" w:hAnsi="黑体" w:eastAsia="黑体" w:cs="黑体"/>
                <w:sz w:val="16"/>
                <w:szCs w:val="16"/>
              </w:rPr>
              <w:t>序号</w:t>
            </w:r>
          </w:p>
        </w:tc>
        <w:tc>
          <w:tcPr>
            <w:tcW w:w="2735" w:type="dxa"/>
            <w:vAlign w:val="center"/>
          </w:tcPr>
          <w:p>
            <w:pPr>
              <w:autoSpaceDE/>
              <w:autoSpaceDN/>
              <w:spacing w:line="200" w:lineRule="exact"/>
              <w:jc w:val="center"/>
              <w:rPr>
                <w:rFonts w:ascii="黑体" w:hAnsi="黑体" w:eastAsia="黑体" w:cs="黑体"/>
                <w:sz w:val="16"/>
                <w:szCs w:val="16"/>
                <w:lang w:eastAsia="zh-CN"/>
              </w:rPr>
            </w:pPr>
            <w:r>
              <w:rPr>
                <w:rFonts w:hint="eastAsia" w:ascii="黑体" w:hAnsi="黑体" w:eastAsia="黑体" w:cs="黑体"/>
                <w:sz w:val="16"/>
                <w:szCs w:val="16"/>
                <w:lang w:eastAsia="zh-CN"/>
              </w:rPr>
              <w:t>事项名称</w:t>
            </w:r>
          </w:p>
        </w:tc>
        <w:tc>
          <w:tcPr>
            <w:tcW w:w="1119" w:type="dxa"/>
            <w:vAlign w:val="center"/>
          </w:tcPr>
          <w:p>
            <w:pPr>
              <w:autoSpaceDE/>
              <w:autoSpaceDN/>
              <w:spacing w:line="200" w:lineRule="exact"/>
              <w:jc w:val="center"/>
              <w:rPr>
                <w:rFonts w:ascii="黑体" w:hAnsi="黑体" w:eastAsia="黑体" w:cs="黑体"/>
                <w:sz w:val="16"/>
                <w:szCs w:val="16"/>
                <w:lang w:eastAsia="zh-CN"/>
              </w:rPr>
            </w:pPr>
            <w:r>
              <w:rPr>
                <w:rFonts w:hint="eastAsia" w:ascii="黑体" w:hAnsi="黑体" w:eastAsia="黑体" w:cs="黑体"/>
                <w:sz w:val="16"/>
                <w:szCs w:val="16"/>
              </w:rPr>
              <w:t>责任单位</w:t>
            </w:r>
          </w:p>
        </w:tc>
        <w:tc>
          <w:tcPr>
            <w:tcW w:w="5795" w:type="dxa"/>
            <w:vAlign w:val="center"/>
          </w:tcPr>
          <w:p>
            <w:pPr>
              <w:autoSpaceDE/>
              <w:autoSpaceDN/>
              <w:spacing w:line="200" w:lineRule="exact"/>
              <w:jc w:val="center"/>
              <w:rPr>
                <w:rFonts w:ascii="黑体" w:hAnsi="黑体" w:eastAsia="黑体" w:cs="黑体"/>
                <w:sz w:val="16"/>
                <w:szCs w:val="16"/>
                <w:lang w:eastAsia="zh-CN"/>
              </w:rPr>
            </w:pPr>
            <w:r>
              <w:rPr>
                <w:rFonts w:hint="eastAsia" w:ascii="黑体" w:hAnsi="黑体" w:eastAsia="黑体" w:cs="黑体"/>
                <w:sz w:val="16"/>
                <w:szCs w:val="16"/>
                <w:lang w:eastAsia="zh-CN"/>
              </w:rPr>
              <w:t>应用场景</w:t>
            </w:r>
          </w:p>
        </w:tc>
        <w:tc>
          <w:tcPr>
            <w:tcW w:w="927" w:type="dxa"/>
            <w:vAlign w:val="center"/>
          </w:tcPr>
          <w:p>
            <w:pPr>
              <w:autoSpaceDE/>
              <w:autoSpaceDN/>
              <w:spacing w:line="200" w:lineRule="exact"/>
              <w:jc w:val="center"/>
              <w:rPr>
                <w:rFonts w:ascii="黑体" w:hAnsi="黑体" w:eastAsia="黑体" w:cs="黑体"/>
                <w:sz w:val="16"/>
                <w:szCs w:val="16"/>
                <w:lang w:eastAsia="zh-CN"/>
              </w:rPr>
            </w:pPr>
            <w:r>
              <w:rPr>
                <w:rFonts w:hint="eastAsia" w:ascii="黑体" w:hAnsi="黑体" w:eastAsia="黑体" w:cs="黑体"/>
                <w:sz w:val="16"/>
                <w:szCs w:val="16"/>
              </w:rPr>
              <w:t>行使层级</w:t>
            </w:r>
          </w:p>
        </w:tc>
        <w:tc>
          <w:tcPr>
            <w:tcW w:w="1473" w:type="dxa"/>
            <w:vAlign w:val="center"/>
          </w:tcPr>
          <w:p>
            <w:pPr>
              <w:autoSpaceDE/>
              <w:autoSpaceDN/>
              <w:spacing w:line="200" w:lineRule="exact"/>
              <w:jc w:val="center"/>
              <w:rPr>
                <w:rFonts w:ascii="黑体" w:hAnsi="黑体" w:eastAsia="黑体" w:cs="黑体"/>
                <w:sz w:val="16"/>
                <w:szCs w:val="16"/>
                <w:lang w:eastAsia="zh-CN"/>
              </w:rPr>
            </w:pPr>
            <w:r>
              <w:rPr>
                <w:rFonts w:hint="eastAsia" w:ascii="黑体" w:hAnsi="黑体" w:eastAsia="黑体" w:cs="黑体"/>
                <w:sz w:val="16"/>
                <w:szCs w:val="16"/>
              </w:rPr>
              <w:t>业务模式</w:t>
            </w:r>
          </w:p>
        </w:tc>
        <w:tc>
          <w:tcPr>
            <w:tcW w:w="1235" w:type="dxa"/>
            <w:vAlign w:val="center"/>
          </w:tcPr>
          <w:p>
            <w:pPr>
              <w:autoSpaceDE/>
              <w:autoSpaceDN/>
              <w:spacing w:line="200" w:lineRule="exact"/>
              <w:jc w:val="center"/>
              <w:rPr>
                <w:rFonts w:ascii="黑体" w:hAnsi="黑体" w:eastAsia="黑体" w:cs="黑体"/>
                <w:sz w:val="16"/>
                <w:szCs w:val="16"/>
                <w:lang w:eastAsia="zh-CN"/>
              </w:rPr>
            </w:pPr>
            <w:r>
              <w:rPr>
                <w:rFonts w:hint="eastAsia" w:ascii="黑体" w:hAnsi="黑体" w:eastAsia="黑体" w:cs="黑体"/>
                <w:sz w:val="16"/>
                <w:szCs w:val="16"/>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1</w:t>
            </w:r>
          </w:p>
        </w:tc>
        <w:tc>
          <w:tcPr>
            <w:tcW w:w="2735" w:type="dxa"/>
            <w:vAlign w:val="center"/>
          </w:tcPr>
          <w:p>
            <w:pPr>
              <w:autoSpaceDE/>
              <w:autoSpaceDN/>
              <w:spacing w:line="200" w:lineRule="exact"/>
              <w:jc w:val="center"/>
              <w:rPr>
                <w:sz w:val="14"/>
                <w:szCs w:val="14"/>
                <w:lang w:eastAsia="zh-CN"/>
              </w:rPr>
            </w:pPr>
            <w:r>
              <w:rPr>
                <w:rFonts w:hint="eastAsia"/>
                <w:sz w:val="14"/>
                <w:szCs w:val="14"/>
                <w:lang w:eastAsia="zh-CN"/>
              </w:rPr>
              <w:t>居民身份证换领、补领</w:t>
            </w:r>
          </w:p>
        </w:tc>
        <w:tc>
          <w:tcPr>
            <w:tcW w:w="1119" w:type="dxa"/>
            <w:vAlign w:val="center"/>
          </w:tcPr>
          <w:p>
            <w:pPr>
              <w:autoSpaceDE/>
              <w:autoSpaceDN/>
              <w:spacing w:line="200" w:lineRule="exact"/>
              <w:jc w:val="center"/>
              <w:rPr>
                <w:rFonts w:eastAsiaTheme="minorEastAsia"/>
                <w:sz w:val="14"/>
                <w:szCs w:val="14"/>
                <w:lang w:eastAsia="zh-CN"/>
              </w:rPr>
            </w:pPr>
            <w:r>
              <w:rPr>
                <w:rFonts w:hint="eastAsia"/>
                <w:sz w:val="14"/>
                <w:szCs w:val="14"/>
                <w:lang w:eastAsia="zh-CN"/>
              </w:rPr>
              <w:t>县公安局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离开户籍所在地的县（市、区），到省内其他县（市、 区）合法稳定就业、就学、居住的川籍群众，可在实际居住地居民身份证异地办证点申请居民身份 证换补领。</w:t>
            </w:r>
          </w:p>
        </w:tc>
        <w:tc>
          <w:tcPr>
            <w:tcW w:w="927" w:type="dxa"/>
            <w:vAlign w:val="center"/>
          </w:tcPr>
          <w:p>
            <w:pPr>
              <w:autoSpaceDE/>
              <w:autoSpaceDN/>
              <w:spacing w:line="200" w:lineRule="exact"/>
              <w:jc w:val="center"/>
              <w:rPr>
                <w:sz w:val="14"/>
                <w:szCs w:val="14"/>
                <w:lang w:eastAsia="zh-CN"/>
              </w:rPr>
            </w:pPr>
            <w:r>
              <w:rPr>
                <w:rFonts w:hint="eastAsia"/>
                <w:sz w:val="14"/>
                <w:szCs w:val="14"/>
              </w:rPr>
              <w:t>县</w:t>
            </w:r>
          </w:p>
        </w:tc>
        <w:tc>
          <w:tcPr>
            <w:tcW w:w="1473" w:type="dxa"/>
            <w:vAlign w:val="center"/>
          </w:tcPr>
          <w:p>
            <w:pPr>
              <w:autoSpaceDE/>
              <w:autoSpaceDN/>
              <w:spacing w:line="200" w:lineRule="exact"/>
              <w:jc w:val="center"/>
              <w:rPr>
                <w:sz w:val="14"/>
                <w:szCs w:val="14"/>
                <w:lang w:eastAsia="zh-CN"/>
              </w:rPr>
            </w:pPr>
            <w:r>
              <w:rPr>
                <w:rFonts w:hint="eastAsia"/>
                <w:sz w:val="14"/>
                <w:szCs w:val="14"/>
              </w:rPr>
              <w:t>多地联办</w:t>
            </w:r>
          </w:p>
        </w:tc>
        <w:tc>
          <w:tcPr>
            <w:tcW w:w="1235" w:type="dxa"/>
            <w:vAlign w:val="center"/>
          </w:tcPr>
          <w:p>
            <w:pPr>
              <w:autoSpaceDE/>
              <w:autoSpaceDN/>
              <w:spacing w:line="200" w:lineRule="exact"/>
              <w:jc w:val="center"/>
              <w:rPr>
                <w:sz w:val="14"/>
                <w:szCs w:val="14"/>
                <w:lang w:eastAsia="zh-CN"/>
              </w:rPr>
            </w:pPr>
            <w:r>
              <w:rPr>
                <w:rFonts w:hint="eastAsia"/>
                <w:sz w:val="14"/>
                <w:szCs w:val="14"/>
              </w:rPr>
              <w:t>县公安局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2</w:t>
            </w:r>
          </w:p>
        </w:tc>
        <w:tc>
          <w:tcPr>
            <w:tcW w:w="2735" w:type="dxa"/>
            <w:vAlign w:val="center"/>
          </w:tcPr>
          <w:p>
            <w:pPr>
              <w:autoSpaceDE/>
              <w:autoSpaceDN/>
              <w:spacing w:line="200" w:lineRule="exact"/>
              <w:jc w:val="center"/>
              <w:rPr>
                <w:sz w:val="14"/>
                <w:szCs w:val="14"/>
                <w:lang w:eastAsia="zh-CN"/>
              </w:rPr>
            </w:pPr>
            <w:r>
              <w:rPr>
                <w:rFonts w:hint="eastAsia"/>
                <w:sz w:val="14"/>
                <w:szCs w:val="14"/>
              </w:rPr>
              <w:t>电子监控违法处理</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县公安局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申请人可通过互联网处理适用简易程序处理的电 子监控违法，不受地域限制。</w:t>
            </w:r>
          </w:p>
        </w:tc>
        <w:tc>
          <w:tcPr>
            <w:tcW w:w="927" w:type="dxa"/>
            <w:vAlign w:val="center"/>
          </w:tcPr>
          <w:p>
            <w:pPr>
              <w:autoSpaceDE/>
              <w:autoSpaceDN/>
              <w:spacing w:line="200" w:lineRule="exact"/>
              <w:jc w:val="center"/>
              <w:rPr>
                <w:sz w:val="14"/>
                <w:szCs w:val="14"/>
                <w:lang w:eastAsia="zh-CN"/>
              </w:rPr>
            </w:pPr>
            <w:r>
              <w:rPr>
                <w:rFonts w:hint="eastAsia"/>
                <w:sz w:val="14"/>
                <w:szCs w:val="14"/>
              </w:rPr>
              <w:t>县</w:t>
            </w:r>
          </w:p>
        </w:tc>
        <w:tc>
          <w:tcPr>
            <w:tcW w:w="1473" w:type="dxa"/>
            <w:vAlign w:val="center"/>
          </w:tcPr>
          <w:p>
            <w:pPr>
              <w:autoSpaceDE/>
              <w:autoSpaceDN/>
              <w:spacing w:line="200" w:lineRule="exact"/>
              <w:jc w:val="center"/>
              <w:rPr>
                <w:sz w:val="14"/>
                <w:szCs w:val="14"/>
                <w:lang w:eastAsia="zh-CN"/>
              </w:rPr>
            </w:pPr>
            <w:r>
              <w:rPr>
                <w:rFonts w:hint="eastAsia"/>
                <w:sz w:val="14"/>
                <w:szCs w:val="14"/>
              </w:rPr>
              <w:t>全程网办</w:t>
            </w:r>
          </w:p>
        </w:tc>
        <w:tc>
          <w:tcPr>
            <w:tcW w:w="1235" w:type="dxa"/>
            <w:vAlign w:val="center"/>
          </w:tcPr>
          <w:p>
            <w:pPr>
              <w:autoSpaceDE/>
              <w:autoSpaceDN/>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3</w:t>
            </w:r>
          </w:p>
        </w:tc>
        <w:tc>
          <w:tcPr>
            <w:tcW w:w="2735" w:type="dxa"/>
            <w:vAlign w:val="center"/>
          </w:tcPr>
          <w:p>
            <w:pPr>
              <w:autoSpaceDE/>
              <w:autoSpaceDN/>
              <w:spacing w:line="200" w:lineRule="exact"/>
              <w:jc w:val="center"/>
              <w:rPr>
                <w:sz w:val="14"/>
                <w:szCs w:val="14"/>
                <w:lang w:eastAsia="zh-CN"/>
              </w:rPr>
            </w:pPr>
            <w:r>
              <w:rPr>
                <w:rFonts w:hint="eastAsia"/>
                <w:sz w:val="14"/>
                <w:szCs w:val="14"/>
              </w:rPr>
              <w:t>交通违法缴纳罚款</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县公安局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申请人可通过互联网缴纳交通违法罚款，不受地域限制。</w:t>
            </w:r>
          </w:p>
        </w:tc>
        <w:tc>
          <w:tcPr>
            <w:tcW w:w="927" w:type="dxa"/>
            <w:vAlign w:val="center"/>
          </w:tcPr>
          <w:p>
            <w:pPr>
              <w:autoSpaceDE/>
              <w:autoSpaceDN/>
              <w:spacing w:line="200" w:lineRule="exact"/>
              <w:jc w:val="center"/>
              <w:rPr>
                <w:sz w:val="14"/>
                <w:szCs w:val="14"/>
                <w:lang w:eastAsia="zh-CN"/>
              </w:rPr>
            </w:pPr>
            <w:r>
              <w:rPr>
                <w:rFonts w:hint="eastAsia"/>
                <w:sz w:val="14"/>
                <w:szCs w:val="14"/>
              </w:rPr>
              <w:t>县</w:t>
            </w:r>
          </w:p>
        </w:tc>
        <w:tc>
          <w:tcPr>
            <w:tcW w:w="1473" w:type="dxa"/>
            <w:vAlign w:val="center"/>
          </w:tcPr>
          <w:p>
            <w:pPr>
              <w:autoSpaceDE/>
              <w:autoSpaceDN/>
              <w:spacing w:line="200" w:lineRule="exact"/>
              <w:jc w:val="center"/>
              <w:rPr>
                <w:sz w:val="14"/>
                <w:szCs w:val="14"/>
                <w:lang w:eastAsia="zh-CN"/>
              </w:rPr>
            </w:pPr>
            <w:r>
              <w:rPr>
                <w:rFonts w:hint="eastAsia"/>
                <w:sz w:val="14"/>
                <w:szCs w:val="14"/>
              </w:rPr>
              <w:t>全程网办</w:t>
            </w:r>
          </w:p>
        </w:tc>
        <w:tc>
          <w:tcPr>
            <w:tcW w:w="1235" w:type="dxa"/>
            <w:vAlign w:val="center"/>
          </w:tcPr>
          <w:p>
            <w:pPr>
              <w:autoSpaceDE/>
              <w:autoSpaceDN/>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4</w:t>
            </w:r>
          </w:p>
        </w:tc>
        <w:tc>
          <w:tcPr>
            <w:tcW w:w="2735" w:type="dxa"/>
            <w:vAlign w:val="center"/>
          </w:tcPr>
          <w:p>
            <w:pPr>
              <w:autoSpaceDE/>
              <w:autoSpaceDN/>
              <w:spacing w:line="200" w:lineRule="exact"/>
              <w:jc w:val="center"/>
              <w:rPr>
                <w:sz w:val="14"/>
                <w:szCs w:val="14"/>
                <w:lang w:eastAsia="zh-CN"/>
              </w:rPr>
            </w:pPr>
            <w:r>
              <w:rPr>
                <w:rFonts w:hint="eastAsia"/>
                <w:sz w:val="14"/>
                <w:szCs w:val="14"/>
                <w:lang w:eastAsia="zh-CN"/>
              </w:rPr>
              <w:t>补领、换领机动车检验合格标志</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县公安局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申请人可通过互联网申请补领、换领机动车检验合格标志，不受地域限制。</w:t>
            </w:r>
          </w:p>
        </w:tc>
        <w:tc>
          <w:tcPr>
            <w:tcW w:w="927" w:type="dxa"/>
            <w:vAlign w:val="center"/>
          </w:tcPr>
          <w:p>
            <w:pPr>
              <w:autoSpaceDE/>
              <w:autoSpaceDN/>
              <w:spacing w:line="200" w:lineRule="exact"/>
              <w:jc w:val="center"/>
              <w:rPr>
                <w:sz w:val="14"/>
                <w:szCs w:val="14"/>
                <w:lang w:eastAsia="zh-CN"/>
              </w:rPr>
            </w:pPr>
            <w:r>
              <w:rPr>
                <w:rFonts w:hint="eastAsia"/>
                <w:sz w:val="14"/>
                <w:szCs w:val="14"/>
              </w:rPr>
              <w:t>市、县</w:t>
            </w:r>
          </w:p>
        </w:tc>
        <w:tc>
          <w:tcPr>
            <w:tcW w:w="1473" w:type="dxa"/>
            <w:vAlign w:val="center"/>
          </w:tcPr>
          <w:p>
            <w:pPr>
              <w:autoSpaceDE/>
              <w:autoSpaceDN/>
              <w:spacing w:line="200" w:lineRule="exact"/>
              <w:jc w:val="center"/>
              <w:rPr>
                <w:sz w:val="14"/>
                <w:szCs w:val="14"/>
                <w:lang w:eastAsia="zh-CN"/>
              </w:rPr>
            </w:pPr>
            <w:r>
              <w:rPr>
                <w:rFonts w:hint="eastAsia"/>
                <w:sz w:val="14"/>
                <w:szCs w:val="14"/>
              </w:rPr>
              <w:t>全程网办</w:t>
            </w:r>
          </w:p>
        </w:tc>
        <w:tc>
          <w:tcPr>
            <w:tcW w:w="1235" w:type="dxa"/>
            <w:vAlign w:val="center"/>
          </w:tcPr>
          <w:p>
            <w:pPr>
              <w:autoSpaceDE/>
              <w:autoSpaceDN/>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5</w:t>
            </w:r>
          </w:p>
        </w:tc>
        <w:tc>
          <w:tcPr>
            <w:tcW w:w="2735" w:type="dxa"/>
            <w:vAlign w:val="center"/>
          </w:tcPr>
          <w:p>
            <w:pPr>
              <w:autoSpaceDE/>
              <w:autoSpaceDN/>
              <w:spacing w:line="200" w:lineRule="exact"/>
              <w:jc w:val="center"/>
              <w:rPr>
                <w:sz w:val="14"/>
                <w:szCs w:val="14"/>
                <w:lang w:eastAsia="zh-CN"/>
              </w:rPr>
            </w:pPr>
            <w:r>
              <w:rPr>
                <w:rFonts w:hint="eastAsia"/>
                <w:sz w:val="14"/>
                <w:szCs w:val="14"/>
                <w:lang w:eastAsia="zh-CN"/>
              </w:rPr>
              <w:t>机动车检验合格标志核发</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县公安局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申请人可通过互联网申请机动车检验合格标志核 发，不受地域限制。</w:t>
            </w:r>
          </w:p>
        </w:tc>
        <w:tc>
          <w:tcPr>
            <w:tcW w:w="927" w:type="dxa"/>
            <w:vAlign w:val="center"/>
          </w:tcPr>
          <w:p>
            <w:pPr>
              <w:autoSpaceDE/>
              <w:autoSpaceDN/>
              <w:spacing w:line="200" w:lineRule="exact"/>
              <w:jc w:val="center"/>
              <w:rPr>
                <w:sz w:val="14"/>
                <w:szCs w:val="14"/>
                <w:lang w:eastAsia="zh-CN"/>
              </w:rPr>
            </w:pPr>
            <w:r>
              <w:rPr>
                <w:rFonts w:hint="eastAsia"/>
                <w:sz w:val="14"/>
                <w:szCs w:val="14"/>
              </w:rPr>
              <w:t>市、县</w:t>
            </w:r>
          </w:p>
        </w:tc>
        <w:tc>
          <w:tcPr>
            <w:tcW w:w="1473" w:type="dxa"/>
            <w:vAlign w:val="center"/>
          </w:tcPr>
          <w:p>
            <w:pPr>
              <w:autoSpaceDE/>
              <w:autoSpaceDN/>
              <w:spacing w:line="200" w:lineRule="exact"/>
              <w:jc w:val="center"/>
              <w:rPr>
                <w:sz w:val="14"/>
                <w:szCs w:val="14"/>
                <w:lang w:eastAsia="zh-CN"/>
              </w:rPr>
            </w:pPr>
            <w:r>
              <w:rPr>
                <w:rFonts w:hint="eastAsia"/>
                <w:sz w:val="14"/>
                <w:szCs w:val="14"/>
              </w:rPr>
              <w:t>全程网办</w:t>
            </w:r>
          </w:p>
        </w:tc>
        <w:tc>
          <w:tcPr>
            <w:tcW w:w="1235" w:type="dxa"/>
            <w:vAlign w:val="center"/>
          </w:tcPr>
          <w:p>
            <w:pPr>
              <w:autoSpaceDE/>
              <w:autoSpaceDN/>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6</w:t>
            </w:r>
          </w:p>
        </w:tc>
        <w:tc>
          <w:tcPr>
            <w:tcW w:w="2735" w:type="dxa"/>
            <w:vAlign w:val="center"/>
          </w:tcPr>
          <w:p>
            <w:pPr>
              <w:autoSpaceDE/>
              <w:autoSpaceDN/>
              <w:spacing w:line="200" w:lineRule="exact"/>
              <w:jc w:val="center"/>
              <w:rPr>
                <w:sz w:val="14"/>
                <w:szCs w:val="14"/>
                <w:lang w:eastAsia="zh-CN"/>
              </w:rPr>
            </w:pPr>
            <w:r>
              <w:rPr>
                <w:rFonts w:hint="eastAsia"/>
                <w:sz w:val="14"/>
                <w:szCs w:val="14"/>
                <w:lang w:eastAsia="zh-CN"/>
              </w:rPr>
              <w:t>道路交通安全违法行为信息查询</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县公安局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机动车所有人可通过互联网查询机动车道路交通 安全违法行为信息，不受地域限制。</w:t>
            </w:r>
          </w:p>
        </w:tc>
        <w:tc>
          <w:tcPr>
            <w:tcW w:w="927" w:type="dxa"/>
            <w:vAlign w:val="center"/>
          </w:tcPr>
          <w:p>
            <w:pPr>
              <w:autoSpaceDE/>
              <w:autoSpaceDN/>
              <w:spacing w:line="200" w:lineRule="exact"/>
              <w:jc w:val="center"/>
              <w:rPr>
                <w:sz w:val="14"/>
                <w:szCs w:val="14"/>
                <w:lang w:eastAsia="zh-CN"/>
              </w:rPr>
            </w:pPr>
            <w:r>
              <w:rPr>
                <w:rFonts w:hint="eastAsia"/>
                <w:sz w:val="14"/>
                <w:szCs w:val="14"/>
              </w:rPr>
              <w:t>县</w:t>
            </w:r>
          </w:p>
        </w:tc>
        <w:tc>
          <w:tcPr>
            <w:tcW w:w="1473" w:type="dxa"/>
            <w:vAlign w:val="center"/>
          </w:tcPr>
          <w:p>
            <w:pPr>
              <w:autoSpaceDE/>
              <w:autoSpaceDN/>
              <w:spacing w:line="200" w:lineRule="exact"/>
              <w:jc w:val="center"/>
              <w:rPr>
                <w:sz w:val="14"/>
                <w:szCs w:val="14"/>
                <w:lang w:eastAsia="zh-CN"/>
              </w:rPr>
            </w:pPr>
            <w:r>
              <w:rPr>
                <w:rFonts w:hint="eastAsia"/>
                <w:sz w:val="14"/>
                <w:szCs w:val="14"/>
              </w:rPr>
              <w:t>全程网办</w:t>
            </w:r>
          </w:p>
        </w:tc>
        <w:tc>
          <w:tcPr>
            <w:tcW w:w="1235" w:type="dxa"/>
            <w:vAlign w:val="center"/>
          </w:tcPr>
          <w:p>
            <w:pPr>
              <w:autoSpaceDE/>
              <w:autoSpaceDN/>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7</w:t>
            </w:r>
          </w:p>
        </w:tc>
        <w:tc>
          <w:tcPr>
            <w:tcW w:w="2735" w:type="dxa"/>
            <w:vAlign w:val="center"/>
          </w:tcPr>
          <w:p>
            <w:pPr>
              <w:autoSpaceDE/>
              <w:autoSpaceDN/>
              <w:spacing w:line="200" w:lineRule="exact"/>
              <w:jc w:val="center"/>
              <w:rPr>
                <w:sz w:val="14"/>
                <w:szCs w:val="14"/>
                <w:lang w:eastAsia="zh-CN"/>
              </w:rPr>
            </w:pPr>
            <w:r>
              <w:rPr>
                <w:rFonts w:hint="eastAsia"/>
                <w:sz w:val="14"/>
                <w:szCs w:val="14"/>
              </w:rPr>
              <w:t>驾驶证记分查询</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县公安局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驾驶人可通过互联网查询驾驶证记分信息，不受地 域限制。</w:t>
            </w:r>
          </w:p>
        </w:tc>
        <w:tc>
          <w:tcPr>
            <w:tcW w:w="927" w:type="dxa"/>
            <w:vAlign w:val="center"/>
          </w:tcPr>
          <w:p>
            <w:pPr>
              <w:autoSpaceDE/>
              <w:autoSpaceDN/>
              <w:spacing w:line="200" w:lineRule="exact"/>
              <w:jc w:val="center"/>
              <w:rPr>
                <w:sz w:val="14"/>
                <w:szCs w:val="14"/>
                <w:lang w:eastAsia="zh-CN"/>
              </w:rPr>
            </w:pPr>
            <w:r>
              <w:rPr>
                <w:rFonts w:hint="eastAsia"/>
                <w:sz w:val="14"/>
                <w:szCs w:val="14"/>
              </w:rPr>
              <w:t>县</w:t>
            </w:r>
          </w:p>
        </w:tc>
        <w:tc>
          <w:tcPr>
            <w:tcW w:w="1473" w:type="dxa"/>
            <w:vAlign w:val="center"/>
          </w:tcPr>
          <w:p>
            <w:pPr>
              <w:autoSpaceDE/>
              <w:autoSpaceDN/>
              <w:spacing w:line="200" w:lineRule="exact"/>
              <w:jc w:val="center"/>
              <w:rPr>
                <w:sz w:val="14"/>
                <w:szCs w:val="14"/>
                <w:lang w:eastAsia="zh-CN"/>
              </w:rPr>
            </w:pPr>
            <w:r>
              <w:rPr>
                <w:rFonts w:hint="eastAsia"/>
                <w:sz w:val="14"/>
                <w:szCs w:val="14"/>
              </w:rPr>
              <w:t>全程网办</w:t>
            </w:r>
          </w:p>
        </w:tc>
        <w:tc>
          <w:tcPr>
            <w:tcW w:w="1235" w:type="dxa"/>
            <w:vAlign w:val="center"/>
          </w:tcPr>
          <w:p>
            <w:pPr>
              <w:autoSpaceDE/>
              <w:autoSpaceDN/>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8</w:t>
            </w:r>
          </w:p>
        </w:tc>
        <w:tc>
          <w:tcPr>
            <w:tcW w:w="2735" w:type="dxa"/>
            <w:vAlign w:val="center"/>
          </w:tcPr>
          <w:p>
            <w:pPr>
              <w:autoSpaceDE/>
              <w:autoSpaceDN/>
              <w:spacing w:line="200" w:lineRule="exact"/>
              <w:jc w:val="center"/>
              <w:rPr>
                <w:sz w:val="14"/>
                <w:szCs w:val="14"/>
                <w:lang w:eastAsia="zh-CN"/>
              </w:rPr>
            </w:pPr>
            <w:r>
              <w:rPr>
                <w:rFonts w:hint="eastAsia"/>
                <w:sz w:val="14"/>
                <w:szCs w:val="14"/>
                <w:lang w:eastAsia="zh-CN"/>
              </w:rPr>
              <w:t>机动车号牌补发、换发</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县公安局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申请人可通过互联网申请机动车号牌补发、换发， 不受地域限制。</w:t>
            </w:r>
          </w:p>
        </w:tc>
        <w:tc>
          <w:tcPr>
            <w:tcW w:w="927" w:type="dxa"/>
            <w:vAlign w:val="center"/>
          </w:tcPr>
          <w:p>
            <w:pPr>
              <w:autoSpaceDE/>
              <w:autoSpaceDN/>
              <w:spacing w:line="200" w:lineRule="exact"/>
              <w:jc w:val="center"/>
              <w:rPr>
                <w:sz w:val="14"/>
                <w:szCs w:val="14"/>
                <w:lang w:eastAsia="zh-CN"/>
              </w:rPr>
            </w:pPr>
            <w:r>
              <w:rPr>
                <w:rFonts w:hint="eastAsia"/>
                <w:sz w:val="14"/>
                <w:szCs w:val="14"/>
              </w:rPr>
              <w:t>市、县</w:t>
            </w:r>
          </w:p>
        </w:tc>
        <w:tc>
          <w:tcPr>
            <w:tcW w:w="1473" w:type="dxa"/>
            <w:vAlign w:val="center"/>
          </w:tcPr>
          <w:p>
            <w:pPr>
              <w:autoSpaceDE/>
              <w:autoSpaceDN/>
              <w:spacing w:line="200" w:lineRule="exact"/>
              <w:jc w:val="center"/>
              <w:rPr>
                <w:sz w:val="14"/>
                <w:szCs w:val="14"/>
                <w:lang w:eastAsia="zh-CN"/>
              </w:rPr>
            </w:pPr>
            <w:r>
              <w:rPr>
                <w:rFonts w:hint="eastAsia"/>
                <w:sz w:val="14"/>
                <w:szCs w:val="14"/>
              </w:rPr>
              <w:t>全程网办</w:t>
            </w:r>
          </w:p>
        </w:tc>
        <w:tc>
          <w:tcPr>
            <w:tcW w:w="1235" w:type="dxa"/>
            <w:vAlign w:val="center"/>
          </w:tcPr>
          <w:p>
            <w:pPr>
              <w:autoSpaceDE/>
              <w:autoSpaceDN/>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9</w:t>
            </w:r>
          </w:p>
        </w:tc>
        <w:tc>
          <w:tcPr>
            <w:tcW w:w="2735" w:type="dxa"/>
            <w:vAlign w:val="center"/>
          </w:tcPr>
          <w:p>
            <w:pPr>
              <w:autoSpaceDE/>
              <w:autoSpaceDN/>
              <w:spacing w:line="200" w:lineRule="exact"/>
              <w:jc w:val="center"/>
              <w:rPr>
                <w:sz w:val="14"/>
                <w:szCs w:val="14"/>
                <w:lang w:eastAsia="zh-CN"/>
              </w:rPr>
            </w:pPr>
            <w:r>
              <w:rPr>
                <w:rFonts w:hint="eastAsia"/>
                <w:sz w:val="14"/>
                <w:szCs w:val="14"/>
                <w:lang w:eastAsia="zh-CN"/>
              </w:rPr>
              <w:t>机动车行驶证补发、换发</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县公安局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申请人可通过互联网申请机动车行驶证补发、换发，不受地域限制。</w:t>
            </w:r>
          </w:p>
        </w:tc>
        <w:tc>
          <w:tcPr>
            <w:tcW w:w="927" w:type="dxa"/>
            <w:vAlign w:val="center"/>
          </w:tcPr>
          <w:p>
            <w:pPr>
              <w:autoSpaceDE/>
              <w:autoSpaceDN/>
              <w:spacing w:line="200" w:lineRule="exact"/>
              <w:jc w:val="center"/>
              <w:rPr>
                <w:sz w:val="14"/>
                <w:szCs w:val="14"/>
                <w:lang w:eastAsia="zh-CN"/>
              </w:rPr>
            </w:pPr>
            <w:r>
              <w:rPr>
                <w:rFonts w:hint="eastAsia"/>
                <w:sz w:val="14"/>
                <w:szCs w:val="14"/>
              </w:rPr>
              <w:t>市、县</w:t>
            </w:r>
          </w:p>
        </w:tc>
        <w:tc>
          <w:tcPr>
            <w:tcW w:w="1473" w:type="dxa"/>
            <w:vAlign w:val="center"/>
          </w:tcPr>
          <w:p>
            <w:pPr>
              <w:autoSpaceDE/>
              <w:autoSpaceDN/>
              <w:spacing w:line="200" w:lineRule="exact"/>
              <w:jc w:val="center"/>
              <w:rPr>
                <w:sz w:val="14"/>
                <w:szCs w:val="14"/>
                <w:lang w:eastAsia="zh-CN"/>
              </w:rPr>
            </w:pPr>
            <w:r>
              <w:rPr>
                <w:rFonts w:hint="eastAsia"/>
                <w:sz w:val="14"/>
                <w:szCs w:val="14"/>
              </w:rPr>
              <w:t>全程网办</w:t>
            </w:r>
          </w:p>
        </w:tc>
        <w:tc>
          <w:tcPr>
            <w:tcW w:w="1235" w:type="dxa"/>
            <w:vAlign w:val="center"/>
          </w:tcPr>
          <w:p>
            <w:pPr>
              <w:autoSpaceDE/>
              <w:autoSpaceDN/>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10</w:t>
            </w:r>
          </w:p>
        </w:tc>
        <w:tc>
          <w:tcPr>
            <w:tcW w:w="2735" w:type="dxa"/>
            <w:vAlign w:val="center"/>
          </w:tcPr>
          <w:p>
            <w:pPr>
              <w:autoSpaceDE/>
              <w:autoSpaceDN/>
              <w:spacing w:line="200" w:lineRule="exact"/>
              <w:jc w:val="center"/>
              <w:rPr>
                <w:sz w:val="14"/>
                <w:szCs w:val="14"/>
                <w:lang w:eastAsia="zh-CN"/>
              </w:rPr>
            </w:pPr>
            <w:r>
              <w:rPr>
                <w:rFonts w:hint="eastAsia"/>
                <w:sz w:val="14"/>
                <w:szCs w:val="14"/>
              </w:rPr>
              <w:t>机动车驾驶证补证</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县公安局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申请人可通过互联网申请机动车驾驶证补证，不受地域限制。</w:t>
            </w:r>
          </w:p>
        </w:tc>
        <w:tc>
          <w:tcPr>
            <w:tcW w:w="927" w:type="dxa"/>
            <w:vAlign w:val="center"/>
          </w:tcPr>
          <w:p>
            <w:pPr>
              <w:autoSpaceDE/>
              <w:autoSpaceDN/>
              <w:spacing w:line="200" w:lineRule="exact"/>
              <w:jc w:val="center"/>
              <w:rPr>
                <w:sz w:val="14"/>
                <w:szCs w:val="14"/>
                <w:lang w:eastAsia="zh-CN"/>
              </w:rPr>
            </w:pPr>
            <w:r>
              <w:rPr>
                <w:rFonts w:hint="eastAsia"/>
                <w:sz w:val="14"/>
                <w:szCs w:val="14"/>
              </w:rPr>
              <w:t>市、县</w:t>
            </w:r>
          </w:p>
        </w:tc>
        <w:tc>
          <w:tcPr>
            <w:tcW w:w="1473" w:type="dxa"/>
            <w:vAlign w:val="center"/>
          </w:tcPr>
          <w:p>
            <w:pPr>
              <w:autoSpaceDE/>
              <w:autoSpaceDN/>
              <w:spacing w:line="200" w:lineRule="exact"/>
              <w:jc w:val="center"/>
              <w:rPr>
                <w:sz w:val="14"/>
                <w:szCs w:val="14"/>
                <w:lang w:eastAsia="zh-CN"/>
              </w:rPr>
            </w:pPr>
            <w:r>
              <w:rPr>
                <w:rFonts w:hint="eastAsia"/>
                <w:sz w:val="14"/>
                <w:szCs w:val="14"/>
              </w:rPr>
              <w:t>全程网办</w:t>
            </w:r>
          </w:p>
        </w:tc>
        <w:tc>
          <w:tcPr>
            <w:tcW w:w="1235" w:type="dxa"/>
            <w:vAlign w:val="center"/>
          </w:tcPr>
          <w:p>
            <w:pPr>
              <w:autoSpaceDE/>
              <w:autoSpaceDN/>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11</w:t>
            </w:r>
          </w:p>
        </w:tc>
        <w:tc>
          <w:tcPr>
            <w:tcW w:w="2735" w:type="dxa"/>
            <w:vAlign w:val="center"/>
          </w:tcPr>
          <w:p>
            <w:pPr>
              <w:autoSpaceDE/>
              <w:autoSpaceDN/>
              <w:spacing w:line="200" w:lineRule="exact"/>
              <w:jc w:val="center"/>
              <w:rPr>
                <w:sz w:val="14"/>
                <w:szCs w:val="14"/>
                <w:lang w:eastAsia="zh-CN"/>
              </w:rPr>
            </w:pPr>
            <w:r>
              <w:rPr>
                <w:rFonts w:hint="eastAsia"/>
                <w:sz w:val="14"/>
                <w:szCs w:val="14"/>
              </w:rPr>
              <w:t>机动车驾驶证换证</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县公安局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申请人可通过互联网申请机动车驾驶证换证，不受地域限制。</w:t>
            </w:r>
          </w:p>
        </w:tc>
        <w:tc>
          <w:tcPr>
            <w:tcW w:w="927" w:type="dxa"/>
            <w:vAlign w:val="center"/>
          </w:tcPr>
          <w:p>
            <w:pPr>
              <w:autoSpaceDE/>
              <w:autoSpaceDN/>
              <w:spacing w:line="200" w:lineRule="exact"/>
              <w:jc w:val="center"/>
              <w:rPr>
                <w:sz w:val="14"/>
                <w:szCs w:val="14"/>
                <w:lang w:eastAsia="zh-CN"/>
              </w:rPr>
            </w:pPr>
            <w:r>
              <w:rPr>
                <w:rFonts w:hint="eastAsia"/>
                <w:sz w:val="14"/>
                <w:szCs w:val="14"/>
              </w:rPr>
              <w:t>市、县</w:t>
            </w:r>
          </w:p>
        </w:tc>
        <w:tc>
          <w:tcPr>
            <w:tcW w:w="1473" w:type="dxa"/>
            <w:vAlign w:val="center"/>
          </w:tcPr>
          <w:p>
            <w:pPr>
              <w:autoSpaceDE/>
              <w:autoSpaceDN/>
              <w:spacing w:line="200" w:lineRule="exact"/>
              <w:jc w:val="center"/>
              <w:rPr>
                <w:sz w:val="14"/>
                <w:szCs w:val="14"/>
                <w:lang w:eastAsia="zh-CN"/>
              </w:rPr>
            </w:pPr>
            <w:r>
              <w:rPr>
                <w:rFonts w:hint="eastAsia"/>
                <w:sz w:val="14"/>
                <w:szCs w:val="14"/>
              </w:rPr>
              <w:t>全程网办</w:t>
            </w:r>
          </w:p>
        </w:tc>
        <w:tc>
          <w:tcPr>
            <w:tcW w:w="1235" w:type="dxa"/>
            <w:vAlign w:val="center"/>
          </w:tcPr>
          <w:p>
            <w:pPr>
              <w:autoSpaceDE/>
              <w:autoSpaceDN/>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12</w:t>
            </w:r>
          </w:p>
        </w:tc>
        <w:tc>
          <w:tcPr>
            <w:tcW w:w="2735" w:type="dxa"/>
            <w:vAlign w:val="center"/>
          </w:tcPr>
          <w:p>
            <w:pPr>
              <w:autoSpaceDE/>
              <w:autoSpaceDN/>
              <w:spacing w:line="200" w:lineRule="exact"/>
              <w:jc w:val="center"/>
              <w:rPr>
                <w:sz w:val="14"/>
                <w:szCs w:val="14"/>
                <w:lang w:eastAsia="zh-CN"/>
              </w:rPr>
            </w:pPr>
            <w:r>
              <w:rPr>
                <w:rFonts w:hint="eastAsia"/>
                <w:sz w:val="14"/>
                <w:szCs w:val="14"/>
                <w:lang w:eastAsia="zh-CN"/>
              </w:rPr>
              <w:t>计算机信息网络国际联网备案</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县公安局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母公司与子公司在不同市县；公司办公地与注册地 在不同市县。</w:t>
            </w:r>
          </w:p>
        </w:tc>
        <w:tc>
          <w:tcPr>
            <w:tcW w:w="927" w:type="dxa"/>
            <w:vAlign w:val="center"/>
          </w:tcPr>
          <w:p>
            <w:pPr>
              <w:autoSpaceDE/>
              <w:autoSpaceDN/>
              <w:spacing w:line="200" w:lineRule="exact"/>
              <w:jc w:val="center"/>
              <w:rPr>
                <w:sz w:val="14"/>
                <w:szCs w:val="14"/>
                <w:lang w:eastAsia="zh-CN"/>
              </w:rPr>
            </w:pPr>
            <w:r>
              <w:rPr>
                <w:rFonts w:hint="eastAsia"/>
                <w:sz w:val="14"/>
                <w:szCs w:val="14"/>
              </w:rPr>
              <w:t>市、县</w:t>
            </w:r>
          </w:p>
        </w:tc>
        <w:tc>
          <w:tcPr>
            <w:tcW w:w="1473" w:type="dxa"/>
            <w:vAlign w:val="center"/>
          </w:tcPr>
          <w:p>
            <w:pPr>
              <w:autoSpaceDE/>
              <w:autoSpaceDN/>
              <w:spacing w:line="200" w:lineRule="exact"/>
              <w:jc w:val="center"/>
              <w:rPr>
                <w:sz w:val="14"/>
                <w:szCs w:val="14"/>
                <w:lang w:eastAsia="zh-CN"/>
              </w:rPr>
            </w:pPr>
            <w:r>
              <w:rPr>
                <w:rFonts w:hint="eastAsia"/>
                <w:sz w:val="14"/>
                <w:szCs w:val="14"/>
              </w:rPr>
              <w:t>全程网办</w:t>
            </w:r>
          </w:p>
        </w:tc>
        <w:tc>
          <w:tcPr>
            <w:tcW w:w="1235" w:type="dxa"/>
            <w:vAlign w:val="center"/>
          </w:tcPr>
          <w:p>
            <w:pPr>
              <w:autoSpaceDE/>
              <w:autoSpaceDN/>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13</w:t>
            </w:r>
          </w:p>
        </w:tc>
        <w:tc>
          <w:tcPr>
            <w:tcW w:w="2735" w:type="dxa"/>
            <w:vAlign w:val="center"/>
          </w:tcPr>
          <w:p>
            <w:pPr>
              <w:autoSpaceDE/>
              <w:autoSpaceDN/>
              <w:spacing w:line="200" w:lineRule="exact"/>
              <w:jc w:val="center"/>
              <w:rPr>
                <w:sz w:val="14"/>
                <w:szCs w:val="14"/>
                <w:lang w:eastAsia="zh-CN"/>
              </w:rPr>
            </w:pPr>
            <w:r>
              <w:rPr>
                <w:rFonts w:hint="eastAsia"/>
                <w:sz w:val="14"/>
                <w:szCs w:val="14"/>
              </w:rPr>
              <w:t>开具临时身份证明</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县公安局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申请人可以在公安派出所、办证中心或设立了自助 办理终端的点位打印临时身份证明。</w:t>
            </w:r>
          </w:p>
        </w:tc>
        <w:tc>
          <w:tcPr>
            <w:tcW w:w="927" w:type="dxa"/>
            <w:vAlign w:val="center"/>
          </w:tcPr>
          <w:p>
            <w:pPr>
              <w:autoSpaceDE/>
              <w:autoSpaceDN/>
              <w:spacing w:line="200" w:lineRule="exact"/>
              <w:jc w:val="center"/>
              <w:rPr>
                <w:sz w:val="14"/>
                <w:szCs w:val="14"/>
                <w:lang w:eastAsia="zh-CN"/>
              </w:rPr>
            </w:pPr>
            <w:r>
              <w:rPr>
                <w:rFonts w:hint="eastAsia"/>
                <w:sz w:val="14"/>
                <w:szCs w:val="14"/>
              </w:rPr>
              <w:t>县</w:t>
            </w:r>
          </w:p>
        </w:tc>
        <w:tc>
          <w:tcPr>
            <w:tcW w:w="1473" w:type="dxa"/>
            <w:vAlign w:val="center"/>
          </w:tcPr>
          <w:p>
            <w:pPr>
              <w:autoSpaceDE/>
              <w:autoSpaceDN/>
              <w:spacing w:line="200" w:lineRule="exact"/>
              <w:jc w:val="center"/>
              <w:rPr>
                <w:sz w:val="14"/>
                <w:szCs w:val="14"/>
                <w:lang w:eastAsia="zh-CN"/>
              </w:rPr>
            </w:pPr>
            <w:r>
              <w:rPr>
                <w:rFonts w:hint="eastAsia"/>
                <w:sz w:val="14"/>
                <w:szCs w:val="14"/>
              </w:rPr>
              <w:t>多地联办</w:t>
            </w:r>
          </w:p>
        </w:tc>
        <w:tc>
          <w:tcPr>
            <w:tcW w:w="1235" w:type="dxa"/>
            <w:vAlign w:val="center"/>
          </w:tcPr>
          <w:p>
            <w:pPr>
              <w:autoSpaceDE/>
              <w:autoSpaceDN/>
              <w:spacing w:line="200" w:lineRule="exact"/>
              <w:jc w:val="center"/>
              <w:rPr>
                <w:sz w:val="14"/>
                <w:szCs w:val="14"/>
                <w:lang w:eastAsia="zh-CN"/>
              </w:rPr>
            </w:pPr>
            <w:r>
              <w:rPr>
                <w:rFonts w:hint="eastAsia"/>
                <w:sz w:val="14"/>
                <w:szCs w:val="14"/>
              </w:rPr>
              <w:t>县公安局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14</w:t>
            </w:r>
          </w:p>
        </w:tc>
        <w:tc>
          <w:tcPr>
            <w:tcW w:w="2735" w:type="dxa"/>
            <w:vAlign w:val="center"/>
          </w:tcPr>
          <w:p>
            <w:pPr>
              <w:autoSpaceDE/>
              <w:autoSpaceDN/>
              <w:spacing w:line="200" w:lineRule="exact"/>
              <w:jc w:val="center"/>
              <w:rPr>
                <w:sz w:val="14"/>
                <w:szCs w:val="14"/>
                <w:lang w:eastAsia="zh-CN"/>
              </w:rPr>
            </w:pPr>
            <w:r>
              <w:rPr>
                <w:rFonts w:hint="eastAsia"/>
                <w:sz w:val="14"/>
                <w:szCs w:val="14"/>
                <w:lang w:eastAsia="zh-CN"/>
              </w:rPr>
              <w:t>委托核发机动车检验合格标志</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县公安局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除大型客车、校车外，申请人可在居住地、工作地 或户籍地申请委托核发机动车检验合格标志，不受 地域限制。</w:t>
            </w:r>
          </w:p>
        </w:tc>
        <w:tc>
          <w:tcPr>
            <w:tcW w:w="927" w:type="dxa"/>
            <w:vAlign w:val="center"/>
          </w:tcPr>
          <w:p>
            <w:pPr>
              <w:autoSpaceDE/>
              <w:autoSpaceDN/>
              <w:spacing w:line="200" w:lineRule="exact"/>
              <w:jc w:val="center"/>
              <w:rPr>
                <w:sz w:val="14"/>
                <w:szCs w:val="14"/>
                <w:lang w:eastAsia="zh-CN"/>
              </w:rPr>
            </w:pPr>
            <w:r>
              <w:rPr>
                <w:rFonts w:hint="eastAsia"/>
                <w:sz w:val="14"/>
                <w:szCs w:val="14"/>
              </w:rPr>
              <w:t>市、县</w:t>
            </w:r>
          </w:p>
        </w:tc>
        <w:tc>
          <w:tcPr>
            <w:tcW w:w="1473" w:type="dxa"/>
            <w:vAlign w:val="center"/>
          </w:tcPr>
          <w:p>
            <w:pPr>
              <w:autoSpaceDE/>
              <w:autoSpaceDN/>
              <w:spacing w:line="200" w:lineRule="exact"/>
              <w:jc w:val="center"/>
              <w:rPr>
                <w:sz w:val="14"/>
                <w:szCs w:val="14"/>
                <w:lang w:eastAsia="zh-CN"/>
              </w:rPr>
            </w:pPr>
            <w:r>
              <w:rPr>
                <w:rFonts w:hint="eastAsia"/>
                <w:sz w:val="14"/>
                <w:szCs w:val="14"/>
              </w:rPr>
              <w:t>异地授权、本地办理</w:t>
            </w:r>
          </w:p>
        </w:tc>
        <w:tc>
          <w:tcPr>
            <w:tcW w:w="1235" w:type="dxa"/>
            <w:vAlign w:val="center"/>
          </w:tcPr>
          <w:p>
            <w:pPr>
              <w:autoSpaceDE/>
              <w:autoSpaceDN/>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15</w:t>
            </w:r>
          </w:p>
        </w:tc>
        <w:tc>
          <w:tcPr>
            <w:tcW w:w="2735" w:type="dxa"/>
            <w:vAlign w:val="center"/>
          </w:tcPr>
          <w:p>
            <w:pPr>
              <w:autoSpaceDE/>
              <w:autoSpaceDN/>
              <w:spacing w:line="200" w:lineRule="exact"/>
              <w:jc w:val="center"/>
              <w:rPr>
                <w:sz w:val="14"/>
                <w:szCs w:val="14"/>
                <w:lang w:eastAsia="zh-CN"/>
              </w:rPr>
            </w:pPr>
            <w:r>
              <w:rPr>
                <w:rFonts w:hint="eastAsia"/>
                <w:sz w:val="14"/>
                <w:szCs w:val="14"/>
                <w:lang w:eastAsia="zh-CN"/>
              </w:rPr>
              <w:t>往来港澳通行证签发-首次申请</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县公安局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申请人可省内异地申请，申办手续与户籍地一致。</w:t>
            </w:r>
          </w:p>
        </w:tc>
        <w:tc>
          <w:tcPr>
            <w:tcW w:w="927" w:type="dxa"/>
            <w:vAlign w:val="center"/>
          </w:tcPr>
          <w:p>
            <w:pPr>
              <w:autoSpaceDE/>
              <w:autoSpaceDN/>
              <w:spacing w:line="200" w:lineRule="exact"/>
              <w:jc w:val="center"/>
              <w:rPr>
                <w:sz w:val="14"/>
                <w:szCs w:val="14"/>
                <w:lang w:eastAsia="zh-CN"/>
              </w:rPr>
            </w:pPr>
            <w:r>
              <w:rPr>
                <w:rFonts w:hint="eastAsia"/>
                <w:sz w:val="14"/>
                <w:szCs w:val="14"/>
              </w:rPr>
              <w:t>市、县</w:t>
            </w:r>
          </w:p>
        </w:tc>
        <w:tc>
          <w:tcPr>
            <w:tcW w:w="1473" w:type="dxa"/>
            <w:vAlign w:val="center"/>
          </w:tcPr>
          <w:p>
            <w:pPr>
              <w:autoSpaceDE/>
              <w:autoSpaceDN/>
              <w:spacing w:line="200" w:lineRule="exact"/>
              <w:jc w:val="center"/>
              <w:rPr>
                <w:sz w:val="14"/>
                <w:szCs w:val="14"/>
                <w:lang w:eastAsia="zh-CN"/>
              </w:rPr>
            </w:pPr>
            <w:r>
              <w:rPr>
                <w:rFonts w:hint="eastAsia"/>
                <w:sz w:val="14"/>
                <w:szCs w:val="14"/>
              </w:rPr>
              <w:t>异地授权、本地办理</w:t>
            </w:r>
          </w:p>
        </w:tc>
        <w:tc>
          <w:tcPr>
            <w:tcW w:w="1235" w:type="dxa"/>
            <w:vAlign w:val="center"/>
          </w:tcPr>
          <w:p>
            <w:pPr>
              <w:autoSpaceDE/>
              <w:autoSpaceDN/>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16</w:t>
            </w:r>
          </w:p>
        </w:tc>
        <w:tc>
          <w:tcPr>
            <w:tcW w:w="2735" w:type="dxa"/>
            <w:vAlign w:val="center"/>
          </w:tcPr>
          <w:p>
            <w:pPr>
              <w:autoSpaceDE/>
              <w:autoSpaceDN/>
              <w:spacing w:line="200" w:lineRule="exact"/>
              <w:jc w:val="center"/>
              <w:rPr>
                <w:sz w:val="14"/>
                <w:szCs w:val="14"/>
                <w:lang w:eastAsia="zh-CN"/>
              </w:rPr>
            </w:pPr>
            <w:r>
              <w:rPr>
                <w:rFonts w:hint="eastAsia"/>
                <w:sz w:val="14"/>
                <w:szCs w:val="14"/>
                <w:lang w:eastAsia="zh-CN"/>
              </w:rPr>
              <w:t>往来港澳通行证签发-换发申请</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县公安局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申请人可省内异地申请，申办手续与户籍地一致。</w:t>
            </w:r>
          </w:p>
        </w:tc>
        <w:tc>
          <w:tcPr>
            <w:tcW w:w="927" w:type="dxa"/>
            <w:vAlign w:val="center"/>
          </w:tcPr>
          <w:p>
            <w:pPr>
              <w:autoSpaceDE/>
              <w:autoSpaceDN/>
              <w:spacing w:line="200" w:lineRule="exact"/>
              <w:jc w:val="center"/>
              <w:rPr>
                <w:sz w:val="14"/>
                <w:szCs w:val="14"/>
                <w:lang w:eastAsia="zh-CN"/>
              </w:rPr>
            </w:pPr>
            <w:r>
              <w:rPr>
                <w:rFonts w:hint="eastAsia"/>
                <w:sz w:val="14"/>
                <w:szCs w:val="14"/>
              </w:rPr>
              <w:t>市、县</w:t>
            </w:r>
          </w:p>
        </w:tc>
        <w:tc>
          <w:tcPr>
            <w:tcW w:w="1473" w:type="dxa"/>
            <w:vAlign w:val="center"/>
          </w:tcPr>
          <w:p>
            <w:pPr>
              <w:autoSpaceDE/>
              <w:autoSpaceDN/>
              <w:spacing w:line="200" w:lineRule="exact"/>
              <w:jc w:val="center"/>
              <w:rPr>
                <w:sz w:val="14"/>
                <w:szCs w:val="14"/>
                <w:lang w:eastAsia="zh-CN"/>
              </w:rPr>
            </w:pPr>
            <w:r>
              <w:rPr>
                <w:rFonts w:hint="eastAsia"/>
                <w:sz w:val="14"/>
                <w:szCs w:val="14"/>
              </w:rPr>
              <w:t>异地授权、本地办理</w:t>
            </w:r>
          </w:p>
        </w:tc>
        <w:tc>
          <w:tcPr>
            <w:tcW w:w="1235" w:type="dxa"/>
            <w:vAlign w:val="center"/>
          </w:tcPr>
          <w:p>
            <w:pPr>
              <w:autoSpaceDE/>
              <w:autoSpaceDN/>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17</w:t>
            </w:r>
          </w:p>
        </w:tc>
        <w:tc>
          <w:tcPr>
            <w:tcW w:w="2735" w:type="dxa"/>
            <w:vAlign w:val="center"/>
          </w:tcPr>
          <w:p>
            <w:pPr>
              <w:autoSpaceDE/>
              <w:autoSpaceDN/>
              <w:spacing w:line="200" w:lineRule="exact"/>
              <w:jc w:val="center"/>
              <w:rPr>
                <w:sz w:val="14"/>
                <w:szCs w:val="14"/>
                <w:lang w:eastAsia="zh-CN"/>
              </w:rPr>
            </w:pPr>
            <w:r>
              <w:rPr>
                <w:rFonts w:hint="eastAsia"/>
                <w:sz w:val="14"/>
                <w:szCs w:val="14"/>
                <w:lang w:eastAsia="zh-CN"/>
              </w:rPr>
              <w:t>往来港澳通行证签发-过期申请</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县公安局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申请人可省内异地申请，申办手续与户籍地一致。</w:t>
            </w:r>
          </w:p>
        </w:tc>
        <w:tc>
          <w:tcPr>
            <w:tcW w:w="927" w:type="dxa"/>
            <w:vAlign w:val="center"/>
          </w:tcPr>
          <w:p>
            <w:pPr>
              <w:autoSpaceDE/>
              <w:autoSpaceDN/>
              <w:spacing w:line="200" w:lineRule="exact"/>
              <w:jc w:val="center"/>
              <w:rPr>
                <w:sz w:val="14"/>
                <w:szCs w:val="14"/>
                <w:lang w:eastAsia="zh-CN"/>
              </w:rPr>
            </w:pPr>
            <w:r>
              <w:rPr>
                <w:rFonts w:hint="eastAsia"/>
                <w:sz w:val="14"/>
                <w:szCs w:val="14"/>
              </w:rPr>
              <w:t>市、县</w:t>
            </w:r>
          </w:p>
        </w:tc>
        <w:tc>
          <w:tcPr>
            <w:tcW w:w="1473" w:type="dxa"/>
            <w:vAlign w:val="center"/>
          </w:tcPr>
          <w:p>
            <w:pPr>
              <w:autoSpaceDE/>
              <w:autoSpaceDN/>
              <w:spacing w:line="200" w:lineRule="exact"/>
              <w:jc w:val="center"/>
              <w:rPr>
                <w:sz w:val="14"/>
                <w:szCs w:val="14"/>
                <w:lang w:eastAsia="zh-CN"/>
              </w:rPr>
            </w:pPr>
            <w:r>
              <w:rPr>
                <w:rFonts w:hint="eastAsia"/>
                <w:sz w:val="14"/>
                <w:szCs w:val="14"/>
              </w:rPr>
              <w:t>异地授权、本地办理</w:t>
            </w:r>
          </w:p>
        </w:tc>
        <w:tc>
          <w:tcPr>
            <w:tcW w:w="1235" w:type="dxa"/>
            <w:vAlign w:val="center"/>
          </w:tcPr>
          <w:p>
            <w:pPr>
              <w:autoSpaceDE/>
              <w:autoSpaceDN/>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18</w:t>
            </w:r>
          </w:p>
        </w:tc>
        <w:tc>
          <w:tcPr>
            <w:tcW w:w="2735" w:type="dxa"/>
            <w:vAlign w:val="center"/>
          </w:tcPr>
          <w:p>
            <w:pPr>
              <w:autoSpaceDE/>
              <w:autoSpaceDN/>
              <w:spacing w:line="200" w:lineRule="exact"/>
              <w:jc w:val="center"/>
              <w:rPr>
                <w:sz w:val="14"/>
                <w:szCs w:val="14"/>
                <w:lang w:eastAsia="zh-CN"/>
              </w:rPr>
            </w:pPr>
            <w:r>
              <w:rPr>
                <w:rFonts w:hint="eastAsia"/>
                <w:sz w:val="14"/>
                <w:szCs w:val="14"/>
                <w:lang w:eastAsia="zh-CN"/>
              </w:rPr>
              <w:t>往来港澳签注签发-团队旅游签注</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县公安局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申请人可省内异地申请，申办手续与户籍地一致。</w:t>
            </w:r>
          </w:p>
        </w:tc>
        <w:tc>
          <w:tcPr>
            <w:tcW w:w="927" w:type="dxa"/>
            <w:vAlign w:val="center"/>
          </w:tcPr>
          <w:p>
            <w:pPr>
              <w:autoSpaceDE/>
              <w:autoSpaceDN/>
              <w:spacing w:line="200" w:lineRule="exact"/>
              <w:jc w:val="center"/>
              <w:rPr>
                <w:sz w:val="14"/>
                <w:szCs w:val="14"/>
                <w:lang w:eastAsia="zh-CN"/>
              </w:rPr>
            </w:pPr>
            <w:r>
              <w:rPr>
                <w:rFonts w:hint="eastAsia"/>
                <w:sz w:val="14"/>
                <w:szCs w:val="14"/>
              </w:rPr>
              <w:t>市、县</w:t>
            </w:r>
          </w:p>
        </w:tc>
        <w:tc>
          <w:tcPr>
            <w:tcW w:w="1473" w:type="dxa"/>
            <w:vAlign w:val="center"/>
          </w:tcPr>
          <w:p>
            <w:pPr>
              <w:autoSpaceDE/>
              <w:autoSpaceDN/>
              <w:spacing w:line="200" w:lineRule="exact"/>
              <w:jc w:val="center"/>
              <w:rPr>
                <w:sz w:val="14"/>
                <w:szCs w:val="14"/>
                <w:lang w:eastAsia="zh-CN"/>
              </w:rPr>
            </w:pPr>
            <w:r>
              <w:rPr>
                <w:rFonts w:hint="eastAsia"/>
                <w:sz w:val="14"/>
                <w:szCs w:val="14"/>
              </w:rPr>
              <w:t>异地授权、本地办理</w:t>
            </w:r>
          </w:p>
        </w:tc>
        <w:tc>
          <w:tcPr>
            <w:tcW w:w="1235" w:type="dxa"/>
            <w:vAlign w:val="center"/>
          </w:tcPr>
          <w:p>
            <w:pPr>
              <w:autoSpaceDE/>
              <w:autoSpaceDN/>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19</w:t>
            </w:r>
          </w:p>
        </w:tc>
        <w:tc>
          <w:tcPr>
            <w:tcW w:w="2735" w:type="dxa"/>
            <w:vAlign w:val="center"/>
          </w:tcPr>
          <w:p>
            <w:pPr>
              <w:autoSpaceDE/>
              <w:autoSpaceDN/>
              <w:spacing w:line="200" w:lineRule="exact"/>
              <w:jc w:val="center"/>
              <w:rPr>
                <w:sz w:val="14"/>
                <w:szCs w:val="14"/>
                <w:lang w:eastAsia="zh-CN"/>
              </w:rPr>
            </w:pPr>
            <w:r>
              <w:rPr>
                <w:rFonts w:hint="eastAsia"/>
                <w:sz w:val="14"/>
                <w:szCs w:val="14"/>
                <w:lang w:eastAsia="zh-CN"/>
              </w:rPr>
              <w:t>前往台湾签注签发-团队旅游签注</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县公安局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申请人可省内异地申请，申办手续与户籍地一致。</w:t>
            </w:r>
          </w:p>
        </w:tc>
        <w:tc>
          <w:tcPr>
            <w:tcW w:w="927" w:type="dxa"/>
            <w:vAlign w:val="center"/>
          </w:tcPr>
          <w:p>
            <w:pPr>
              <w:autoSpaceDE/>
              <w:autoSpaceDN/>
              <w:spacing w:line="200" w:lineRule="exact"/>
              <w:jc w:val="center"/>
              <w:rPr>
                <w:sz w:val="14"/>
                <w:szCs w:val="14"/>
                <w:lang w:eastAsia="zh-CN"/>
              </w:rPr>
            </w:pPr>
            <w:r>
              <w:rPr>
                <w:rFonts w:hint="eastAsia"/>
                <w:sz w:val="14"/>
                <w:szCs w:val="14"/>
              </w:rPr>
              <w:t>市、县</w:t>
            </w:r>
          </w:p>
        </w:tc>
        <w:tc>
          <w:tcPr>
            <w:tcW w:w="1473" w:type="dxa"/>
            <w:vAlign w:val="center"/>
          </w:tcPr>
          <w:p>
            <w:pPr>
              <w:autoSpaceDE/>
              <w:autoSpaceDN/>
              <w:spacing w:line="200" w:lineRule="exact"/>
              <w:jc w:val="center"/>
              <w:rPr>
                <w:sz w:val="14"/>
                <w:szCs w:val="14"/>
                <w:lang w:eastAsia="zh-CN"/>
              </w:rPr>
            </w:pPr>
            <w:r>
              <w:rPr>
                <w:rFonts w:hint="eastAsia"/>
                <w:sz w:val="14"/>
                <w:szCs w:val="14"/>
              </w:rPr>
              <w:t>异地授权、本地办理</w:t>
            </w:r>
          </w:p>
        </w:tc>
        <w:tc>
          <w:tcPr>
            <w:tcW w:w="1235" w:type="dxa"/>
            <w:vAlign w:val="center"/>
          </w:tcPr>
          <w:p>
            <w:pPr>
              <w:autoSpaceDE/>
              <w:autoSpaceDN/>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20</w:t>
            </w:r>
          </w:p>
        </w:tc>
        <w:tc>
          <w:tcPr>
            <w:tcW w:w="2735" w:type="dxa"/>
            <w:vAlign w:val="center"/>
          </w:tcPr>
          <w:p>
            <w:pPr>
              <w:autoSpaceDE/>
              <w:autoSpaceDN/>
              <w:spacing w:line="200" w:lineRule="exact"/>
              <w:jc w:val="center"/>
              <w:rPr>
                <w:sz w:val="14"/>
                <w:szCs w:val="14"/>
                <w:lang w:eastAsia="zh-CN"/>
              </w:rPr>
            </w:pPr>
            <w:r>
              <w:rPr>
                <w:rFonts w:hint="eastAsia"/>
                <w:sz w:val="14"/>
                <w:szCs w:val="14"/>
                <w:lang w:eastAsia="zh-CN"/>
              </w:rPr>
              <w:t>大陆居民往来台湾通行证签发-首次申请</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县公安局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申请人可省内异地申请，申办手续与户籍地一致。</w:t>
            </w:r>
          </w:p>
        </w:tc>
        <w:tc>
          <w:tcPr>
            <w:tcW w:w="927" w:type="dxa"/>
            <w:vAlign w:val="center"/>
          </w:tcPr>
          <w:p>
            <w:pPr>
              <w:autoSpaceDE/>
              <w:autoSpaceDN/>
              <w:spacing w:line="200" w:lineRule="exact"/>
              <w:jc w:val="center"/>
              <w:rPr>
                <w:sz w:val="14"/>
                <w:szCs w:val="14"/>
                <w:lang w:eastAsia="zh-CN"/>
              </w:rPr>
            </w:pPr>
            <w:r>
              <w:rPr>
                <w:rFonts w:hint="eastAsia"/>
                <w:sz w:val="14"/>
                <w:szCs w:val="14"/>
              </w:rPr>
              <w:t>市、县</w:t>
            </w:r>
          </w:p>
        </w:tc>
        <w:tc>
          <w:tcPr>
            <w:tcW w:w="1473" w:type="dxa"/>
            <w:vAlign w:val="center"/>
          </w:tcPr>
          <w:p>
            <w:pPr>
              <w:autoSpaceDE/>
              <w:autoSpaceDN/>
              <w:spacing w:line="200" w:lineRule="exact"/>
              <w:jc w:val="center"/>
              <w:rPr>
                <w:sz w:val="14"/>
                <w:szCs w:val="14"/>
                <w:lang w:eastAsia="zh-CN"/>
              </w:rPr>
            </w:pPr>
            <w:r>
              <w:rPr>
                <w:rFonts w:hint="eastAsia"/>
                <w:sz w:val="14"/>
                <w:szCs w:val="14"/>
              </w:rPr>
              <w:t>异地授权、本地办理</w:t>
            </w:r>
          </w:p>
        </w:tc>
        <w:tc>
          <w:tcPr>
            <w:tcW w:w="1235" w:type="dxa"/>
            <w:vAlign w:val="center"/>
          </w:tcPr>
          <w:p>
            <w:pPr>
              <w:autoSpaceDE/>
              <w:autoSpaceDN/>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21</w:t>
            </w:r>
          </w:p>
        </w:tc>
        <w:tc>
          <w:tcPr>
            <w:tcW w:w="2735" w:type="dxa"/>
            <w:vAlign w:val="center"/>
          </w:tcPr>
          <w:p>
            <w:pPr>
              <w:autoSpaceDE/>
              <w:autoSpaceDN/>
              <w:spacing w:line="200" w:lineRule="exact"/>
              <w:jc w:val="center"/>
              <w:rPr>
                <w:sz w:val="14"/>
                <w:szCs w:val="14"/>
                <w:lang w:eastAsia="zh-CN"/>
              </w:rPr>
            </w:pPr>
            <w:r>
              <w:rPr>
                <w:rFonts w:hint="eastAsia"/>
                <w:sz w:val="14"/>
                <w:szCs w:val="14"/>
                <w:lang w:eastAsia="zh-CN"/>
              </w:rPr>
              <w:t>大陆居民往来台湾通行证签发-换发申请</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县公安局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申请人可省内异地申请，申办手续与户籍地一致。</w:t>
            </w:r>
          </w:p>
        </w:tc>
        <w:tc>
          <w:tcPr>
            <w:tcW w:w="927" w:type="dxa"/>
            <w:vAlign w:val="center"/>
          </w:tcPr>
          <w:p>
            <w:pPr>
              <w:autoSpaceDE/>
              <w:autoSpaceDN/>
              <w:spacing w:line="200" w:lineRule="exact"/>
              <w:jc w:val="center"/>
              <w:rPr>
                <w:sz w:val="14"/>
                <w:szCs w:val="14"/>
                <w:lang w:eastAsia="zh-CN"/>
              </w:rPr>
            </w:pPr>
            <w:r>
              <w:rPr>
                <w:rFonts w:hint="eastAsia"/>
                <w:sz w:val="14"/>
                <w:szCs w:val="14"/>
              </w:rPr>
              <w:t>市、县</w:t>
            </w:r>
          </w:p>
        </w:tc>
        <w:tc>
          <w:tcPr>
            <w:tcW w:w="1473" w:type="dxa"/>
            <w:vAlign w:val="center"/>
          </w:tcPr>
          <w:p>
            <w:pPr>
              <w:autoSpaceDE/>
              <w:autoSpaceDN/>
              <w:spacing w:line="200" w:lineRule="exact"/>
              <w:jc w:val="center"/>
              <w:rPr>
                <w:sz w:val="14"/>
                <w:szCs w:val="14"/>
                <w:lang w:eastAsia="zh-CN"/>
              </w:rPr>
            </w:pPr>
            <w:r>
              <w:rPr>
                <w:rFonts w:hint="eastAsia"/>
                <w:sz w:val="14"/>
                <w:szCs w:val="14"/>
              </w:rPr>
              <w:t>异地授权、本地办理</w:t>
            </w:r>
          </w:p>
        </w:tc>
        <w:tc>
          <w:tcPr>
            <w:tcW w:w="1235" w:type="dxa"/>
            <w:vAlign w:val="center"/>
          </w:tcPr>
          <w:p>
            <w:pPr>
              <w:autoSpaceDE/>
              <w:autoSpaceDN/>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22</w:t>
            </w:r>
          </w:p>
        </w:tc>
        <w:tc>
          <w:tcPr>
            <w:tcW w:w="2735" w:type="dxa"/>
            <w:vAlign w:val="center"/>
          </w:tcPr>
          <w:p>
            <w:pPr>
              <w:autoSpaceDE/>
              <w:autoSpaceDN/>
              <w:spacing w:line="200" w:lineRule="exact"/>
              <w:jc w:val="center"/>
              <w:rPr>
                <w:sz w:val="14"/>
                <w:szCs w:val="14"/>
                <w:lang w:eastAsia="zh-CN"/>
              </w:rPr>
            </w:pPr>
            <w:r>
              <w:rPr>
                <w:rFonts w:hint="eastAsia"/>
                <w:sz w:val="14"/>
                <w:szCs w:val="14"/>
                <w:lang w:eastAsia="zh-CN"/>
              </w:rPr>
              <w:t>大陆居民往来台湾通行证签发-过期申请</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县公安局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申请人可省内异地申请，申办手续与户籍地一致。</w:t>
            </w:r>
          </w:p>
        </w:tc>
        <w:tc>
          <w:tcPr>
            <w:tcW w:w="927" w:type="dxa"/>
            <w:vAlign w:val="center"/>
          </w:tcPr>
          <w:p>
            <w:pPr>
              <w:autoSpaceDE/>
              <w:autoSpaceDN/>
              <w:spacing w:line="200" w:lineRule="exact"/>
              <w:jc w:val="center"/>
              <w:rPr>
                <w:sz w:val="14"/>
                <w:szCs w:val="14"/>
                <w:lang w:eastAsia="zh-CN"/>
              </w:rPr>
            </w:pPr>
            <w:r>
              <w:rPr>
                <w:rFonts w:hint="eastAsia"/>
                <w:sz w:val="14"/>
                <w:szCs w:val="14"/>
              </w:rPr>
              <w:t>市、县</w:t>
            </w:r>
          </w:p>
        </w:tc>
        <w:tc>
          <w:tcPr>
            <w:tcW w:w="1473" w:type="dxa"/>
            <w:vAlign w:val="center"/>
          </w:tcPr>
          <w:p>
            <w:pPr>
              <w:autoSpaceDE/>
              <w:autoSpaceDN/>
              <w:spacing w:line="200" w:lineRule="exact"/>
              <w:jc w:val="center"/>
              <w:rPr>
                <w:sz w:val="14"/>
                <w:szCs w:val="14"/>
                <w:lang w:eastAsia="zh-CN"/>
              </w:rPr>
            </w:pPr>
            <w:r>
              <w:rPr>
                <w:rFonts w:hint="eastAsia"/>
                <w:sz w:val="14"/>
                <w:szCs w:val="14"/>
              </w:rPr>
              <w:t>异地授权、本地办理</w:t>
            </w:r>
          </w:p>
        </w:tc>
        <w:tc>
          <w:tcPr>
            <w:tcW w:w="1235" w:type="dxa"/>
            <w:vAlign w:val="center"/>
          </w:tcPr>
          <w:p>
            <w:pPr>
              <w:autoSpaceDE/>
              <w:autoSpaceDN/>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23</w:t>
            </w:r>
          </w:p>
        </w:tc>
        <w:tc>
          <w:tcPr>
            <w:tcW w:w="2735" w:type="dxa"/>
            <w:vAlign w:val="center"/>
          </w:tcPr>
          <w:p>
            <w:pPr>
              <w:autoSpaceDE/>
              <w:autoSpaceDN/>
              <w:spacing w:line="200" w:lineRule="exact"/>
              <w:jc w:val="center"/>
              <w:rPr>
                <w:sz w:val="14"/>
                <w:szCs w:val="14"/>
                <w:lang w:eastAsia="zh-CN"/>
              </w:rPr>
            </w:pPr>
            <w:r>
              <w:rPr>
                <w:rFonts w:hint="eastAsia"/>
                <w:sz w:val="14"/>
                <w:szCs w:val="14"/>
                <w:lang w:eastAsia="zh-CN"/>
              </w:rPr>
              <w:t>小型非营运二手车交易登记</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县公安局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申请人可在机动车转入地网上申请小型非营运二手车交易（转移）登记后现场办理。</w:t>
            </w:r>
          </w:p>
        </w:tc>
        <w:tc>
          <w:tcPr>
            <w:tcW w:w="927" w:type="dxa"/>
            <w:vAlign w:val="center"/>
          </w:tcPr>
          <w:p>
            <w:pPr>
              <w:autoSpaceDE/>
              <w:autoSpaceDN/>
              <w:spacing w:line="200" w:lineRule="exact"/>
              <w:jc w:val="center"/>
              <w:rPr>
                <w:sz w:val="14"/>
                <w:szCs w:val="14"/>
                <w:lang w:eastAsia="zh-CN"/>
              </w:rPr>
            </w:pPr>
            <w:r>
              <w:rPr>
                <w:rFonts w:hint="eastAsia"/>
                <w:sz w:val="14"/>
                <w:szCs w:val="14"/>
              </w:rPr>
              <w:t>市、县</w:t>
            </w:r>
          </w:p>
        </w:tc>
        <w:tc>
          <w:tcPr>
            <w:tcW w:w="1473" w:type="dxa"/>
            <w:vAlign w:val="center"/>
          </w:tcPr>
          <w:p>
            <w:pPr>
              <w:autoSpaceDE/>
              <w:autoSpaceDN/>
              <w:spacing w:line="200" w:lineRule="exact"/>
              <w:jc w:val="center"/>
              <w:rPr>
                <w:sz w:val="14"/>
                <w:szCs w:val="14"/>
                <w:lang w:eastAsia="zh-CN"/>
              </w:rPr>
            </w:pPr>
            <w:r>
              <w:rPr>
                <w:rFonts w:hint="eastAsia"/>
                <w:sz w:val="14"/>
                <w:szCs w:val="14"/>
              </w:rPr>
              <w:t>多地联办</w:t>
            </w:r>
          </w:p>
        </w:tc>
        <w:tc>
          <w:tcPr>
            <w:tcW w:w="1235" w:type="dxa"/>
            <w:vAlign w:val="center"/>
          </w:tcPr>
          <w:p>
            <w:pPr>
              <w:autoSpaceDE/>
              <w:autoSpaceDN/>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24</w:t>
            </w:r>
          </w:p>
        </w:tc>
        <w:tc>
          <w:tcPr>
            <w:tcW w:w="2735" w:type="dxa"/>
            <w:vAlign w:val="center"/>
          </w:tcPr>
          <w:p>
            <w:pPr>
              <w:autoSpaceDE/>
              <w:autoSpaceDN/>
              <w:spacing w:line="200" w:lineRule="exact"/>
              <w:jc w:val="center"/>
              <w:rPr>
                <w:sz w:val="14"/>
                <w:szCs w:val="14"/>
                <w:lang w:eastAsia="zh-CN"/>
              </w:rPr>
            </w:pPr>
            <w:r>
              <w:rPr>
                <w:rFonts w:hint="eastAsia"/>
                <w:sz w:val="14"/>
                <w:szCs w:val="14"/>
              </w:rPr>
              <w:t>普通护照首次申请</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县公安局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申请人可省内异地申请，申办手续与户籍地一致。</w:t>
            </w:r>
          </w:p>
        </w:tc>
        <w:tc>
          <w:tcPr>
            <w:tcW w:w="927" w:type="dxa"/>
            <w:vAlign w:val="center"/>
          </w:tcPr>
          <w:p>
            <w:pPr>
              <w:autoSpaceDE/>
              <w:autoSpaceDN/>
              <w:spacing w:line="200" w:lineRule="exact"/>
              <w:jc w:val="center"/>
              <w:rPr>
                <w:sz w:val="14"/>
                <w:szCs w:val="14"/>
                <w:lang w:eastAsia="zh-CN"/>
              </w:rPr>
            </w:pPr>
            <w:r>
              <w:rPr>
                <w:rFonts w:hint="eastAsia"/>
                <w:sz w:val="14"/>
                <w:szCs w:val="14"/>
              </w:rPr>
              <w:t>市、县</w:t>
            </w:r>
          </w:p>
        </w:tc>
        <w:tc>
          <w:tcPr>
            <w:tcW w:w="1473" w:type="dxa"/>
            <w:vAlign w:val="center"/>
          </w:tcPr>
          <w:p>
            <w:pPr>
              <w:autoSpaceDE/>
              <w:autoSpaceDN/>
              <w:spacing w:line="200" w:lineRule="exact"/>
              <w:jc w:val="center"/>
              <w:rPr>
                <w:sz w:val="14"/>
                <w:szCs w:val="14"/>
                <w:lang w:eastAsia="zh-CN"/>
              </w:rPr>
            </w:pPr>
            <w:r>
              <w:rPr>
                <w:rFonts w:hint="eastAsia"/>
                <w:sz w:val="14"/>
                <w:szCs w:val="14"/>
              </w:rPr>
              <w:t>异地授权、本地办理</w:t>
            </w:r>
          </w:p>
        </w:tc>
        <w:tc>
          <w:tcPr>
            <w:tcW w:w="1235" w:type="dxa"/>
            <w:vAlign w:val="center"/>
          </w:tcPr>
          <w:p>
            <w:pPr>
              <w:autoSpaceDE/>
              <w:autoSpaceDN/>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25</w:t>
            </w:r>
          </w:p>
        </w:tc>
        <w:tc>
          <w:tcPr>
            <w:tcW w:w="2735" w:type="dxa"/>
            <w:vAlign w:val="center"/>
          </w:tcPr>
          <w:p>
            <w:pPr>
              <w:autoSpaceDE/>
              <w:autoSpaceDN/>
              <w:spacing w:line="200" w:lineRule="exact"/>
              <w:jc w:val="center"/>
              <w:rPr>
                <w:sz w:val="14"/>
                <w:szCs w:val="14"/>
                <w:lang w:eastAsia="zh-CN"/>
              </w:rPr>
            </w:pPr>
            <w:r>
              <w:rPr>
                <w:rFonts w:hint="eastAsia"/>
                <w:sz w:val="14"/>
                <w:szCs w:val="14"/>
              </w:rPr>
              <w:t>普通护照换发</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县公安局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申请人可省内异地申请，申办手续与户籍地一致。</w:t>
            </w:r>
          </w:p>
        </w:tc>
        <w:tc>
          <w:tcPr>
            <w:tcW w:w="927" w:type="dxa"/>
            <w:vAlign w:val="center"/>
          </w:tcPr>
          <w:p>
            <w:pPr>
              <w:autoSpaceDE/>
              <w:autoSpaceDN/>
              <w:spacing w:line="200" w:lineRule="exact"/>
              <w:jc w:val="center"/>
              <w:rPr>
                <w:sz w:val="14"/>
                <w:szCs w:val="14"/>
                <w:lang w:eastAsia="zh-CN"/>
              </w:rPr>
            </w:pPr>
            <w:r>
              <w:rPr>
                <w:rFonts w:hint="eastAsia"/>
                <w:sz w:val="14"/>
                <w:szCs w:val="14"/>
              </w:rPr>
              <w:t>市、县</w:t>
            </w:r>
          </w:p>
        </w:tc>
        <w:tc>
          <w:tcPr>
            <w:tcW w:w="1473" w:type="dxa"/>
            <w:vAlign w:val="center"/>
          </w:tcPr>
          <w:p>
            <w:pPr>
              <w:autoSpaceDE/>
              <w:autoSpaceDN/>
              <w:spacing w:line="200" w:lineRule="exact"/>
              <w:jc w:val="center"/>
              <w:rPr>
                <w:sz w:val="14"/>
                <w:szCs w:val="14"/>
                <w:lang w:eastAsia="zh-CN"/>
              </w:rPr>
            </w:pPr>
            <w:r>
              <w:rPr>
                <w:rFonts w:hint="eastAsia"/>
                <w:sz w:val="14"/>
                <w:szCs w:val="14"/>
              </w:rPr>
              <w:t>异地授权、本地办理</w:t>
            </w:r>
          </w:p>
        </w:tc>
        <w:tc>
          <w:tcPr>
            <w:tcW w:w="1235" w:type="dxa"/>
            <w:vAlign w:val="center"/>
          </w:tcPr>
          <w:p>
            <w:pPr>
              <w:autoSpaceDE/>
              <w:autoSpaceDN/>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26</w:t>
            </w:r>
          </w:p>
        </w:tc>
        <w:tc>
          <w:tcPr>
            <w:tcW w:w="2735" w:type="dxa"/>
            <w:vAlign w:val="center"/>
          </w:tcPr>
          <w:p>
            <w:pPr>
              <w:autoSpaceDE/>
              <w:autoSpaceDN/>
              <w:spacing w:line="200" w:lineRule="exact"/>
              <w:jc w:val="center"/>
              <w:rPr>
                <w:sz w:val="14"/>
                <w:szCs w:val="14"/>
                <w:lang w:eastAsia="zh-CN"/>
              </w:rPr>
            </w:pPr>
            <w:r>
              <w:rPr>
                <w:rFonts w:hint="eastAsia"/>
                <w:sz w:val="14"/>
                <w:szCs w:val="14"/>
              </w:rPr>
              <w:t>普通护照补发</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县公安局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申请人可省内异地申请，申办手续与户籍地一致。</w:t>
            </w:r>
          </w:p>
        </w:tc>
        <w:tc>
          <w:tcPr>
            <w:tcW w:w="927" w:type="dxa"/>
            <w:vAlign w:val="center"/>
          </w:tcPr>
          <w:p>
            <w:pPr>
              <w:autoSpaceDE/>
              <w:autoSpaceDN/>
              <w:spacing w:line="200" w:lineRule="exact"/>
              <w:jc w:val="center"/>
              <w:rPr>
                <w:sz w:val="14"/>
                <w:szCs w:val="14"/>
                <w:lang w:eastAsia="zh-CN"/>
              </w:rPr>
            </w:pPr>
            <w:r>
              <w:rPr>
                <w:rFonts w:hint="eastAsia"/>
                <w:sz w:val="14"/>
                <w:szCs w:val="14"/>
              </w:rPr>
              <w:t>市、县</w:t>
            </w:r>
          </w:p>
        </w:tc>
        <w:tc>
          <w:tcPr>
            <w:tcW w:w="1473" w:type="dxa"/>
            <w:vAlign w:val="center"/>
          </w:tcPr>
          <w:p>
            <w:pPr>
              <w:autoSpaceDE/>
              <w:autoSpaceDN/>
              <w:spacing w:line="200" w:lineRule="exact"/>
              <w:jc w:val="center"/>
              <w:rPr>
                <w:sz w:val="14"/>
                <w:szCs w:val="14"/>
                <w:lang w:eastAsia="zh-CN"/>
              </w:rPr>
            </w:pPr>
            <w:r>
              <w:rPr>
                <w:rFonts w:hint="eastAsia"/>
                <w:sz w:val="14"/>
                <w:szCs w:val="14"/>
              </w:rPr>
              <w:t>异地授权、本地办理</w:t>
            </w:r>
          </w:p>
        </w:tc>
        <w:tc>
          <w:tcPr>
            <w:tcW w:w="1235" w:type="dxa"/>
            <w:vAlign w:val="center"/>
          </w:tcPr>
          <w:p>
            <w:pPr>
              <w:autoSpaceDE/>
              <w:autoSpaceDN/>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27</w:t>
            </w:r>
          </w:p>
        </w:tc>
        <w:tc>
          <w:tcPr>
            <w:tcW w:w="2735" w:type="dxa"/>
            <w:vAlign w:val="center"/>
          </w:tcPr>
          <w:p>
            <w:pPr>
              <w:autoSpaceDE/>
              <w:autoSpaceDN/>
              <w:spacing w:line="200" w:lineRule="exact"/>
              <w:jc w:val="center"/>
              <w:rPr>
                <w:sz w:val="14"/>
                <w:szCs w:val="14"/>
                <w:lang w:eastAsia="zh-CN"/>
              </w:rPr>
            </w:pPr>
            <w:r>
              <w:rPr>
                <w:rFonts w:hint="eastAsia"/>
                <w:sz w:val="14"/>
                <w:szCs w:val="14"/>
                <w:lang w:eastAsia="zh-CN"/>
              </w:rPr>
              <w:t>普通护照失效重新申请</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县公安局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申请人可省内异地申请，申办手续与户籍地一致。</w:t>
            </w:r>
          </w:p>
        </w:tc>
        <w:tc>
          <w:tcPr>
            <w:tcW w:w="927" w:type="dxa"/>
            <w:vAlign w:val="center"/>
          </w:tcPr>
          <w:p>
            <w:pPr>
              <w:autoSpaceDE/>
              <w:autoSpaceDN/>
              <w:spacing w:line="200" w:lineRule="exact"/>
              <w:jc w:val="center"/>
              <w:rPr>
                <w:sz w:val="14"/>
                <w:szCs w:val="14"/>
                <w:lang w:eastAsia="zh-CN"/>
              </w:rPr>
            </w:pPr>
            <w:r>
              <w:rPr>
                <w:rFonts w:hint="eastAsia"/>
                <w:sz w:val="14"/>
                <w:szCs w:val="14"/>
              </w:rPr>
              <w:t>市、县</w:t>
            </w:r>
          </w:p>
        </w:tc>
        <w:tc>
          <w:tcPr>
            <w:tcW w:w="1473" w:type="dxa"/>
            <w:vAlign w:val="center"/>
          </w:tcPr>
          <w:p>
            <w:pPr>
              <w:autoSpaceDE/>
              <w:autoSpaceDN/>
              <w:spacing w:line="200" w:lineRule="exact"/>
              <w:jc w:val="center"/>
              <w:rPr>
                <w:sz w:val="14"/>
                <w:szCs w:val="14"/>
                <w:lang w:eastAsia="zh-CN"/>
              </w:rPr>
            </w:pPr>
            <w:r>
              <w:rPr>
                <w:rFonts w:hint="eastAsia"/>
                <w:sz w:val="14"/>
                <w:szCs w:val="14"/>
              </w:rPr>
              <w:t>异地授权、本地办理</w:t>
            </w:r>
          </w:p>
        </w:tc>
        <w:tc>
          <w:tcPr>
            <w:tcW w:w="1235" w:type="dxa"/>
            <w:vAlign w:val="center"/>
          </w:tcPr>
          <w:p>
            <w:pPr>
              <w:autoSpaceDE/>
              <w:autoSpaceDN/>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28</w:t>
            </w:r>
          </w:p>
        </w:tc>
        <w:tc>
          <w:tcPr>
            <w:tcW w:w="2735" w:type="dxa"/>
            <w:vAlign w:val="center"/>
          </w:tcPr>
          <w:p>
            <w:pPr>
              <w:autoSpaceDE/>
              <w:autoSpaceDN/>
              <w:spacing w:line="200" w:lineRule="exact"/>
              <w:jc w:val="center"/>
              <w:rPr>
                <w:sz w:val="14"/>
                <w:szCs w:val="14"/>
                <w:lang w:eastAsia="zh-CN"/>
              </w:rPr>
            </w:pPr>
            <w:r>
              <w:rPr>
                <w:rFonts w:hint="eastAsia"/>
                <w:sz w:val="14"/>
                <w:szCs w:val="14"/>
                <w:lang w:eastAsia="zh-CN"/>
              </w:rPr>
              <w:t>机动车检验合格标志核发</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县公安局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申请人可通过互联网申请机动车检验合格标志核 发，不受地域限制。</w:t>
            </w:r>
          </w:p>
        </w:tc>
        <w:tc>
          <w:tcPr>
            <w:tcW w:w="927" w:type="dxa"/>
            <w:vAlign w:val="center"/>
          </w:tcPr>
          <w:p>
            <w:pPr>
              <w:autoSpaceDE/>
              <w:autoSpaceDN/>
              <w:spacing w:line="200" w:lineRule="exact"/>
              <w:jc w:val="center"/>
              <w:rPr>
                <w:sz w:val="14"/>
                <w:szCs w:val="14"/>
                <w:lang w:eastAsia="zh-CN"/>
              </w:rPr>
            </w:pPr>
            <w:r>
              <w:rPr>
                <w:rFonts w:hint="eastAsia"/>
                <w:sz w:val="14"/>
                <w:szCs w:val="14"/>
              </w:rPr>
              <w:t>市、县</w:t>
            </w:r>
          </w:p>
        </w:tc>
        <w:tc>
          <w:tcPr>
            <w:tcW w:w="1473" w:type="dxa"/>
            <w:vAlign w:val="center"/>
          </w:tcPr>
          <w:p>
            <w:pPr>
              <w:autoSpaceDE/>
              <w:autoSpaceDN/>
              <w:spacing w:line="200" w:lineRule="exact"/>
              <w:jc w:val="center"/>
              <w:rPr>
                <w:sz w:val="14"/>
                <w:szCs w:val="14"/>
                <w:lang w:eastAsia="zh-CN"/>
              </w:rPr>
            </w:pPr>
            <w:r>
              <w:rPr>
                <w:rFonts w:hint="eastAsia"/>
                <w:sz w:val="14"/>
                <w:szCs w:val="14"/>
              </w:rPr>
              <w:t>全程网办</w:t>
            </w:r>
          </w:p>
        </w:tc>
        <w:tc>
          <w:tcPr>
            <w:tcW w:w="1235" w:type="dxa"/>
            <w:vAlign w:val="center"/>
          </w:tcPr>
          <w:p>
            <w:pPr>
              <w:autoSpaceDE/>
              <w:autoSpaceDN/>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29</w:t>
            </w:r>
          </w:p>
        </w:tc>
        <w:tc>
          <w:tcPr>
            <w:tcW w:w="2735" w:type="dxa"/>
            <w:vAlign w:val="center"/>
          </w:tcPr>
          <w:p>
            <w:pPr>
              <w:autoSpaceDE/>
              <w:autoSpaceDN/>
              <w:spacing w:line="200" w:lineRule="exact"/>
              <w:jc w:val="center"/>
              <w:rPr>
                <w:sz w:val="14"/>
                <w:szCs w:val="14"/>
                <w:lang w:eastAsia="zh-CN"/>
              </w:rPr>
            </w:pPr>
            <w:r>
              <w:rPr>
                <w:rFonts w:hint="eastAsia"/>
                <w:sz w:val="14"/>
                <w:szCs w:val="14"/>
              </w:rPr>
              <w:t>变更机动车联系方式</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县公安局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申请人可通过互联网申请变更机动车联系方式，不受地域限制。</w:t>
            </w:r>
          </w:p>
        </w:tc>
        <w:tc>
          <w:tcPr>
            <w:tcW w:w="927" w:type="dxa"/>
            <w:vAlign w:val="center"/>
          </w:tcPr>
          <w:p>
            <w:pPr>
              <w:autoSpaceDE/>
              <w:autoSpaceDN/>
              <w:spacing w:line="200" w:lineRule="exact"/>
              <w:jc w:val="center"/>
              <w:rPr>
                <w:sz w:val="14"/>
                <w:szCs w:val="14"/>
                <w:lang w:eastAsia="zh-CN"/>
              </w:rPr>
            </w:pPr>
            <w:r>
              <w:rPr>
                <w:rFonts w:hint="eastAsia"/>
                <w:sz w:val="14"/>
                <w:szCs w:val="14"/>
              </w:rPr>
              <w:t>市、县</w:t>
            </w:r>
          </w:p>
        </w:tc>
        <w:tc>
          <w:tcPr>
            <w:tcW w:w="1473" w:type="dxa"/>
            <w:vAlign w:val="center"/>
          </w:tcPr>
          <w:p>
            <w:pPr>
              <w:autoSpaceDE/>
              <w:autoSpaceDN/>
              <w:spacing w:line="200" w:lineRule="exact"/>
              <w:jc w:val="center"/>
              <w:rPr>
                <w:sz w:val="14"/>
                <w:szCs w:val="14"/>
                <w:lang w:eastAsia="zh-CN"/>
              </w:rPr>
            </w:pPr>
            <w:r>
              <w:rPr>
                <w:rFonts w:hint="eastAsia"/>
                <w:sz w:val="14"/>
                <w:szCs w:val="14"/>
              </w:rPr>
              <w:t>全程网办</w:t>
            </w:r>
          </w:p>
        </w:tc>
        <w:tc>
          <w:tcPr>
            <w:tcW w:w="1235" w:type="dxa"/>
            <w:vAlign w:val="center"/>
          </w:tcPr>
          <w:p>
            <w:pPr>
              <w:autoSpaceDE/>
              <w:autoSpaceDN/>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30</w:t>
            </w:r>
          </w:p>
        </w:tc>
        <w:tc>
          <w:tcPr>
            <w:tcW w:w="2735" w:type="dxa"/>
            <w:vAlign w:val="center"/>
          </w:tcPr>
          <w:p>
            <w:pPr>
              <w:autoSpaceDE/>
              <w:autoSpaceDN/>
              <w:spacing w:line="200" w:lineRule="exact"/>
              <w:jc w:val="center"/>
              <w:rPr>
                <w:sz w:val="14"/>
                <w:szCs w:val="14"/>
                <w:lang w:eastAsia="zh-CN"/>
              </w:rPr>
            </w:pPr>
            <w:r>
              <w:rPr>
                <w:rFonts w:hint="eastAsia"/>
                <w:sz w:val="14"/>
                <w:szCs w:val="14"/>
              </w:rPr>
              <w:t>变更驾驶证联系方式</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县公安局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申请人可通过互联网申请变更驾驶证联系方式，不受地域限制。</w:t>
            </w:r>
          </w:p>
        </w:tc>
        <w:tc>
          <w:tcPr>
            <w:tcW w:w="927" w:type="dxa"/>
            <w:vAlign w:val="center"/>
          </w:tcPr>
          <w:p>
            <w:pPr>
              <w:autoSpaceDE/>
              <w:autoSpaceDN/>
              <w:spacing w:line="200" w:lineRule="exact"/>
              <w:jc w:val="center"/>
              <w:rPr>
                <w:sz w:val="14"/>
                <w:szCs w:val="14"/>
                <w:lang w:eastAsia="zh-CN"/>
              </w:rPr>
            </w:pPr>
            <w:r>
              <w:rPr>
                <w:rFonts w:hint="eastAsia"/>
                <w:sz w:val="14"/>
                <w:szCs w:val="14"/>
              </w:rPr>
              <w:t>市、县</w:t>
            </w:r>
          </w:p>
        </w:tc>
        <w:tc>
          <w:tcPr>
            <w:tcW w:w="1473" w:type="dxa"/>
            <w:vAlign w:val="center"/>
          </w:tcPr>
          <w:p>
            <w:pPr>
              <w:autoSpaceDE/>
              <w:autoSpaceDN/>
              <w:spacing w:line="200" w:lineRule="exact"/>
              <w:jc w:val="center"/>
              <w:rPr>
                <w:sz w:val="14"/>
                <w:szCs w:val="14"/>
                <w:lang w:eastAsia="zh-CN"/>
              </w:rPr>
            </w:pPr>
            <w:r>
              <w:rPr>
                <w:rFonts w:hint="eastAsia"/>
                <w:sz w:val="14"/>
                <w:szCs w:val="14"/>
              </w:rPr>
              <w:t>全程网办</w:t>
            </w:r>
          </w:p>
        </w:tc>
        <w:tc>
          <w:tcPr>
            <w:tcW w:w="1235" w:type="dxa"/>
            <w:vAlign w:val="center"/>
          </w:tcPr>
          <w:p>
            <w:pPr>
              <w:autoSpaceDE/>
              <w:autoSpaceDN/>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31</w:t>
            </w:r>
          </w:p>
        </w:tc>
        <w:tc>
          <w:tcPr>
            <w:tcW w:w="2735" w:type="dxa"/>
            <w:vAlign w:val="center"/>
          </w:tcPr>
          <w:p>
            <w:pPr>
              <w:autoSpaceDE/>
              <w:autoSpaceDN/>
              <w:spacing w:line="200" w:lineRule="exact"/>
              <w:jc w:val="center"/>
              <w:rPr>
                <w:sz w:val="14"/>
                <w:szCs w:val="14"/>
                <w:lang w:eastAsia="zh-CN"/>
              </w:rPr>
            </w:pPr>
            <w:r>
              <w:rPr>
                <w:rFonts w:hint="eastAsia"/>
                <w:sz w:val="14"/>
                <w:szCs w:val="14"/>
                <w:lang w:eastAsia="zh-CN"/>
              </w:rPr>
              <w:t>免检机动车申领检验合格标志</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县公安局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申请人可通过互联网申请免检机动车检验合格标 志，不受地域限制。</w:t>
            </w:r>
          </w:p>
        </w:tc>
        <w:tc>
          <w:tcPr>
            <w:tcW w:w="927" w:type="dxa"/>
            <w:vAlign w:val="center"/>
          </w:tcPr>
          <w:p>
            <w:pPr>
              <w:autoSpaceDE/>
              <w:autoSpaceDN/>
              <w:spacing w:line="200" w:lineRule="exact"/>
              <w:jc w:val="center"/>
              <w:rPr>
                <w:sz w:val="14"/>
                <w:szCs w:val="14"/>
                <w:lang w:eastAsia="zh-CN"/>
              </w:rPr>
            </w:pPr>
            <w:r>
              <w:rPr>
                <w:rFonts w:hint="eastAsia"/>
                <w:sz w:val="14"/>
                <w:szCs w:val="14"/>
              </w:rPr>
              <w:t>市、县</w:t>
            </w:r>
          </w:p>
        </w:tc>
        <w:tc>
          <w:tcPr>
            <w:tcW w:w="1473" w:type="dxa"/>
            <w:vAlign w:val="center"/>
          </w:tcPr>
          <w:p>
            <w:pPr>
              <w:autoSpaceDE/>
              <w:autoSpaceDN/>
              <w:spacing w:line="200" w:lineRule="exact"/>
              <w:jc w:val="center"/>
              <w:rPr>
                <w:sz w:val="14"/>
                <w:szCs w:val="14"/>
                <w:lang w:eastAsia="zh-CN"/>
              </w:rPr>
            </w:pPr>
            <w:r>
              <w:rPr>
                <w:rFonts w:hint="eastAsia"/>
                <w:sz w:val="14"/>
                <w:szCs w:val="14"/>
              </w:rPr>
              <w:t>全程网办</w:t>
            </w:r>
          </w:p>
        </w:tc>
        <w:tc>
          <w:tcPr>
            <w:tcW w:w="1235" w:type="dxa"/>
            <w:vAlign w:val="center"/>
          </w:tcPr>
          <w:p>
            <w:pPr>
              <w:autoSpaceDE/>
              <w:autoSpaceDN/>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32</w:t>
            </w:r>
          </w:p>
        </w:tc>
        <w:tc>
          <w:tcPr>
            <w:tcW w:w="2735" w:type="dxa"/>
            <w:vAlign w:val="center"/>
          </w:tcPr>
          <w:p>
            <w:pPr>
              <w:autoSpaceDE/>
              <w:autoSpaceDN/>
              <w:spacing w:line="200" w:lineRule="exact"/>
              <w:jc w:val="center"/>
              <w:rPr>
                <w:sz w:val="14"/>
                <w:szCs w:val="14"/>
                <w:lang w:eastAsia="zh-CN"/>
              </w:rPr>
            </w:pPr>
            <w:r>
              <w:rPr>
                <w:rFonts w:hint="eastAsia"/>
                <w:sz w:val="14"/>
                <w:szCs w:val="14"/>
              </w:rPr>
              <w:t>申请新车临时号牌</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县公安局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申请人可通过互联网申请新车临时号牌，不受地域 限制。</w:t>
            </w:r>
          </w:p>
        </w:tc>
        <w:tc>
          <w:tcPr>
            <w:tcW w:w="927" w:type="dxa"/>
            <w:vAlign w:val="center"/>
          </w:tcPr>
          <w:p>
            <w:pPr>
              <w:autoSpaceDE/>
              <w:autoSpaceDN/>
              <w:spacing w:line="200" w:lineRule="exact"/>
              <w:jc w:val="center"/>
              <w:rPr>
                <w:sz w:val="14"/>
                <w:szCs w:val="14"/>
                <w:lang w:eastAsia="zh-CN"/>
              </w:rPr>
            </w:pPr>
            <w:r>
              <w:rPr>
                <w:rFonts w:hint="eastAsia"/>
                <w:sz w:val="14"/>
                <w:szCs w:val="14"/>
              </w:rPr>
              <w:t>市、县</w:t>
            </w:r>
          </w:p>
        </w:tc>
        <w:tc>
          <w:tcPr>
            <w:tcW w:w="1473" w:type="dxa"/>
            <w:vAlign w:val="center"/>
          </w:tcPr>
          <w:p>
            <w:pPr>
              <w:autoSpaceDE/>
              <w:autoSpaceDN/>
              <w:spacing w:line="200" w:lineRule="exact"/>
              <w:jc w:val="center"/>
              <w:rPr>
                <w:sz w:val="14"/>
                <w:szCs w:val="14"/>
                <w:lang w:eastAsia="zh-CN"/>
              </w:rPr>
            </w:pPr>
            <w:r>
              <w:rPr>
                <w:rFonts w:hint="eastAsia"/>
                <w:sz w:val="14"/>
                <w:szCs w:val="14"/>
              </w:rPr>
              <w:t>全程网办</w:t>
            </w:r>
          </w:p>
        </w:tc>
        <w:tc>
          <w:tcPr>
            <w:tcW w:w="1235" w:type="dxa"/>
            <w:vAlign w:val="center"/>
          </w:tcPr>
          <w:p>
            <w:pPr>
              <w:autoSpaceDE/>
              <w:autoSpaceDN/>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33</w:t>
            </w:r>
          </w:p>
        </w:tc>
        <w:tc>
          <w:tcPr>
            <w:tcW w:w="2735" w:type="dxa"/>
            <w:vAlign w:val="center"/>
          </w:tcPr>
          <w:p>
            <w:pPr>
              <w:autoSpaceDE/>
              <w:autoSpaceDN/>
              <w:spacing w:line="200" w:lineRule="exact"/>
              <w:jc w:val="center"/>
              <w:rPr>
                <w:sz w:val="14"/>
                <w:szCs w:val="14"/>
                <w:lang w:eastAsia="zh-CN"/>
              </w:rPr>
            </w:pPr>
            <w:r>
              <w:rPr>
                <w:rFonts w:hint="eastAsia"/>
                <w:sz w:val="14"/>
                <w:szCs w:val="14"/>
              </w:rPr>
              <w:t>驾驶人安全记录查询</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县公安局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申请人可通过互联网申请驾驶人安全记录查询，不受地域限制。</w:t>
            </w:r>
          </w:p>
        </w:tc>
        <w:tc>
          <w:tcPr>
            <w:tcW w:w="927" w:type="dxa"/>
            <w:vAlign w:val="center"/>
          </w:tcPr>
          <w:p>
            <w:pPr>
              <w:autoSpaceDE/>
              <w:autoSpaceDN/>
              <w:spacing w:line="200" w:lineRule="exact"/>
              <w:jc w:val="center"/>
              <w:rPr>
                <w:sz w:val="14"/>
                <w:szCs w:val="14"/>
                <w:lang w:eastAsia="zh-CN"/>
              </w:rPr>
            </w:pPr>
            <w:r>
              <w:rPr>
                <w:rFonts w:hint="eastAsia"/>
                <w:sz w:val="14"/>
                <w:szCs w:val="14"/>
              </w:rPr>
              <w:t>市、县</w:t>
            </w:r>
          </w:p>
        </w:tc>
        <w:tc>
          <w:tcPr>
            <w:tcW w:w="1473" w:type="dxa"/>
            <w:vAlign w:val="center"/>
          </w:tcPr>
          <w:p>
            <w:pPr>
              <w:autoSpaceDE/>
              <w:autoSpaceDN/>
              <w:spacing w:line="200" w:lineRule="exact"/>
              <w:jc w:val="center"/>
              <w:rPr>
                <w:sz w:val="14"/>
                <w:szCs w:val="14"/>
                <w:lang w:eastAsia="zh-CN"/>
              </w:rPr>
            </w:pPr>
            <w:r>
              <w:rPr>
                <w:rFonts w:hint="eastAsia"/>
                <w:sz w:val="14"/>
                <w:szCs w:val="14"/>
              </w:rPr>
              <w:t>全程网办</w:t>
            </w:r>
          </w:p>
        </w:tc>
        <w:tc>
          <w:tcPr>
            <w:tcW w:w="1235" w:type="dxa"/>
            <w:vAlign w:val="center"/>
          </w:tcPr>
          <w:p>
            <w:pPr>
              <w:autoSpaceDE/>
              <w:autoSpaceDN/>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34</w:t>
            </w:r>
          </w:p>
        </w:tc>
        <w:tc>
          <w:tcPr>
            <w:tcW w:w="2735" w:type="dxa"/>
            <w:vAlign w:val="center"/>
          </w:tcPr>
          <w:p>
            <w:pPr>
              <w:autoSpaceDE/>
              <w:autoSpaceDN/>
              <w:spacing w:line="200" w:lineRule="exact"/>
              <w:jc w:val="center"/>
              <w:rPr>
                <w:sz w:val="14"/>
                <w:szCs w:val="14"/>
                <w:lang w:eastAsia="zh-CN"/>
              </w:rPr>
            </w:pPr>
            <w:r>
              <w:rPr>
                <w:rFonts w:hint="eastAsia"/>
                <w:sz w:val="14"/>
                <w:szCs w:val="14"/>
                <w:lang w:eastAsia="zh-CN"/>
              </w:rPr>
              <w:t>大中专院校录取学生户口迁移</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县公安局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申请人因大中专院校录取需要迁移户口的，只需在迁入地申请，迁入地和迁出地公安部门协同办理户口迁移，申请人不再需要到转出地办理相关手续。</w:t>
            </w:r>
          </w:p>
        </w:tc>
        <w:tc>
          <w:tcPr>
            <w:tcW w:w="927" w:type="dxa"/>
            <w:vAlign w:val="center"/>
          </w:tcPr>
          <w:p>
            <w:pPr>
              <w:autoSpaceDE/>
              <w:autoSpaceDN/>
              <w:spacing w:line="200" w:lineRule="exact"/>
              <w:jc w:val="center"/>
              <w:rPr>
                <w:sz w:val="14"/>
                <w:szCs w:val="14"/>
                <w:lang w:eastAsia="zh-CN"/>
              </w:rPr>
            </w:pPr>
            <w:r>
              <w:rPr>
                <w:rFonts w:hint="eastAsia"/>
                <w:sz w:val="14"/>
                <w:szCs w:val="14"/>
              </w:rPr>
              <w:t>县</w:t>
            </w:r>
          </w:p>
        </w:tc>
        <w:tc>
          <w:tcPr>
            <w:tcW w:w="1473" w:type="dxa"/>
            <w:vAlign w:val="center"/>
          </w:tcPr>
          <w:p>
            <w:pPr>
              <w:autoSpaceDE/>
              <w:autoSpaceDN/>
              <w:spacing w:line="200" w:lineRule="exact"/>
              <w:jc w:val="center"/>
              <w:rPr>
                <w:sz w:val="14"/>
                <w:szCs w:val="14"/>
                <w:lang w:eastAsia="zh-CN"/>
              </w:rPr>
            </w:pPr>
            <w:r>
              <w:rPr>
                <w:rFonts w:hint="eastAsia"/>
                <w:sz w:val="14"/>
                <w:szCs w:val="14"/>
              </w:rPr>
              <w:t>多地联办</w:t>
            </w:r>
          </w:p>
        </w:tc>
        <w:tc>
          <w:tcPr>
            <w:tcW w:w="1235" w:type="dxa"/>
            <w:vAlign w:val="center"/>
          </w:tcPr>
          <w:p>
            <w:pPr>
              <w:autoSpaceDE/>
              <w:autoSpaceDN/>
              <w:spacing w:line="200" w:lineRule="exact"/>
              <w:jc w:val="center"/>
              <w:rPr>
                <w:sz w:val="14"/>
                <w:szCs w:val="14"/>
                <w:lang w:eastAsia="zh-CN"/>
              </w:rPr>
            </w:pPr>
            <w:r>
              <w:rPr>
                <w:rFonts w:hint="eastAsia"/>
                <w:sz w:val="14"/>
                <w:szCs w:val="14"/>
              </w:rPr>
              <w:t>县公安局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35</w:t>
            </w:r>
          </w:p>
        </w:tc>
        <w:tc>
          <w:tcPr>
            <w:tcW w:w="2735" w:type="dxa"/>
            <w:vAlign w:val="center"/>
          </w:tcPr>
          <w:p>
            <w:pPr>
              <w:autoSpaceDE/>
              <w:autoSpaceDN/>
              <w:spacing w:line="200" w:lineRule="exact"/>
              <w:jc w:val="center"/>
              <w:rPr>
                <w:sz w:val="14"/>
                <w:szCs w:val="14"/>
                <w:lang w:eastAsia="zh-CN"/>
              </w:rPr>
            </w:pPr>
            <w:r>
              <w:rPr>
                <w:rFonts w:hint="eastAsia"/>
                <w:sz w:val="14"/>
                <w:szCs w:val="14"/>
                <w:lang w:eastAsia="zh-CN"/>
              </w:rPr>
              <w:t>大中专学生毕业户口迁移</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县公安局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申请人因大中专毕业后需要迁移户口的，只需在迁 入地申请，迁入地和迁出地公安部门协同办理户口 迁移，申请人不再需要到转出地办理相关手续。</w:t>
            </w:r>
          </w:p>
        </w:tc>
        <w:tc>
          <w:tcPr>
            <w:tcW w:w="927" w:type="dxa"/>
            <w:vAlign w:val="center"/>
          </w:tcPr>
          <w:p>
            <w:pPr>
              <w:autoSpaceDE/>
              <w:autoSpaceDN/>
              <w:spacing w:line="200" w:lineRule="exact"/>
              <w:jc w:val="center"/>
              <w:rPr>
                <w:sz w:val="14"/>
                <w:szCs w:val="14"/>
                <w:lang w:eastAsia="zh-CN"/>
              </w:rPr>
            </w:pPr>
            <w:r>
              <w:rPr>
                <w:rFonts w:hint="eastAsia"/>
                <w:sz w:val="14"/>
                <w:szCs w:val="14"/>
              </w:rPr>
              <w:t>县</w:t>
            </w:r>
          </w:p>
        </w:tc>
        <w:tc>
          <w:tcPr>
            <w:tcW w:w="1473" w:type="dxa"/>
            <w:vAlign w:val="center"/>
          </w:tcPr>
          <w:p>
            <w:pPr>
              <w:autoSpaceDE/>
              <w:autoSpaceDN/>
              <w:spacing w:line="200" w:lineRule="exact"/>
              <w:jc w:val="center"/>
              <w:rPr>
                <w:sz w:val="14"/>
                <w:szCs w:val="14"/>
                <w:lang w:eastAsia="zh-CN"/>
              </w:rPr>
            </w:pPr>
            <w:r>
              <w:rPr>
                <w:rFonts w:hint="eastAsia"/>
                <w:sz w:val="14"/>
                <w:szCs w:val="14"/>
              </w:rPr>
              <w:t>多地联办</w:t>
            </w:r>
          </w:p>
        </w:tc>
        <w:tc>
          <w:tcPr>
            <w:tcW w:w="1235" w:type="dxa"/>
            <w:vAlign w:val="center"/>
          </w:tcPr>
          <w:p>
            <w:pPr>
              <w:autoSpaceDE/>
              <w:autoSpaceDN/>
              <w:spacing w:line="200" w:lineRule="exact"/>
              <w:jc w:val="center"/>
              <w:rPr>
                <w:sz w:val="14"/>
                <w:szCs w:val="14"/>
                <w:lang w:eastAsia="zh-CN"/>
              </w:rPr>
            </w:pPr>
            <w:r>
              <w:rPr>
                <w:rFonts w:hint="eastAsia"/>
                <w:sz w:val="14"/>
                <w:szCs w:val="14"/>
              </w:rPr>
              <w:t>县公安局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36</w:t>
            </w:r>
          </w:p>
        </w:tc>
        <w:tc>
          <w:tcPr>
            <w:tcW w:w="2735" w:type="dxa"/>
            <w:vAlign w:val="center"/>
          </w:tcPr>
          <w:p>
            <w:pPr>
              <w:autoSpaceDE/>
              <w:autoSpaceDN/>
              <w:spacing w:line="200" w:lineRule="exact"/>
              <w:jc w:val="center"/>
              <w:rPr>
                <w:sz w:val="14"/>
                <w:szCs w:val="14"/>
                <w:lang w:eastAsia="zh-CN"/>
              </w:rPr>
            </w:pPr>
            <w:r>
              <w:rPr>
                <w:rFonts w:hint="eastAsia"/>
                <w:sz w:val="14"/>
                <w:szCs w:val="14"/>
                <w:lang w:eastAsia="zh-CN"/>
              </w:rPr>
              <w:t>父母投靠子女户口迁移</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县公安局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申请人因投靠子女需要迁移户口的，只需在迁入地 申请，迁入地和迁出地公安部门协同办理户口迁移，申请人不再需要到转出地办理相关手续。</w:t>
            </w:r>
          </w:p>
        </w:tc>
        <w:tc>
          <w:tcPr>
            <w:tcW w:w="927" w:type="dxa"/>
            <w:vAlign w:val="center"/>
          </w:tcPr>
          <w:p>
            <w:pPr>
              <w:autoSpaceDE/>
              <w:autoSpaceDN/>
              <w:spacing w:line="200" w:lineRule="exact"/>
              <w:jc w:val="center"/>
              <w:rPr>
                <w:sz w:val="14"/>
                <w:szCs w:val="14"/>
                <w:lang w:eastAsia="zh-CN"/>
              </w:rPr>
            </w:pPr>
            <w:r>
              <w:rPr>
                <w:rFonts w:hint="eastAsia"/>
                <w:sz w:val="14"/>
                <w:szCs w:val="14"/>
              </w:rPr>
              <w:t>县</w:t>
            </w:r>
          </w:p>
        </w:tc>
        <w:tc>
          <w:tcPr>
            <w:tcW w:w="1473" w:type="dxa"/>
            <w:vAlign w:val="center"/>
          </w:tcPr>
          <w:p>
            <w:pPr>
              <w:autoSpaceDE/>
              <w:autoSpaceDN/>
              <w:spacing w:line="200" w:lineRule="exact"/>
              <w:jc w:val="center"/>
              <w:rPr>
                <w:sz w:val="14"/>
                <w:szCs w:val="14"/>
                <w:lang w:eastAsia="zh-CN"/>
              </w:rPr>
            </w:pPr>
            <w:r>
              <w:rPr>
                <w:rFonts w:hint="eastAsia"/>
                <w:sz w:val="14"/>
                <w:szCs w:val="14"/>
              </w:rPr>
              <w:t>多地联办</w:t>
            </w:r>
          </w:p>
        </w:tc>
        <w:tc>
          <w:tcPr>
            <w:tcW w:w="1235" w:type="dxa"/>
            <w:vAlign w:val="center"/>
          </w:tcPr>
          <w:p>
            <w:pPr>
              <w:autoSpaceDE/>
              <w:autoSpaceDN/>
              <w:spacing w:line="200" w:lineRule="exact"/>
              <w:jc w:val="center"/>
              <w:rPr>
                <w:sz w:val="14"/>
                <w:szCs w:val="14"/>
                <w:lang w:eastAsia="zh-CN"/>
              </w:rPr>
            </w:pPr>
            <w:r>
              <w:rPr>
                <w:rFonts w:hint="eastAsia"/>
                <w:sz w:val="14"/>
                <w:szCs w:val="14"/>
              </w:rPr>
              <w:t>县公安局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37</w:t>
            </w:r>
          </w:p>
        </w:tc>
        <w:tc>
          <w:tcPr>
            <w:tcW w:w="2735" w:type="dxa"/>
            <w:vAlign w:val="center"/>
          </w:tcPr>
          <w:p>
            <w:pPr>
              <w:autoSpaceDE/>
              <w:autoSpaceDN/>
              <w:spacing w:line="200" w:lineRule="exact"/>
              <w:jc w:val="center"/>
              <w:rPr>
                <w:sz w:val="14"/>
                <w:szCs w:val="14"/>
                <w:lang w:eastAsia="zh-CN"/>
              </w:rPr>
            </w:pPr>
            <w:r>
              <w:rPr>
                <w:rFonts w:hint="eastAsia"/>
                <w:sz w:val="14"/>
                <w:szCs w:val="14"/>
              </w:rPr>
              <w:t>夫妻投靠户口迁移</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县公安局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申请人因投靠配偶需要迁移户口的，只需在迁入地 申请，迁入地和迁出地公安部门协同办理户口迁移，申请人不再需要到转出地办理相关手续。</w:t>
            </w:r>
          </w:p>
        </w:tc>
        <w:tc>
          <w:tcPr>
            <w:tcW w:w="927" w:type="dxa"/>
            <w:vAlign w:val="center"/>
          </w:tcPr>
          <w:p>
            <w:pPr>
              <w:autoSpaceDE/>
              <w:autoSpaceDN/>
              <w:spacing w:line="200" w:lineRule="exact"/>
              <w:jc w:val="center"/>
              <w:rPr>
                <w:sz w:val="14"/>
                <w:szCs w:val="14"/>
                <w:lang w:eastAsia="zh-CN"/>
              </w:rPr>
            </w:pPr>
            <w:r>
              <w:rPr>
                <w:rFonts w:hint="eastAsia"/>
                <w:sz w:val="14"/>
                <w:szCs w:val="14"/>
              </w:rPr>
              <w:t>县</w:t>
            </w:r>
          </w:p>
        </w:tc>
        <w:tc>
          <w:tcPr>
            <w:tcW w:w="1473" w:type="dxa"/>
            <w:vAlign w:val="center"/>
          </w:tcPr>
          <w:p>
            <w:pPr>
              <w:autoSpaceDE/>
              <w:autoSpaceDN/>
              <w:spacing w:line="200" w:lineRule="exact"/>
              <w:jc w:val="center"/>
              <w:rPr>
                <w:sz w:val="14"/>
                <w:szCs w:val="14"/>
                <w:lang w:eastAsia="zh-CN"/>
              </w:rPr>
            </w:pPr>
            <w:r>
              <w:rPr>
                <w:rFonts w:hint="eastAsia"/>
                <w:sz w:val="14"/>
                <w:szCs w:val="14"/>
              </w:rPr>
              <w:t>多地联办</w:t>
            </w:r>
          </w:p>
        </w:tc>
        <w:tc>
          <w:tcPr>
            <w:tcW w:w="1235" w:type="dxa"/>
            <w:vAlign w:val="center"/>
          </w:tcPr>
          <w:p>
            <w:pPr>
              <w:autoSpaceDE/>
              <w:autoSpaceDN/>
              <w:spacing w:line="200" w:lineRule="exact"/>
              <w:jc w:val="center"/>
              <w:rPr>
                <w:sz w:val="14"/>
                <w:szCs w:val="14"/>
                <w:lang w:eastAsia="zh-CN"/>
              </w:rPr>
            </w:pPr>
            <w:r>
              <w:rPr>
                <w:rFonts w:hint="eastAsia"/>
                <w:sz w:val="14"/>
                <w:szCs w:val="14"/>
              </w:rPr>
              <w:t>县公安局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38</w:t>
            </w:r>
          </w:p>
        </w:tc>
        <w:tc>
          <w:tcPr>
            <w:tcW w:w="2735" w:type="dxa"/>
            <w:vAlign w:val="center"/>
          </w:tcPr>
          <w:p>
            <w:pPr>
              <w:autoSpaceDE/>
              <w:autoSpaceDN/>
              <w:spacing w:line="200" w:lineRule="exact"/>
              <w:jc w:val="center"/>
              <w:rPr>
                <w:sz w:val="14"/>
                <w:szCs w:val="14"/>
                <w:lang w:eastAsia="zh-CN"/>
              </w:rPr>
            </w:pPr>
            <w:r>
              <w:rPr>
                <w:rFonts w:hint="eastAsia"/>
                <w:sz w:val="14"/>
                <w:szCs w:val="14"/>
              </w:rPr>
              <w:t>工作调动户口迁移</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县公安局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申请人因工作调动需要迁移户口的，只需在迁入地 申请，迁入地和迁出地公安部门协同办理户口迁移，申请人不再需要到转出地办理相关手续。</w:t>
            </w:r>
          </w:p>
        </w:tc>
        <w:tc>
          <w:tcPr>
            <w:tcW w:w="927" w:type="dxa"/>
            <w:vAlign w:val="center"/>
          </w:tcPr>
          <w:p>
            <w:pPr>
              <w:autoSpaceDE/>
              <w:autoSpaceDN/>
              <w:spacing w:line="200" w:lineRule="exact"/>
              <w:jc w:val="center"/>
              <w:rPr>
                <w:sz w:val="14"/>
                <w:szCs w:val="14"/>
                <w:lang w:eastAsia="zh-CN"/>
              </w:rPr>
            </w:pPr>
            <w:r>
              <w:rPr>
                <w:rFonts w:hint="eastAsia"/>
                <w:sz w:val="14"/>
                <w:szCs w:val="14"/>
              </w:rPr>
              <w:t>县</w:t>
            </w:r>
          </w:p>
        </w:tc>
        <w:tc>
          <w:tcPr>
            <w:tcW w:w="1473" w:type="dxa"/>
            <w:vAlign w:val="center"/>
          </w:tcPr>
          <w:p>
            <w:pPr>
              <w:autoSpaceDE/>
              <w:autoSpaceDN/>
              <w:spacing w:line="200" w:lineRule="exact"/>
              <w:jc w:val="center"/>
              <w:rPr>
                <w:sz w:val="14"/>
                <w:szCs w:val="14"/>
                <w:lang w:eastAsia="zh-CN"/>
              </w:rPr>
            </w:pPr>
            <w:r>
              <w:rPr>
                <w:rFonts w:hint="eastAsia"/>
                <w:sz w:val="14"/>
                <w:szCs w:val="14"/>
              </w:rPr>
              <w:t>多地联办</w:t>
            </w:r>
          </w:p>
        </w:tc>
        <w:tc>
          <w:tcPr>
            <w:tcW w:w="1235" w:type="dxa"/>
            <w:vAlign w:val="center"/>
          </w:tcPr>
          <w:p>
            <w:pPr>
              <w:autoSpaceDE/>
              <w:autoSpaceDN/>
              <w:spacing w:line="200" w:lineRule="exact"/>
              <w:jc w:val="center"/>
              <w:rPr>
                <w:sz w:val="14"/>
                <w:szCs w:val="14"/>
                <w:lang w:eastAsia="zh-CN"/>
              </w:rPr>
            </w:pPr>
            <w:r>
              <w:rPr>
                <w:rFonts w:hint="eastAsia"/>
                <w:sz w:val="14"/>
                <w:szCs w:val="14"/>
              </w:rPr>
              <w:t>县公安局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39</w:t>
            </w:r>
          </w:p>
        </w:tc>
        <w:tc>
          <w:tcPr>
            <w:tcW w:w="2735" w:type="dxa"/>
            <w:vAlign w:val="center"/>
          </w:tcPr>
          <w:p>
            <w:pPr>
              <w:autoSpaceDE/>
              <w:autoSpaceDN/>
              <w:spacing w:line="200" w:lineRule="exact"/>
              <w:jc w:val="center"/>
              <w:rPr>
                <w:sz w:val="14"/>
                <w:szCs w:val="14"/>
                <w:lang w:eastAsia="zh-CN"/>
              </w:rPr>
            </w:pPr>
            <w:r>
              <w:rPr>
                <w:rFonts w:hint="eastAsia"/>
                <w:sz w:val="14"/>
                <w:szCs w:val="14"/>
                <w:lang w:eastAsia="zh-CN"/>
              </w:rPr>
              <w:t>居民身份证省内异地首次申领</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县公安局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因监护人离开户籍所在地的县（市、区），到省内 其他县（市、区）合法稳定就业、就学、居住，与 监护人共同生活居住的未满十六周岁川籍群众,可在实际居住地居民身份证异地办证点首次申请领取居民身份证。</w:t>
            </w:r>
          </w:p>
        </w:tc>
        <w:tc>
          <w:tcPr>
            <w:tcW w:w="927" w:type="dxa"/>
            <w:vAlign w:val="center"/>
          </w:tcPr>
          <w:p>
            <w:pPr>
              <w:autoSpaceDE/>
              <w:autoSpaceDN/>
              <w:spacing w:line="200" w:lineRule="exact"/>
              <w:jc w:val="center"/>
              <w:rPr>
                <w:sz w:val="14"/>
                <w:szCs w:val="14"/>
                <w:lang w:eastAsia="zh-CN"/>
              </w:rPr>
            </w:pPr>
            <w:r>
              <w:rPr>
                <w:rFonts w:hint="eastAsia"/>
                <w:sz w:val="14"/>
                <w:szCs w:val="14"/>
              </w:rPr>
              <w:t>县</w:t>
            </w:r>
          </w:p>
        </w:tc>
        <w:tc>
          <w:tcPr>
            <w:tcW w:w="1473" w:type="dxa"/>
            <w:vAlign w:val="center"/>
          </w:tcPr>
          <w:p>
            <w:pPr>
              <w:autoSpaceDE/>
              <w:autoSpaceDN/>
              <w:spacing w:line="200" w:lineRule="exact"/>
              <w:jc w:val="center"/>
              <w:rPr>
                <w:sz w:val="14"/>
                <w:szCs w:val="14"/>
                <w:lang w:eastAsia="zh-CN"/>
              </w:rPr>
            </w:pPr>
            <w:r>
              <w:rPr>
                <w:rFonts w:hint="eastAsia"/>
                <w:sz w:val="14"/>
                <w:szCs w:val="14"/>
              </w:rPr>
              <w:t>多地联办</w:t>
            </w:r>
          </w:p>
        </w:tc>
        <w:tc>
          <w:tcPr>
            <w:tcW w:w="1235" w:type="dxa"/>
            <w:vAlign w:val="center"/>
          </w:tcPr>
          <w:p>
            <w:pPr>
              <w:autoSpaceDE/>
              <w:autoSpaceDN/>
              <w:spacing w:line="200" w:lineRule="exact"/>
              <w:jc w:val="center"/>
              <w:rPr>
                <w:sz w:val="14"/>
                <w:szCs w:val="14"/>
                <w:lang w:eastAsia="zh-CN"/>
              </w:rPr>
            </w:pPr>
            <w:r>
              <w:rPr>
                <w:rFonts w:hint="eastAsia"/>
                <w:sz w:val="14"/>
                <w:szCs w:val="14"/>
              </w:rPr>
              <w:t>县公安局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40</w:t>
            </w:r>
          </w:p>
        </w:tc>
        <w:tc>
          <w:tcPr>
            <w:tcW w:w="2735" w:type="dxa"/>
            <w:vAlign w:val="center"/>
          </w:tcPr>
          <w:p>
            <w:pPr>
              <w:autoSpaceDE/>
              <w:autoSpaceDN/>
              <w:spacing w:line="200" w:lineRule="exact"/>
              <w:jc w:val="center"/>
              <w:rPr>
                <w:sz w:val="14"/>
                <w:szCs w:val="14"/>
                <w:lang w:eastAsia="zh-CN"/>
              </w:rPr>
            </w:pPr>
            <w:r>
              <w:rPr>
                <w:rFonts w:hint="eastAsia"/>
                <w:sz w:val="14"/>
                <w:szCs w:val="14"/>
                <w:lang w:eastAsia="zh-CN"/>
              </w:rPr>
              <w:t>省内新生儿入户异地办理</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县公安局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申请人可在实际居住地申请新生儿入户办理，不再 到户籍地办理。</w:t>
            </w:r>
          </w:p>
        </w:tc>
        <w:tc>
          <w:tcPr>
            <w:tcW w:w="927" w:type="dxa"/>
            <w:vAlign w:val="center"/>
          </w:tcPr>
          <w:p>
            <w:pPr>
              <w:autoSpaceDE/>
              <w:autoSpaceDN/>
              <w:spacing w:line="200" w:lineRule="exact"/>
              <w:jc w:val="center"/>
              <w:rPr>
                <w:sz w:val="14"/>
                <w:szCs w:val="14"/>
                <w:lang w:eastAsia="zh-CN"/>
              </w:rPr>
            </w:pPr>
            <w:r>
              <w:rPr>
                <w:rFonts w:hint="eastAsia"/>
                <w:sz w:val="14"/>
                <w:szCs w:val="14"/>
              </w:rPr>
              <w:t>县</w:t>
            </w:r>
          </w:p>
        </w:tc>
        <w:tc>
          <w:tcPr>
            <w:tcW w:w="1473" w:type="dxa"/>
            <w:vAlign w:val="center"/>
          </w:tcPr>
          <w:p>
            <w:pPr>
              <w:autoSpaceDE/>
              <w:autoSpaceDN/>
              <w:spacing w:line="200" w:lineRule="exact"/>
              <w:jc w:val="center"/>
              <w:rPr>
                <w:sz w:val="14"/>
                <w:szCs w:val="14"/>
                <w:lang w:eastAsia="zh-CN"/>
              </w:rPr>
            </w:pPr>
            <w:r>
              <w:rPr>
                <w:rFonts w:hint="eastAsia"/>
                <w:sz w:val="14"/>
                <w:szCs w:val="14"/>
              </w:rPr>
              <w:t>多地联办</w:t>
            </w:r>
          </w:p>
        </w:tc>
        <w:tc>
          <w:tcPr>
            <w:tcW w:w="1235" w:type="dxa"/>
            <w:vAlign w:val="center"/>
          </w:tcPr>
          <w:p>
            <w:pPr>
              <w:autoSpaceDE/>
              <w:autoSpaceDN/>
              <w:spacing w:line="200" w:lineRule="exact"/>
              <w:jc w:val="center"/>
              <w:rPr>
                <w:sz w:val="14"/>
                <w:szCs w:val="14"/>
                <w:lang w:eastAsia="zh-CN"/>
              </w:rPr>
            </w:pPr>
            <w:r>
              <w:rPr>
                <w:rFonts w:hint="eastAsia"/>
                <w:sz w:val="14"/>
                <w:szCs w:val="14"/>
              </w:rPr>
              <w:t>县公安局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41</w:t>
            </w:r>
          </w:p>
        </w:tc>
        <w:tc>
          <w:tcPr>
            <w:tcW w:w="2735" w:type="dxa"/>
            <w:vAlign w:val="center"/>
          </w:tcPr>
          <w:p>
            <w:pPr>
              <w:autoSpaceDE/>
              <w:autoSpaceDN/>
              <w:spacing w:line="200" w:lineRule="exact"/>
              <w:jc w:val="center"/>
              <w:rPr>
                <w:sz w:val="14"/>
                <w:szCs w:val="14"/>
                <w:lang w:eastAsia="zh-CN"/>
              </w:rPr>
            </w:pPr>
            <w:r>
              <w:rPr>
                <w:rFonts w:hint="eastAsia"/>
                <w:sz w:val="14"/>
                <w:szCs w:val="14"/>
              </w:rPr>
              <w:t>婚姻登记预约服务</w:t>
            </w:r>
          </w:p>
        </w:tc>
        <w:tc>
          <w:tcPr>
            <w:tcW w:w="1119" w:type="dxa"/>
            <w:vAlign w:val="center"/>
          </w:tcPr>
          <w:p>
            <w:pPr>
              <w:autoSpaceDE/>
              <w:autoSpaceDN/>
              <w:spacing w:line="200" w:lineRule="exact"/>
              <w:jc w:val="center"/>
              <w:rPr>
                <w:rFonts w:eastAsiaTheme="minorEastAsia"/>
                <w:sz w:val="14"/>
                <w:szCs w:val="14"/>
                <w:lang w:eastAsia="zh-CN"/>
              </w:rPr>
            </w:pPr>
            <w:r>
              <w:rPr>
                <w:rFonts w:hint="eastAsia"/>
                <w:sz w:val="14"/>
                <w:szCs w:val="14"/>
                <w:lang w:eastAsia="zh-CN"/>
              </w:rPr>
              <w:t>县民政局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内地居民双方在线向四川省内户籍所在地或者经 常居住地婚姻登记机关进行登记预约。</w:t>
            </w:r>
          </w:p>
        </w:tc>
        <w:tc>
          <w:tcPr>
            <w:tcW w:w="927" w:type="dxa"/>
            <w:vAlign w:val="center"/>
          </w:tcPr>
          <w:p>
            <w:pPr>
              <w:autoSpaceDE/>
              <w:autoSpaceDN/>
              <w:spacing w:line="200" w:lineRule="exact"/>
              <w:jc w:val="center"/>
              <w:rPr>
                <w:sz w:val="14"/>
                <w:szCs w:val="14"/>
                <w:lang w:eastAsia="zh-CN"/>
              </w:rPr>
            </w:pPr>
            <w:r>
              <w:rPr>
                <w:rFonts w:hint="eastAsia"/>
                <w:sz w:val="14"/>
                <w:szCs w:val="14"/>
              </w:rPr>
              <w:t>县、乡镇</w:t>
            </w:r>
          </w:p>
        </w:tc>
        <w:tc>
          <w:tcPr>
            <w:tcW w:w="1473" w:type="dxa"/>
            <w:vAlign w:val="center"/>
          </w:tcPr>
          <w:p>
            <w:pPr>
              <w:autoSpaceDE/>
              <w:autoSpaceDN/>
              <w:spacing w:line="200" w:lineRule="exact"/>
              <w:jc w:val="center"/>
              <w:rPr>
                <w:sz w:val="14"/>
                <w:szCs w:val="14"/>
                <w:lang w:eastAsia="zh-CN"/>
              </w:rPr>
            </w:pPr>
            <w:r>
              <w:rPr>
                <w:rFonts w:hint="eastAsia"/>
                <w:sz w:val="14"/>
                <w:szCs w:val="14"/>
              </w:rPr>
              <w:t>全程网办</w:t>
            </w:r>
          </w:p>
        </w:tc>
        <w:tc>
          <w:tcPr>
            <w:tcW w:w="1235" w:type="dxa"/>
            <w:vAlign w:val="center"/>
          </w:tcPr>
          <w:p>
            <w:pPr>
              <w:autoSpaceDE/>
              <w:autoSpaceDN/>
              <w:spacing w:line="200" w:lineRule="exact"/>
              <w:jc w:val="center"/>
              <w:rPr>
                <w:sz w:val="14"/>
                <w:szCs w:val="14"/>
                <w:lang w:eastAsia="zh-CN"/>
              </w:rPr>
            </w:pPr>
            <w:r>
              <w:rPr>
                <w:rFonts w:hint="eastAsia"/>
                <w:sz w:val="14"/>
                <w:szCs w:val="14"/>
              </w:rPr>
              <w:t>县民政局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42</w:t>
            </w:r>
          </w:p>
        </w:tc>
        <w:tc>
          <w:tcPr>
            <w:tcW w:w="2735" w:type="dxa"/>
            <w:vAlign w:val="center"/>
          </w:tcPr>
          <w:p>
            <w:pPr>
              <w:autoSpaceDE/>
              <w:autoSpaceDN/>
              <w:spacing w:line="200" w:lineRule="exact"/>
              <w:jc w:val="center"/>
              <w:rPr>
                <w:sz w:val="14"/>
                <w:szCs w:val="14"/>
                <w:lang w:eastAsia="zh-CN"/>
              </w:rPr>
            </w:pPr>
            <w:r>
              <w:rPr>
                <w:rFonts w:hint="eastAsia"/>
                <w:sz w:val="14"/>
                <w:szCs w:val="14"/>
              </w:rPr>
              <w:t>孤儿救助资格认定</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县民政局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失去父母、查找不到生父母的未满 18 周岁的未成年人。</w:t>
            </w:r>
          </w:p>
        </w:tc>
        <w:tc>
          <w:tcPr>
            <w:tcW w:w="927" w:type="dxa"/>
            <w:vAlign w:val="center"/>
          </w:tcPr>
          <w:p>
            <w:pPr>
              <w:autoSpaceDE/>
              <w:autoSpaceDN/>
              <w:spacing w:line="200" w:lineRule="exact"/>
              <w:jc w:val="center"/>
              <w:rPr>
                <w:sz w:val="14"/>
                <w:szCs w:val="14"/>
                <w:lang w:eastAsia="zh-CN"/>
              </w:rPr>
            </w:pPr>
            <w:r>
              <w:rPr>
                <w:rFonts w:hint="eastAsia"/>
                <w:sz w:val="14"/>
                <w:szCs w:val="14"/>
              </w:rPr>
              <w:t>县</w:t>
            </w:r>
          </w:p>
        </w:tc>
        <w:tc>
          <w:tcPr>
            <w:tcW w:w="1473" w:type="dxa"/>
            <w:vAlign w:val="center"/>
          </w:tcPr>
          <w:p>
            <w:pPr>
              <w:autoSpaceDE/>
              <w:autoSpaceDN/>
              <w:spacing w:line="200" w:lineRule="exact"/>
              <w:jc w:val="center"/>
              <w:rPr>
                <w:sz w:val="14"/>
                <w:szCs w:val="14"/>
                <w:lang w:eastAsia="zh-CN"/>
              </w:rPr>
            </w:pPr>
            <w:r>
              <w:rPr>
                <w:rFonts w:hint="eastAsia"/>
                <w:sz w:val="14"/>
                <w:szCs w:val="14"/>
              </w:rPr>
              <w:t>异地委托、本地代收</w:t>
            </w:r>
          </w:p>
        </w:tc>
        <w:tc>
          <w:tcPr>
            <w:tcW w:w="1235" w:type="dxa"/>
            <w:vAlign w:val="center"/>
          </w:tcPr>
          <w:p>
            <w:pPr>
              <w:autoSpaceDE/>
              <w:autoSpaceDN/>
              <w:spacing w:line="200" w:lineRule="exact"/>
              <w:jc w:val="center"/>
              <w:rPr>
                <w:sz w:val="14"/>
                <w:szCs w:val="14"/>
                <w:lang w:eastAsia="zh-CN"/>
              </w:rPr>
            </w:pPr>
            <w:r>
              <w:rPr>
                <w:rFonts w:hint="eastAsia"/>
                <w:sz w:val="14"/>
                <w:szCs w:val="14"/>
              </w:rPr>
              <w:t>县民政局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43</w:t>
            </w:r>
          </w:p>
        </w:tc>
        <w:tc>
          <w:tcPr>
            <w:tcW w:w="2735" w:type="dxa"/>
            <w:vAlign w:val="center"/>
          </w:tcPr>
          <w:p>
            <w:pPr>
              <w:autoSpaceDE/>
              <w:autoSpaceDN/>
              <w:spacing w:line="200" w:lineRule="exact"/>
              <w:jc w:val="center"/>
              <w:rPr>
                <w:sz w:val="14"/>
                <w:szCs w:val="14"/>
                <w:lang w:eastAsia="zh-CN"/>
              </w:rPr>
            </w:pPr>
            <w:r>
              <w:rPr>
                <w:rFonts w:hint="eastAsia"/>
                <w:sz w:val="14"/>
                <w:szCs w:val="14"/>
                <w:lang w:eastAsia="zh-CN"/>
              </w:rPr>
              <w:t>事实无人抚养儿童认定</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县民政局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父母双方均符合重残、重病、服刑在押、强制隔离戒毒、被执行其他限制人身自由的措施、失联、被撤销监护资格、被遣送（驱逐）出境情形之一的儿童；或者父母一方死亡或失踪，另一方符合重残、 重病、服刑在押、强制隔离戒毒、被执行其他限制人身自由的措施、失联、被撤销监护资格、被遣送（驱逐）出境情形之一的儿童，或国家政策无法覆 盖，通过县级儿童（未保）议事协调机制“一事一议”确认已在事实上造成无人抚养的情形。</w:t>
            </w:r>
          </w:p>
        </w:tc>
        <w:tc>
          <w:tcPr>
            <w:tcW w:w="927" w:type="dxa"/>
            <w:vAlign w:val="center"/>
          </w:tcPr>
          <w:p>
            <w:pPr>
              <w:autoSpaceDE/>
              <w:autoSpaceDN/>
              <w:spacing w:line="200" w:lineRule="exact"/>
              <w:jc w:val="center"/>
              <w:rPr>
                <w:sz w:val="14"/>
                <w:szCs w:val="14"/>
                <w:lang w:eastAsia="zh-CN"/>
              </w:rPr>
            </w:pPr>
            <w:r>
              <w:rPr>
                <w:rFonts w:hint="eastAsia"/>
                <w:sz w:val="14"/>
                <w:szCs w:val="14"/>
              </w:rPr>
              <w:t>县</w:t>
            </w:r>
          </w:p>
        </w:tc>
        <w:tc>
          <w:tcPr>
            <w:tcW w:w="1473" w:type="dxa"/>
            <w:vAlign w:val="center"/>
          </w:tcPr>
          <w:p>
            <w:pPr>
              <w:autoSpaceDE/>
              <w:autoSpaceDN/>
              <w:spacing w:line="200" w:lineRule="exact"/>
              <w:jc w:val="center"/>
              <w:rPr>
                <w:sz w:val="14"/>
                <w:szCs w:val="14"/>
                <w:lang w:eastAsia="zh-CN"/>
              </w:rPr>
            </w:pPr>
            <w:r>
              <w:rPr>
                <w:rFonts w:hint="eastAsia"/>
                <w:sz w:val="14"/>
                <w:szCs w:val="14"/>
              </w:rPr>
              <w:t>异地委托、本地代收</w:t>
            </w:r>
          </w:p>
        </w:tc>
        <w:tc>
          <w:tcPr>
            <w:tcW w:w="1235" w:type="dxa"/>
            <w:vAlign w:val="center"/>
          </w:tcPr>
          <w:p>
            <w:pPr>
              <w:autoSpaceDE/>
              <w:autoSpaceDN/>
              <w:spacing w:line="200" w:lineRule="exact"/>
              <w:jc w:val="center"/>
              <w:rPr>
                <w:sz w:val="14"/>
                <w:szCs w:val="14"/>
                <w:lang w:eastAsia="zh-CN"/>
              </w:rPr>
            </w:pPr>
            <w:r>
              <w:rPr>
                <w:rFonts w:hint="eastAsia"/>
                <w:sz w:val="14"/>
                <w:szCs w:val="14"/>
              </w:rPr>
              <w:t>县民政局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44</w:t>
            </w:r>
          </w:p>
        </w:tc>
        <w:tc>
          <w:tcPr>
            <w:tcW w:w="2735" w:type="dxa"/>
            <w:vAlign w:val="center"/>
          </w:tcPr>
          <w:p>
            <w:pPr>
              <w:autoSpaceDE/>
              <w:autoSpaceDN/>
              <w:spacing w:line="200" w:lineRule="exact"/>
              <w:jc w:val="center"/>
              <w:rPr>
                <w:sz w:val="14"/>
                <w:szCs w:val="14"/>
                <w:lang w:eastAsia="zh-CN"/>
              </w:rPr>
            </w:pPr>
            <w:r>
              <w:rPr>
                <w:rFonts w:hint="eastAsia"/>
                <w:sz w:val="14"/>
                <w:szCs w:val="14"/>
                <w:lang w:eastAsia="zh-CN"/>
              </w:rPr>
              <w:t>困难残疾人生活补贴和重度残疾人护理补贴资格认定</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县民政局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持有第二代残疾人证的四川省户籍低保对象；持有第二代残疾人证、残疾等级为一级和二级的 残疾人。</w:t>
            </w:r>
          </w:p>
        </w:tc>
        <w:tc>
          <w:tcPr>
            <w:tcW w:w="927" w:type="dxa"/>
            <w:vAlign w:val="center"/>
          </w:tcPr>
          <w:p>
            <w:pPr>
              <w:autoSpaceDE/>
              <w:autoSpaceDN/>
              <w:spacing w:line="200" w:lineRule="exact"/>
              <w:jc w:val="center"/>
              <w:rPr>
                <w:sz w:val="14"/>
                <w:szCs w:val="14"/>
                <w:lang w:eastAsia="zh-CN"/>
              </w:rPr>
            </w:pPr>
            <w:r>
              <w:rPr>
                <w:rFonts w:hint="eastAsia"/>
                <w:sz w:val="14"/>
                <w:szCs w:val="14"/>
              </w:rPr>
              <w:t>县</w:t>
            </w:r>
          </w:p>
        </w:tc>
        <w:tc>
          <w:tcPr>
            <w:tcW w:w="1473" w:type="dxa"/>
            <w:vAlign w:val="center"/>
          </w:tcPr>
          <w:p>
            <w:pPr>
              <w:autoSpaceDE/>
              <w:autoSpaceDN/>
              <w:spacing w:line="200" w:lineRule="exact"/>
              <w:jc w:val="center"/>
              <w:rPr>
                <w:sz w:val="14"/>
                <w:szCs w:val="14"/>
                <w:lang w:eastAsia="zh-CN"/>
              </w:rPr>
            </w:pPr>
            <w:r>
              <w:rPr>
                <w:rFonts w:hint="eastAsia"/>
                <w:sz w:val="14"/>
                <w:szCs w:val="14"/>
              </w:rPr>
              <w:t>异地委托、本地代收</w:t>
            </w:r>
          </w:p>
        </w:tc>
        <w:tc>
          <w:tcPr>
            <w:tcW w:w="1235" w:type="dxa"/>
            <w:vAlign w:val="center"/>
          </w:tcPr>
          <w:p>
            <w:pPr>
              <w:autoSpaceDE/>
              <w:autoSpaceDN/>
              <w:spacing w:line="200" w:lineRule="exact"/>
              <w:jc w:val="center"/>
              <w:rPr>
                <w:sz w:val="14"/>
                <w:szCs w:val="14"/>
                <w:lang w:eastAsia="zh-CN"/>
              </w:rPr>
            </w:pPr>
            <w:r>
              <w:rPr>
                <w:rFonts w:hint="eastAsia"/>
                <w:sz w:val="14"/>
                <w:szCs w:val="14"/>
              </w:rPr>
              <w:t>县民政局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45</w:t>
            </w:r>
          </w:p>
        </w:tc>
        <w:tc>
          <w:tcPr>
            <w:tcW w:w="2735" w:type="dxa"/>
            <w:vAlign w:val="center"/>
          </w:tcPr>
          <w:p>
            <w:pPr>
              <w:autoSpaceDE/>
              <w:autoSpaceDN/>
              <w:spacing w:line="200" w:lineRule="exact"/>
              <w:jc w:val="center"/>
              <w:rPr>
                <w:sz w:val="14"/>
                <w:szCs w:val="14"/>
                <w:lang w:eastAsia="zh-CN"/>
              </w:rPr>
            </w:pPr>
            <w:r>
              <w:rPr>
                <w:rFonts w:hint="eastAsia"/>
                <w:sz w:val="14"/>
                <w:szCs w:val="14"/>
              </w:rPr>
              <w:t>学历公证</w:t>
            </w:r>
          </w:p>
        </w:tc>
        <w:tc>
          <w:tcPr>
            <w:tcW w:w="1119" w:type="dxa"/>
            <w:vAlign w:val="center"/>
          </w:tcPr>
          <w:p>
            <w:pPr>
              <w:autoSpaceDE/>
              <w:autoSpaceDN/>
              <w:spacing w:line="200" w:lineRule="exact"/>
              <w:jc w:val="center"/>
              <w:rPr>
                <w:rFonts w:eastAsiaTheme="minorEastAsia"/>
                <w:sz w:val="14"/>
                <w:szCs w:val="14"/>
                <w:lang w:eastAsia="zh-CN"/>
              </w:rPr>
            </w:pPr>
            <w:r>
              <w:rPr>
                <w:rFonts w:hint="eastAsia"/>
                <w:sz w:val="14"/>
                <w:szCs w:val="14"/>
                <w:lang w:eastAsia="zh-CN"/>
              </w:rPr>
              <w:t>县司法局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省内任一公证机构当场办理。</w:t>
            </w:r>
          </w:p>
        </w:tc>
        <w:tc>
          <w:tcPr>
            <w:tcW w:w="927" w:type="dxa"/>
            <w:vAlign w:val="center"/>
          </w:tcPr>
          <w:p>
            <w:pPr>
              <w:autoSpaceDE/>
              <w:autoSpaceDN/>
              <w:spacing w:line="200" w:lineRule="exact"/>
              <w:jc w:val="center"/>
              <w:rPr>
                <w:sz w:val="14"/>
                <w:szCs w:val="14"/>
                <w:lang w:eastAsia="zh-CN"/>
              </w:rPr>
            </w:pPr>
            <w:r>
              <w:rPr>
                <w:rFonts w:hint="eastAsia"/>
                <w:sz w:val="14"/>
                <w:szCs w:val="14"/>
              </w:rPr>
              <w:t>省、市、县</w:t>
            </w:r>
          </w:p>
        </w:tc>
        <w:tc>
          <w:tcPr>
            <w:tcW w:w="1473" w:type="dxa"/>
            <w:vAlign w:val="center"/>
          </w:tcPr>
          <w:p>
            <w:pPr>
              <w:autoSpaceDE/>
              <w:autoSpaceDN/>
              <w:spacing w:line="200" w:lineRule="exact"/>
              <w:jc w:val="center"/>
              <w:rPr>
                <w:sz w:val="14"/>
                <w:szCs w:val="14"/>
                <w:lang w:eastAsia="zh-CN"/>
              </w:rPr>
            </w:pPr>
            <w:r>
              <w:rPr>
                <w:rFonts w:hint="eastAsia"/>
                <w:sz w:val="14"/>
                <w:szCs w:val="14"/>
              </w:rPr>
              <w:t>异地授权、本地办理</w:t>
            </w:r>
          </w:p>
        </w:tc>
        <w:tc>
          <w:tcPr>
            <w:tcW w:w="1235" w:type="dxa"/>
            <w:vAlign w:val="center"/>
          </w:tcPr>
          <w:p>
            <w:pPr>
              <w:autoSpaceDE/>
              <w:autoSpaceDN/>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46</w:t>
            </w:r>
          </w:p>
        </w:tc>
        <w:tc>
          <w:tcPr>
            <w:tcW w:w="2735" w:type="dxa"/>
            <w:vAlign w:val="center"/>
          </w:tcPr>
          <w:p>
            <w:pPr>
              <w:autoSpaceDE/>
              <w:autoSpaceDN/>
              <w:spacing w:line="200" w:lineRule="exact"/>
              <w:jc w:val="center"/>
              <w:rPr>
                <w:sz w:val="14"/>
                <w:szCs w:val="14"/>
                <w:lang w:eastAsia="zh-CN"/>
              </w:rPr>
            </w:pPr>
            <w:r>
              <w:rPr>
                <w:rFonts w:hint="eastAsia"/>
                <w:sz w:val="14"/>
                <w:szCs w:val="14"/>
              </w:rPr>
              <w:t>学位公证</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县司法局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省内任一公证机构当场办理。</w:t>
            </w:r>
          </w:p>
        </w:tc>
        <w:tc>
          <w:tcPr>
            <w:tcW w:w="927" w:type="dxa"/>
            <w:vAlign w:val="center"/>
          </w:tcPr>
          <w:p>
            <w:pPr>
              <w:autoSpaceDE/>
              <w:autoSpaceDN/>
              <w:spacing w:line="200" w:lineRule="exact"/>
              <w:jc w:val="center"/>
              <w:rPr>
                <w:sz w:val="14"/>
                <w:szCs w:val="14"/>
                <w:lang w:eastAsia="zh-CN"/>
              </w:rPr>
            </w:pPr>
            <w:r>
              <w:rPr>
                <w:rFonts w:hint="eastAsia"/>
                <w:sz w:val="14"/>
                <w:szCs w:val="14"/>
              </w:rPr>
              <w:t>省、市、县</w:t>
            </w:r>
          </w:p>
        </w:tc>
        <w:tc>
          <w:tcPr>
            <w:tcW w:w="1473" w:type="dxa"/>
            <w:vAlign w:val="center"/>
          </w:tcPr>
          <w:p>
            <w:pPr>
              <w:autoSpaceDE/>
              <w:autoSpaceDN/>
              <w:spacing w:line="200" w:lineRule="exact"/>
              <w:jc w:val="center"/>
              <w:rPr>
                <w:sz w:val="14"/>
                <w:szCs w:val="14"/>
                <w:lang w:eastAsia="zh-CN"/>
              </w:rPr>
            </w:pPr>
            <w:r>
              <w:rPr>
                <w:rFonts w:hint="eastAsia"/>
                <w:sz w:val="14"/>
                <w:szCs w:val="14"/>
              </w:rPr>
              <w:t>异地授权、本地办理</w:t>
            </w:r>
          </w:p>
        </w:tc>
        <w:tc>
          <w:tcPr>
            <w:tcW w:w="1235" w:type="dxa"/>
            <w:vAlign w:val="center"/>
          </w:tcPr>
          <w:p>
            <w:pPr>
              <w:autoSpaceDE/>
              <w:autoSpaceDN/>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47</w:t>
            </w:r>
          </w:p>
        </w:tc>
        <w:tc>
          <w:tcPr>
            <w:tcW w:w="2735" w:type="dxa"/>
            <w:vAlign w:val="center"/>
          </w:tcPr>
          <w:p>
            <w:pPr>
              <w:autoSpaceDE/>
              <w:autoSpaceDN/>
              <w:spacing w:line="200" w:lineRule="exact"/>
              <w:jc w:val="center"/>
              <w:rPr>
                <w:sz w:val="14"/>
                <w:szCs w:val="14"/>
                <w:lang w:eastAsia="zh-CN"/>
              </w:rPr>
            </w:pPr>
            <w:r>
              <w:rPr>
                <w:rFonts w:hint="eastAsia"/>
                <w:sz w:val="14"/>
                <w:szCs w:val="14"/>
              </w:rPr>
              <w:t>机动车驾驶证公证</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县司法局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省内任一公证机构当场办理。</w:t>
            </w:r>
          </w:p>
        </w:tc>
        <w:tc>
          <w:tcPr>
            <w:tcW w:w="927" w:type="dxa"/>
            <w:vAlign w:val="center"/>
          </w:tcPr>
          <w:p>
            <w:pPr>
              <w:autoSpaceDE/>
              <w:autoSpaceDN/>
              <w:spacing w:line="200" w:lineRule="exact"/>
              <w:jc w:val="center"/>
              <w:rPr>
                <w:sz w:val="14"/>
                <w:szCs w:val="14"/>
                <w:lang w:eastAsia="zh-CN"/>
              </w:rPr>
            </w:pPr>
            <w:r>
              <w:rPr>
                <w:rFonts w:hint="eastAsia"/>
                <w:sz w:val="14"/>
                <w:szCs w:val="14"/>
              </w:rPr>
              <w:t>省、市、县</w:t>
            </w:r>
          </w:p>
        </w:tc>
        <w:tc>
          <w:tcPr>
            <w:tcW w:w="1473" w:type="dxa"/>
            <w:vAlign w:val="center"/>
          </w:tcPr>
          <w:p>
            <w:pPr>
              <w:autoSpaceDE/>
              <w:autoSpaceDN/>
              <w:spacing w:line="200" w:lineRule="exact"/>
              <w:jc w:val="center"/>
              <w:rPr>
                <w:sz w:val="14"/>
                <w:szCs w:val="14"/>
                <w:lang w:eastAsia="zh-CN"/>
              </w:rPr>
            </w:pPr>
            <w:r>
              <w:rPr>
                <w:rFonts w:hint="eastAsia"/>
                <w:sz w:val="14"/>
                <w:szCs w:val="14"/>
              </w:rPr>
              <w:t>异地授权、本地办理</w:t>
            </w:r>
          </w:p>
        </w:tc>
        <w:tc>
          <w:tcPr>
            <w:tcW w:w="1235" w:type="dxa"/>
            <w:vAlign w:val="center"/>
          </w:tcPr>
          <w:p>
            <w:pPr>
              <w:autoSpaceDE/>
              <w:autoSpaceDN/>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48</w:t>
            </w:r>
          </w:p>
        </w:tc>
        <w:tc>
          <w:tcPr>
            <w:tcW w:w="2735" w:type="dxa"/>
            <w:vAlign w:val="center"/>
          </w:tcPr>
          <w:p>
            <w:pPr>
              <w:autoSpaceDE/>
              <w:autoSpaceDN/>
              <w:spacing w:line="200" w:lineRule="exact"/>
              <w:jc w:val="center"/>
              <w:rPr>
                <w:sz w:val="14"/>
                <w:szCs w:val="14"/>
                <w:lang w:eastAsia="zh-CN"/>
              </w:rPr>
            </w:pPr>
            <w:r>
              <w:rPr>
                <w:rFonts w:hint="eastAsia"/>
                <w:sz w:val="14"/>
                <w:szCs w:val="14"/>
              </w:rPr>
              <w:t>纳税状况公证</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县司法局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省内任一公证机构当场办理。</w:t>
            </w:r>
          </w:p>
        </w:tc>
        <w:tc>
          <w:tcPr>
            <w:tcW w:w="927" w:type="dxa"/>
            <w:vAlign w:val="center"/>
          </w:tcPr>
          <w:p>
            <w:pPr>
              <w:autoSpaceDE/>
              <w:autoSpaceDN/>
              <w:spacing w:line="200" w:lineRule="exact"/>
              <w:jc w:val="center"/>
              <w:rPr>
                <w:sz w:val="14"/>
                <w:szCs w:val="14"/>
                <w:lang w:eastAsia="zh-CN"/>
              </w:rPr>
            </w:pPr>
            <w:r>
              <w:rPr>
                <w:rFonts w:hint="eastAsia"/>
                <w:sz w:val="14"/>
                <w:szCs w:val="14"/>
              </w:rPr>
              <w:t>省、市、县</w:t>
            </w:r>
          </w:p>
        </w:tc>
        <w:tc>
          <w:tcPr>
            <w:tcW w:w="1473" w:type="dxa"/>
            <w:vAlign w:val="center"/>
          </w:tcPr>
          <w:p>
            <w:pPr>
              <w:autoSpaceDE/>
              <w:autoSpaceDN/>
              <w:spacing w:line="200" w:lineRule="exact"/>
              <w:jc w:val="center"/>
              <w:rPr>
                <w:sz w:val="14"/>
                <w:szCs w:val="14"/>
                <w:lang w:eastAsia="zh-CN"/>
              </w:rPr>
            </w:pPr>
            <w:r>
              <w:rPr>
                <w:rFonts w:hint="eastAsia"/>
                <w:sz w:val="14"/>
                <w:szCs w:val="14"/>
              </w:rPr>
              <w:t>异地授权、本地办理</w:t>
            </w:r>
          </w:p>
        </w:tc>
        <w:tc>
          <w:tcPr>
            <w:tcW w:w="1235" w:type="dxa"/>
            <w:vAlign w:val="center"/>
          </w:tcPr>
          <w:p>
            <w:pPr>
              <w:autoSpaceDE/>
              <w:autoSpaceDN/>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49</w:t>
            </w:r>
          </w:p>
        </w:tc>
        <w:tc>
          <w:tcPr>
            <w:tcW w:w="2735" w:type="dxa"/>
            <w:vAlign w:val="center"/>
          </w:tcPr>
          <w:p>
            <w:pPr>
              <w:autoSpaceDE/>
              <w:autoSpaceDN/>
              <w:spacing w:line="200" w:lineRule="exact"/>
              <w:jc w:val="center"/>
              <w:rPr>
                <w:sz w:val="14"/>
                <w:szCs w:val="14"/>
                <w:lang w:eastAsia="zh-CN"/>
              </w:rPr>
            </w:pPr>
            <w:r>
              <w:rPr>
                <w:rFonts w:hint="eastAsia"/>
                <w:sz w:val="14"/>
                <w:szCs w:val="14"/>
                <w:lang w:eastAsia="zh-CN"/>
              </w:rPr>
              <w:t>社会保障卡启用（激活）</w:t>
            </w:r>
          </w:p>
        </w:tc>
        <w:tc>
          <w:tcPr>
            <w:tcW w:w="1119" w:type="dxa"/>
            <w:vAlign w:val="center"/>
          </w:tcPr>
          <w:p>
            <w:pPr>
              <w:autoSpaceDE/>
              <w:autoSpaceDN/>
              <w:spacing w:line="200" w:lineRule="exact"/>
              <w:jc w:val="center"/>
              <w:rPr>
                <w:rFonts w:eastAsiaTheme="minorEastAsia"/>
                <w:sz w:val="14"/>
                <w:szCs w:val="14"/>
                <w:lang w:eastAsia="zh-CN"/>
              </w:rPr>
            </w:pPr>
            <w:r>
              <w:rPr>
                <w:rFonts w:hint="eastAsia"/>
                <w:sz w:val="14"/>
                <w:szCs w:val="14"/>
                <w:lang w:eastAsia="zh-CN"/>
              </w:rPr>
              <w:t>县人社局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申请人可网上启用社会保障卡社会保障功能，不受发卡地限制。</w:t>
            </w:r>
          </w:p>
        </w:tc>
        <w:tc>
          <w:tcPr>
            <w:tcW w:w="927" w:type="dxa"/>
            <w:vAlign w:val="center"/>
          </w:tcPr>
          <w:p>
            <w:pPr>
              <w:autoSpaceDE/>
              <w:autoSpaceDN/>
              <w:spacing w:line="200" w:lineRule="exact"/>
              <w:jc w:val="center"/>
              <w:rPr>
                <w:sz w:val="14"/>
                <w:szCs w:val="14"/>
                <w:lang w:eastAsia="zh-CN"/>
              </w:rPr>
            </w:pPr>
            <w:r>
              <w:rPr>
                <w:rFonts w:hint="eastAsia"/>
                <w:sz w:val="14"/>
                <w:szCs w:val="14"/>
              </w:rPr>
              <w:t>省、市、县</w:t>
            </w:r>
          </w:p>
        </w:tc>
        <w:tc>
          <w:tcPr>
            <w:tcW w:w="1473" w:type="dxa"/>
            <w:vAlign w:val="center"/>
          </w:tcPr>
          <w:p>
            <w:pPr>
              <w:autoSpaceDE/>
              <w:autoSpaceDN/>
              <w:spacing w:line="200" w:lineRule="exact"/>
              <w:jc w:val="center"/>
              <w:rPr>
                <w:sz w:val="14"/>
                <w:szCs w:val="14"/>
                <w:lang w:eastAsia="zh-CN"/>
              </w:rPr>
            </w:pPr>
            <w:r>
              <w:rPr>
                <w:rFonts w:hint="eastAsia"/>
                <w:sz w:val="14"/>
                <w:szCs w:val="14"/>
              </w:rPr>
              <w:t>全程网办</w:t>
            </w:r>
          </w:p>
        </w:tc>
        <w:tc>
          <w:tcPr>
            <w:tcW w:w="1235" w:type="dxa"/>
            <w:vAlign w:val="center"/>
          </w:tcPr>
          <w:p>
            <w:pPr>
              <w:autoSpaceDE/>
              <w:autoSpaceDN/>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50</w:t>
            </w:r>
          </w:p>
        </w:tc>
        <w:tc>
          <w:tcPr>
            <w:tcW w:w="2735" w:type="dxa"/>
            <w:vAlign w:val="center"/>
          </w:tcPr>
          <w:p>
            <w:pPr>
              <w:autoSpaceDE/>
              <w:autoSpaceDN/>
              <w:spacing w:line="200" w:lineRule="exact"/>
              <w:jc w:val="center"/>
              <w:rPr>
                <w:sz w:val="14"/>
                <w:szCs w:val="14"/>
                <w:lang w:eastAsia="zh-CN"/>
              </w:rPr>
            </w:pPr>
            <w:r>
              <w:rPr>
                <w:rFonts w:hint="eastAsia"/>
                <w:sz w:val="14"/>
                <w:szCs w:val="14"/>
              </w:rPr>
              <w:t>电子社会保障卡签发</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县人社局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申请人可网上申领电子社会保障卡，不受发卡地限制。</w:t>
            </w:r>
          </w:p>
        </w:tc>
        <w:tc>
          <w:tcPr>
            <w:tcW w:w="927" w:type="dxa"/>
            <w:vAlign w:val="center"/>
          </w:tcPr>
          <w:p>
            <w:pPr>
              <w:autoSpaceDE/>
              <w:autoSpaceDN/>
              <w:spacing w:line="200" w:lineRule="exact"/>
              <w:jc w:val="center"/>
              <w:rPr>
                <w:sz w:val="14"/>
                <w:szCs w:val="14"/>
                <w:lang w:eastAsia="zh-CN"/>
              </w:rPr>
            </w:pPr>
            <w:r>
              <w:rPr>
                <w:rFonts w:hint="eastAsia"/>
                <w:sz w:val="14"/>
                <w:szCs w:val="14"/>
              </w:rPr>
              <w:t>省、市、县</w:t>
            </w:r>
          </w:p>
        </w:tc>
        <w:tc>
          <w:tcPr>
            <w:tcW w:w="1473" w:type="dxa"/>
            <w:vAlign w:val="center"/>
          </w:tcPr>
          <w:p>
            <w:pPr>
              <w:autoSpaceDE/>
              <w:autoSpaceDN/>
              <w:spacing w:line="200" w:lineRule="exact"/>
              <w:jc w:val="center"/>
              <w:rPr>
                <w:sz w:val="14"/>
                <w:szCs w:val="14"/>
                <w:lang w:eastAsia="zh-CN"/>
              </w:rPr>
            </w:pPr>
            <w:r>
              <w:rPr>
                <w:rFonts w:hint="eastAsia"/>
                <w:sz w:val="14"/>
                <w:szCs w:val="14"/>
              </w:rPr>
              <w:t>全程网办</w:t>
            </w:r>
          </w:p>
        </w:tc>
        <w:tc>
          <w:tcPr>
            <w:tcW w:w="1235" w:type="dxa"/>
            <w:vAlign w:val="center"/>
          </w:tcPr>
          <w:p>
            <w:pPr>
              <w:autoSpaceDE/>
              <w:autoSpaceDN/>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51</w:t>
            </w:r>
          </w:p>
        </w:tc>
        <w:tc>
          <w:tcPr>
            <w:tcW w:w="2735" w:type="dxa"/>
            <w:vAlign w:val="center"/>
          </w:tcPr>
          <w:p>
            <w:pPr>
              <w:autoSpaceDE/>
              <w:autoSpaceDN/>
              <w:spacing w:line="200" w:lineRule="exact"/>
              <w:jc w:val="center"/>
              <w:rPr>
                <w:sz w:val="14"/>
                <w:szCs w:val="14"/>
                <w:lang w:eastAsia="zh-CN"/>
              </w:rPr>
            </w:pPr>
            <w:r>
              <w:rPr>
                <w:rFonts w:hint="eastAsia"/>
                <w:sz w:val="14"/>
                <w:szCs w:val="14"/>
                <w:lang w:eastAsia="zh-CN"/>
              </w:rPr>
              <w:t>社会保障卡挂失与解挂</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县人社局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申请人可网上挂失和解挂社会保障卡，不受发卡地 限制。</w:t>
            </w:r>
          </w:p>
        </w:tc>
        <w:tc>
          <w:tcPr>
            <w:tcW w:w="927" w:type="dxa"/>
            <w:vAlign w:val="center"/>
          </w:tcPr>
          <w:p>
            <w:pPr>
              <w:autoSpaceDE/>
              <w:autoSpaceDN/>
              <w:spacing w:line="200" w:lineRule="exact"/>
              <w:jc w:val="center"/>
              <w:rPr>
                <w:sz w:val="14"/>
                <w:szCs w:val="14"/>
                <w:lang w:eastAsia="zh-CN"/>
              </w:rPr>
            </w:pPr>
            <w:r>
              <w:rPr>
                <w:rFonts w:hint="eastAsia"/>
                <w:sz w:val="14"/>
                <w:szCs w:val="14"/>
              </w:rPr>
              <w:t>省、市、县</w:t>
            </w:r>
          </w:p>
        </w:tc>
        <w:tc>
          <w:tcPr>
            <w:tcW w:w="1473" w:type="dxa"/>
            <w:vAlign w:val="center"/>
          </w:tcPr>
          <w:p>
            <w:pPr>
              <w:autoSpaceDE/>
              <w:autoSpaceDN/>
              <w:spacing w:line="200" w:lineRule="exact"/>
              <w:jc w:val="center"/>
              <w:rPr>
                <w:sz w:val="14"/>
                <w:szCs w:val="14"/>
                <w:lang w:eastAsia="zh-CN"/>
              </w:rPr>
            </w:pPr>
            <w:r>
              <w:rPr>
                <w:rFonts w:hint="eastAsia"/>
                <w:sz w:val="14"/>
                <w:szCs w:val="14"/>
              </w:rPr>
              <w:t>全程网办</w:t>
            </w:r>
          </w:p>
        </w:tc>
        <w:tc>
          <w:tcPr>
            <w:tcW w:w="1235" w:type="dxa"/>
            <w:vAlign w:val="center"/>
          </w:tcPr>
          <w:p>
            <w:pPr>
              <w:autoSpaceDE/>
              <w:autoSpaceDN/>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52</w:t>
            </w:r>
          </w:p>
        </w:tc>
        <w:tc>
          <w:tcPr>
            <w:tcW w:w="2735" w:type="dxa"/>
            <w:vAlign w:val="center"/>
          </w:tcPr>
          <w:p>
            <w:pPr>
              <w:autoSpaceDE/>
              <w:autoSpaceDN/>
              <w:spacing w:line="200" w:lineRule="exact"/>
              <w:jc w:val="center"/>
              <w:rPr>
                <w:sz w:val="14"/>
                <w:szCs w:val="14"/>
                <w:lang w:eastAsia="zh-CN"/>
              </w:rPr>
            </w:pPr>
            <w:r>
              <w:rPr>
                <w:rFonts w:hint="eastAsia"/>
                <w:sz w:val="14"/>
                <w:szCs w:val="14"/>
              </w:rPr>
              <w:t>社会保障卡信息变更</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县人社局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申请人可网上变更社会保障卡的相关信息，不受发 卡地限制。</w:t>
            </w:r>
          </w:p>
        </w:tc>
        <w:tc>
          <w:tcPr>
            <w:tcW w:w="927" w:type="dxa"/>
            <w:vAlign w:val="center"/>
          </w:tcPr>
          <w:p>
            <w:pPr>
              <w:autoSpaceDE/>
              <w:autoSpaceDN/>
              <w:spacing w:line="200" w:lineRule="exact"/>
              <w:jc w:val="center"/>
              <w:rPr>
                <w:sz w:val="14"/>
                <w:szCs w:val="14"/>
                <w:lang w:eastAsia="zh-CN"/>
              </w:rPr>
            </w:pPr>
            <w:r>
              <w:rPr>
                <w:rFonts w:hint="eastAsia"/>
                <w:sz w:val="14"/>
                <w:szCs w:val="14"/>
              </w:rPr>
              <w:t>省、市、县</w:t>
            </w:r>
          </w:p>
        </w:tc>
        <w:tc>
          <w:tcPr>
            <w:tcW w:w="1473" w:type="dxa"/>
            <w:vAlign w:val="center"/>
          </w:tcPr>
          <w:p>
            <w:pPr>
              <w:autoSpaceDE/>
              <w:autoSpaceDN/>
              <w:spacing w:line="200" w:lineRule="exact"/>
              <w:jc w:val="center"/>
              <w:rPr>
                <w:sz w:val="14"/>
                <w:szCs w:val="14"/>
                <w:lang w:eastAsia="zh-CN"/>
              </w:rPr>
            </w:pPr>
            <w:r>
              <w:rPr>
                <w:rFonts w:hint="eastAsia"/>
                <w:sz w:val="14"/>
                <w:szCs w:val="14"/>
              </w:rPr>
              <w:t>全程网办</w:t>
            </w:r>
          </w:p>
        </w:tc>
        <w:tc>
          <w:tcPr>
            <w:tcW w:w="1235" w:type="dxa"/>
            <w:vAlign w:val="center"/>
          </w:tcPr>
          <w:p>
            <w:pPr>
              <w:autoSpaceDE/>
              <w:autoSpaceDN/>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53</w:t>
            </w:r>
          </w:p>
        </w:tc>
        <w:tc>
          <w:tcPr>
            <w:tcW w:w="2735" w:type="dxa"/>
            <w:vAlign w:val="center"/>
          </w:tcPr>
          <w:p>
            <w:pPr>
              <w:autoSpaceDE/>
              <w:autoSpaceDN/>
              <w:spacing w:line="200" w:lineRule="exact"/>
              <w:jc w:val="center"/>
              <w:rPr>
                <w:sz w:val="14"/>
                <w:szCs w:val="14"/>
                <w:lang w:eastAsia="zh-CN"/>
              </w:rPr>
            </w:pPr>
            <w:r>
              <w:rPr>
                <w:rFonts w:hint="eastAsia"/>
                <w:sz w:val="14"/>
                <w:szCs w:val="14"/>
                <w:lang w:eastAsia="zh-CN"/>
              </w:rPr>
              <w:t>社会保障卡应用状态查询</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县人社局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申请人可网上查询社会保障卡的应用状态，不受发 卡地限制。</w:t>
            </w:r>
          </w:p>
        </w:tc>
        <w:tc>
          <w:tcPr>
            <w:tcW w:w="927" w:type="dxa"/>
            <w:vAlign w:val="center"/>
          </w:tcPr>
          <w:p>
            <w:pPr>
              <w:autoSpaceDE/>
              <w:autoSpaceDN/>
              <w:spacing w:line="200" w:lineRule="exact"/>
              <w:jc w:val="center"/>
              <w:rPr>
                <w:sz w:val="14"/>
                <w:szCs w:val="14"/>
                <w:lang w:eastAsia="zh-CN"/>
              </w:rPr>
            </w:pPr>
            <w:r>
              <w:rPr>
                <w:rFonts w:hint="eastAsia"/>
                <w:sz w:val="14"/>
                <w:szCs w:val="14"/>
              </w:rPr>
              <w:t>省、市、县</w:t>
            </w:r>
          </w:p>
        </w:tc>
        <w:tc>
          <w:tcPr>
            <w:tcW w:w="1473" w:type="dxa"/>
            <w:vAlign w:val="center"/>
          </w:tcPr>
          <w:p>
            <w:pPr>
              <w:autoSpaceDE/>
              <w:autoSpaceDN/>
              <w:spacing w:line="200" w:lineRule="exact"/>
              <w:jc w:val="center"/>
              <w:rPr>
                <w:sz w:val="14"/>
                <w:szCs w:val="14"/>
                <w:lang w:eastAsia="zh-CN"/>
              </w:rPr>
            </w:pPr>
            <w:r>
              <w:rPr>
                <w:rFonts w:hint="eastAsia"/>
                <w:sz w:val="14"/>
                <w:szCs w:val="14"/>
              </w:rPr>
              <w:t>全程网办</w:t>
            </w:r>
          </w:p>
        </w:tc>
        <w:tc>
          <w:tcPr>
            <w:tcW w:w="1235" w:type="dxa"/>
            <w:vAlign w:val="center"/>
          </w:tcPr>
          <w:p>
            <w:pPr>
              <w:autoSpaceDE/>
              <w:autoSpaceDN/>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54</w:t>
            </w:r>
          </w:p>
        </w:tc>
        <w:tc>
          <w:tcPr>
            <w:tcW w:w="2735" w:type="dxa"/>
            <w:vAlign w:val="center"/>
          </w:tcPr>
          <w:p>
            <w:pPr>
              <w:autoSpaceDE/>
              <w:autoSpaceDN/>
              <w:spacing w:line="200" w:lineRule="exact"/>
              <w:jc w:val="center"/>
              <w:rPr>
                <w:sz w:val="14"/>
                <w:szCs w:val="14"/>
                <w:lang w:eastAsia="zh-CN"/>
              </w:rPr>
            </w:pPr>
            <w:r>
              <w:rPr>
                <w:rFonts w:hint="eastAsia"/>
                <w:sz w:val="14"/>
                <w:szCs w:val="14"/>
                <w:lang w:eastAsia="zh-CN"/>
              </w:rPr>
              <w:t>个人权益记录查询打印服务</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县人社局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申请人可异地查询、打印本人名下各地、各年度社 会保险个人权益记录单，不受地域限制。</w:t>
            </w:r>
          </w:p>
        </w:tc>
        <w:tc>
          <w:tcPr>
            <w:tcW w:w="927" w:type="dxa"/>
            <w:vAlign w:val="center"/>
          </w:tcPr>
          <w:p>
            <w:pPr>
              <w:autoSpaceDE/>
              <w:autoSpaceDN/>
              <w:spacing w:line="200" w:lineRule="exact"/>
              <w:jc w:val="center"/>
              <w:rPr>
                <w:sz w:val="14"/>
                <w:szCs w:val="14"/>
                <w:lang w:eastAsia="zh-CN"/>
              </w:rPr>
            </w:pPr>
            <w:r>
              <w:rPr>
                <w:rFonts w:hint="eastAsia"/>
                <w:sz w:val="14"/>
                <w:szCs w:val="14"/>
              </w:rPr>
              <w:t>省、市、县</w:t>
            </w:r>
          </w:p>
        </w:tc>
        <w:tc>
          <w:tcPr>
            <w:tcW w:w="1473" w:type="dxa"/>
            <w:vAlign w:val="center"/>
          </w:tcPr>
          <w:p>
            <w:pPr>
              <w:autoSpaceDE/>
              <w:autoSpaceDN/>
              <w:spacing w:line="200" w:lineRule="exact"/>
              <w:jc w:val="center"/>
              <w:rPr>
                <w:sz w:val="14"/>
                <w:szCs w:val="14"/>
                <w:lang w:eastAsia="zh-CN"/>
              </w:rPr>
            </w:pPr>
            <w:r>
              <w:rPr>
                <w:rFonts w:hint="eastAsia"/>
                <w:sz w:val="14"/>
                <w:szCs w:val="14"/>
              </w:rPr>
              <w:t>全程网办</w:t>
            </w:r>
          </w:p>
        </w:tc>
        <w:tc>
          <w:tcPr>
            <w:tcW w:w="1235" w:type="dxa"/>
            <w:vAlign w:val="center"/>
          </w:tcPr>
          <w:p>
            <w:pPr>
              <w:autoSpaceDE/>
              <w:autoSpaceDN/>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55</w:t>
            </w:r>
          </w:p>
        </w:tc>
        <w:tc>
          <w:tcPr>
            <w:tcW w:w="2735" w:type="dxa"/>
            <w:vAlign w:val="center"/>
          </w:tcPr>
          <w:p>
            <w:pPr>
              <w:autoSpaceDE/>
              <w:autoSpaceDN/>
              <w:spacing w:line="200" w:lineRule="exact"/>
              <w:jc w:val="center"/>
              <w:rPr>
                <w:sz w:val="14"/>
                <w:szCs w:val="14"/>
                <w:lang w:eastAsia="zh-CN"/>
              </w:rPr>
            </w:pPr>
            <w:r>
              <w:rPr>
                <w:rFonts w:hint="eastAsia"/>
                <w:sz w:val="14"/>
                <w:szCs w:val="14"/>
                <w:lang w:eastAsia="zh-CN"/>
              </w:rPr>
              <w:t>城镇职工基本养老保险关系转移接续申请</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县人社局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申请人可向转入地申请，转入地与转出地协同办理 企业职工基本养老保险关系转移接续，申请人不再 需要到转出地办理（不符合转出条件的除外）。</w:t>
            </w:r>
          </w:p>
        </w:tc>
        <w:tc>
          <w:tcPr>
            <w:tcW w:w="927" w:type="dxa"/>
            <w:vAlign w:val="center"/>
          </w:tcPr>
          <w:p>
            <w:pPr>
              <w:autoSpaceDE/>
              <w:autoSpaceDN/>
              <w:spacing w:line="200" w:lineRule="exact"/>
              <w:jc w:val="center"/>
              <w:rPr>
                <w:sz w:val="14"/>
                <w:szCs w:val="14"/>
                <w:lang w:eastAsia="zh-CN"/>
              </w:rPr>
            </w:pPr>
            <w:r>
              <w:rPr>
                <w:rFonts w:hint="eastAsia"/>
                <w:sz w:val="14"/>
                <w:szCs w:val="14"/>
              </w:rPr>
              <w:t>省、市、县</w:t>
            </w:r>
          </w:p>
        </w:tc>
        <w:tc>
          <w:tcPr>
            <w:tcW w:w="1473" w:type="dxa"/>
            <w:vAlign w:val="center"/>
          </w:tcPr>
          <w:p>
            <w:pPr>
              <w:autoSpaceDE/>
              <w:autoSpaceDN/>
              <w:spacing w:line="200" w:lineRule="exact"/>
              <w:jc w:val="center"/>
              <w:rPr>
                <w:sz w:val="14"/>
                <w:szCs w:val="14"/>
                <w:lang w:eastAsia="zh-CN"/>
              </w:rPr>
            </w:pPr>
            <w:r>
              <w:rPr>
                <w:rFonts w:hint="eastAsia"/>
                <w:sz w:val="14"/>
                <w:szCs w:val="14"/>
              </w:rPr>
              <w:t>全程网办</w:t>
            </w:r>
          </w:p>
        </w:tc>
        <w:tc>
          <w:tcPr>
            <w:tcW w:w="1235" w:type="dxa"/>
            <w:vAlign w:val="center"/>
          </w:tcPr>
          <w:p>
            <w:pPr>
              <w:autoSpaceDE/>
              <w:autoSpaceDN/>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56</w:t>
            </w:r>
          </w:p>
        </w:tc>
        <w:tc>
          <w:tcPr>
            <w:tcW w:w="2735" w:type="dxa"/>
            <w:vAlign w:val="center"/>
          </w:tcPr>
          <w:p>
            <w:pPr>
              <w:autoSpaceDE/>
              <w:autoSpaceDN/>
              <w:spacing w:line="200" w:lineRule="exact"/>
              <w:jc w:val="center"/>
              <w:rPr>
                <w:sz w:val="14"/>
                <w:szCs w:val="14"/>
                <w:lang w:eastAsia="zh-CN"/>
              </w:rPr>
            </w:pPr>
            <w:r>
              <w:rPr>
                <w:rFonts w:hint="eastAsia"/>
                <w:sz w:val="14"/>
                <w:szCs w:val="14"/>
              </w:rPr>
              <w:t>职业介绍</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县人社局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申请人可申请提供求职服务，不受地域限制。</w:t>
            </w:r>
          </w:p>
        </w:tc>
        <w:tc>
          <w:tcPr>
            <w:tcW w:w="927" w:type="dxa"/>
            <w:vAlign w:val="center"/>
          </w:tcPr>
          <w:p>
            <w:pPr>
              <w:autoSpaceDE/>
              <w:autoSpaceDN/>
              <w:spacing w:line="200" w:lineRule="exact"/>
              <w:jc w:val="center"/>
              <w:rPr>
                <w:sz w:val="14"/>
                <w:szCs w:val="14"/>
                <w:lang w:eastAsia="zh-CN"/>
              </w:rPr>
            </w:pPr>
            <w:r>
              <w:rPr>
                <w:rFonts w:hint="eastAsia"/>
                <w:sz w:val="14"/>
                <w:szCs w:val="14"/>
              </w:rPr>
              <w:t>省、市、县</w:t>
            </w:r>
          </w:p>
        </w:tc>
        <w:tc>
          <w:tcPr>
            <w:tcW w:w="1473" w:type="dxa"/>
            <w:vAlign w:val="center"/>
          </w:tcPr>
          <w:p>
            <w:pPr>
              <w:autoSpaceDE/>
              <w:autoSpaceDN/>
              <w:spacing w:line="200" w:lineRule="exact"/>
              <w:jc w:val="center"/>
              <w:rPr>
                <w:sz w:val="14"/>
                <w:szCs w:val="14"/>
                <w:lang w:eastAsia="zh-CN"/>
              </w:rPr>
            </w:pPr>
            <w:r>
              <w:rPr>
                <w:rFonts w:hint="eastAsia"/>
                <w:sz w:val="14"/>
                <w:szCs w:val="14"/>
              </w:rPr>
              <w:t>全程网办</w:t>
            </w:r>
          </w:p>
        </w:tc>
        <w:tc>
          <w:tcPr>
            <w:tcW w:w="1235" w:type="dxa"/>
            <w:vAlign w:val="center"/>
          </w:tcPr>
          <w:p>
            <w:pPr>
              <w:autoSpaceDE/>
              <w:autoSpaceDN/>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57</w:t>
            </w:r>
          </w:p>
        </w:tc>
        <w:tc>
          <w:tcPr>
            <w:tcW w:w="2735" w:type="dxa"/>
            <w:vAlign w:val="center"/>
          </w:tcPr>
          <w:p>
            <w:pPr>
              <w:autoSpaceDE/>
              <w:autoSpaceDN/>
              <w:spacing w:line="200" w:lineRule="exact"/>
              <w:jc w:val="center"/>
              <w:rPr>
                <w:sz w:val="14"/>
                <w:szCs w:val="14"/>
                <w:lang w:eastAsia="zh-CN"/>
              </w:rPr>
            </w:pPr>
            <w:r>
              <w:rPr>
                <w:rFonts w:hint="eastAsia"/>
                <w:sz w:val="14"/>
                <w:szCs w:val="14"/>
                <w:lang w:eastAsia="zh-CN"/>
              </w:rPr>
              <w:t>公共就业服务专项活动</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县人社局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申请人可查看全省招聘会信息,不受地域限制。</w:t>
            </w:r>
          </w:p>
        </w:tc>
        <w:tc>
          <w:tcPr>
            <w:tcW w:w="927" w:type="dxa"/>
            <w:vAlign w:val="center"/>
          </w:tcPr>
          <w:p>
            <w:pPr>
              <w:autoSpaceDE/>
              <w:autoSpaceDN/>
              <w:spacing w:line="200" w:lineRule="exact"/>
              <w:jc w:val="center"/>
              <w:rPr>
                <w:sz w:val="14"/>
                <w:szCs w:val="14"/>
                <w:lang w:eastAsia="zh-CN"/>
              </w:rPr>
            </w:pPr>
            <w:r>
              <w:rPr>
                <w:rFonts w:hint="eastAsia"/>
                <w:sz w:val="14"/>
                <w:szCs w:val="14"/>
              </w:rPr>
              <w:t>省、市、县</w:t>
            </w:r>
          </w:p>
        </w:tc>
        <w:tc>
          <w:tcPr>
            <w:tcW w:w="1473" w:type="dxa"/>
            <w:vAlign w:val="center"/>
          </w:tcPr>
          <w:p>
            <w:pPr>
              <w:autoSpaceDE/>
              <w:autoSpaceDN/>
              <w:spacing w:line="200" w:lineRule="exact"/>
              <w:jc w:val="center"/>
              <w:rPr>
                <w:sz w:val="14"/>
                <w:szCs w:val="14"/>
                <w:lang w:eastAsia="zh-CN"/>
              </w:rPr>
            </w:pPr>
            <w:r>
              <w:rPr>
                <w:rFonts w:hint="eastAsia"/>
                <w:sz w:val="14"/>
                <w:szCs w:val="14"/>
              </w:rPr>
              <w:t>全程网办</w:t>
            </w:r>
          </w:p>
        </w:tc>
        <w:tc>
          <w:tcPr>
            <w:tcW w:w="1235" w:type="dxa"/>
            <w:vAlign w:val="center"/>
          </w:tcPr>
          <w:p>
            <w:pPr>
              <w:autoSpaceDE/>
              <w:autoSpaceDN/>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58</w:t>
            </w:r>
          </w:p>
        </w:tc>
        <w:tc>
          <w:tcPr>
            <w:tcW w:w="2735" w:type="dxa"/>
            <w:vAlign w:val="center"/>
          </w:tcPr>
          <w:p>
            <w:pPr>
              <w:autoSpaceDE/>
              <w:autoSpaceDN/>
              <w:spacing w:line="200" w:lineRule="exact"/>
              <w:jc w:val="center"/>
              <w:rPr>
                <w:sz w:val="14"/>
                <w:szCs w:val="14"/>
                <w:lang w:eastAsia="zh-CN"/>
              </w:rPr>
            </w:pPr>
            <w:r>
              <w:rPr>
                <w:rFonts w:hint="eastAsia"/>
                <w:sz w:val="14"/>
                <w:szCs w:val="14"/>
                <w:lang w:eastAsia="zh-CN"/>
              </w:rPr>
              <w:t>暂停养老保险待遇申请</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县人社局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申请人可在川渝两地就近申请养老保险待遇暂停， 不受待遇领取地限制（不符合暂停待遇条件除外）。</w:t>
            </w:r>
          </w:p>
        </w:tc>
        <w:tc>
          <w:tcPr>
            <w:tcW w:w="927" w:type="dxa"/>
            <w:vAlign w:val="center"/>
          </w:tcPr>
          <w:p>
            <w:pPr>
              <w:autoSpaceDE/>
              <w:autoSpaceDN/>
              <w:spacing w:line="200" w:lineRule="exact"/>
              <w:jc w:val="center"/>
              <w:rPr>
                <w:sz w:val="14"/>
                <w:szCs w:val="14"/>
                <w:lang w:eastAsia="zh-CN"/>
              </w:rPr>
            </w:pPr>
            <w:r>
              <w:rPr>
                <w:rFonts w:hint="eastAsia"/>
                <w:sz w:val="14"/>
                <w:szCs w:val="14"/>
              </w:rPr>
              <w:t>省、市、县</w:t>
            </w:r>
          </w:p>
        </w:tc>
        <w:tc>
          <w:tcPr>
            <w:tcW w:w="1473" w:type="dxa"/>
            <w:vAlign w:val="center"/>
          </w:tcPr>
          <w:p>
            <w:pPr>
              <w:autoSpaceDE/>
              <w:autoSpaceDN/>
              <w:spacing w:line="200" w:lineRule="exact"/>
              <w:jc w:val="center"/>
              <w:rPr>
                <w:sz w:val="14"/>
                <w:szCs w:val="14"/>
                <w:lang w:eastAsia="zh-CN"/>
              </w:rPr>
            </w:pPr>
            <w:r>
              <w:rPr>
                <w:rFonts w:hint="eastAsia"/>
                <w:sz w:val="14"/>
                <w:szCs w:val="14"/>
              </w:rPr>
              <w:t>全程网办</w:t>
            </w:r>
          </w:p>
        </w:tc>
        <w:tc>
          <w:tcPr>
            <w:tcW w:w="1235" w:type="dxa"/>
            <w:vAlign w:val="center"/>
          </w:tcPr>
          <w:p>
            <w:pPr>
              <w:autoSpaceDE/>
              <w:autoSpaceDN/>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59</w:t>
            </w:r>
          </w:p>
        </w:tc>
        <w:tc>
          <w:tcPr>
            <w:tcW w:w="2735" w:type="dxa"/>
            <w:vAlign w:val="center"/>
          </w:tcPr>
          <w:p>
            <w:pPr>
              <w:autoSpaceDE/>
              <w:autoSpaceDN/>
              <w:spacing w:line="200" w:lineRule="exact"/>
              <w:jc w:val="center"/>
              <w:rPr>
                <w:sz w:val="14"/>
                <w:szCs w:val="14"/>
                <w:lang w:eastAsia="zh-CN"/>
              </w:rPr>
            </w:pPr>
            <w:r>
              <w:rPr>
                <w:rFonts w:hint="eastAsia"/>
                <w:sz w:val="14"/>
                <w:szCs w:val="14"/>
                <w:lang w:eastAsia="zh-CN"/>
              </w:rPr>
              <w:t>恢复养老保险待遇申请</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县人社局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申请人可在川渝两地就近申请养老保险待遇恢复， 不受待遇领取地限制（不符合恢复待遇条件除外）。</w:t>
            </w:r>
          </w:p>
        </w:tc>
        <w:tc>
          <w:tcPr>
            <w:tcW w:w="927" w:type="dxa"/>
            <w:vAlign w:val="center"/>
          </w:tcPr>
          <w:p>
            <w:pPr>
              <w:autoSpaceDE/>
              <w:autoSpaceDN/>
              <w:spacing w:line="200" w:lineRule="exact"/>
              <w:jc w:val="center"/>
              <w:rPr>
                <w:sz w:val="14"/>
                <w:szCs w:val="14"/>
                <w:lang w:eastAsia="zh-CN"/>
              </w:rPr>
            </w:pPr>
            <w:r>
              <w:rPr>
                <w:rFonts w:hint="eastAsia"/>
                <w:sz w:val="14"/>
                <w:szCs w:val="14"/>
              </w:rPr>
              <w:t>省、市、县</w:t>
            </w:r>
          </w:p>
        </w:tc>
        <w:tc>
          <w:tcPr>
            <w:tcW w:w="1473" w:type="dxa"/>
            <w:vAlign w:val="center"/>
          </w:tcPr>
          <w:p>
            <w:pPr>
              <w:autoSpaceDE/>
              <w:autoSpaceDN/>
              <w:spacing w:line="200" w:lineRule="exact"/>
              <w:jc w:val="center"/>
              <w:rPr>
                <w:sz w:val="14"/>
                <w:szCs w:val="14"/>
                <w:lang w:eastAsia="zh-CN"/>
              </w:rPr>
            </w:pPr>
            <w:r>
              <w:rPr>
                <w:rFonts w:hint="eastAsia"/>
                <w:sz w:val="14"/>
                <w:szCs w:val="14"/>
              </w:rPr>
              <w:t>全程网办</w:t>
            </w:r>
          </w:p>
        </w:tc>
        <w:tc>
          <w:tcPr>
            <w:tcW w:w="1235" w:type="dxa"/>
            <w:vAlign w:val="center"/>
          </w:tcPr>
          <w:p>
            <w:pPr>
              <w:autoSpaceDE/>
              <w:autoSpaceDN/>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60</w:t>
            </w:r>
          </w:p>
        </w:tc>
        <w:tc>
          <w:tcPr>
            <w:tcW w:w="2735" w:type="dxa"/>
            <w:vAlign w:val="center"/>
          </w:tcPr>
          <w:p>
            <w:pPr>
              <w:autoSpaceDE/>
              <w:autoSpaceDN/>
              <w:spacing w:line="200" w:lineRule="exact"/>
              <w:jc w:val="center"/>
              <w:rPr>
                <w:sz w:val="14"/>
                <w:szCs w:val="14"/>
                <w:lang w:eastAsia="zh-CN"/>
              </w:rPr>
            </w:pPr>
            <w:r>
              <w:rPr>
                <w:rFonts w:hint="eastAsia"/>
                <w:sz w:val="14"/>
                <w:szCs w:val="14"/>
              </w:rPr>
              <w:t>失业登记</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县人社局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申请人可在居住地、工作地、参保地或户籍地申请 失业登记，不受地域限制。</w:t>
            </w:r>
          </w:p>
        </w:tc>
        <w:tc>
          <w:tcPr>
            <w:tcW w:w="927" w:type="dxa"/>
            <w:vAlign w:val="center"/>
          </w:tcPr>
          <w:p>
            <w:pPr>
              <w:autoSpaceDE/>
              <w:autoSpaceDN/>
              <w:spacing w:line="200" w:lineRule="exact"/>
              <w:jc w:val="center"/>
              <w:rPr>
                <w:sz w:val="14"/>
                <w:szCs w:val="14"/>
                <w:lang w:eastAsia="zh-CN"/>
              </w:rPr>
            </w:pPr>
            <w:r>
              <w:rPr>
                <w:rFonts w:hint="eastAsia"/>
                <w:sz w:val="14"/>
                <w:szCs w:val="14"/>
              </w:rPr>
              <w:t>市、县</w:t>
            </w:r>
          </w:p>
        </w:tc>
        <w:tc>
          <w:tcPr>
            <w:tcW w:w="1473" w:type="dxa"/>
            <w:vAlign w:val="center"/>
          </w:tcPr>
          <w:p>
            <w:pPr>
              <w:autoSpaceDE/>
              <w:autoSpaceDN/>
              <w:spacing w:line="200" w:lineRule="exact"/>
              <w:jc w:val="center"/>
              <w:rPr>
                <w:sz w:val="14"/>
                <w:szCs w:val="14"/>
                <w:lang w:eastAsia="zh-CN"/>
              </w:rPr>
            </w:pPr>
            <w:r>
              <w:rPr>
                <w:rFonts w:hint="eastAsia"/>
                <w:sz w:val="14"/>
                <w:szCs w:val="14"/>
              </w:rPr>
              <w:t>全程网办</w:t>
            </w:r>
          </w:p>
        </w:tc>
        <w:tc>
          <w:tcPr>
            <w:tcW w:w="1235" w:type="dxa"/>
            <w:vAlign w:val="center"/>
          </w:tcPr>
          <w:p>
            <w:pPr>
              <w:autoSpaceDE/>
              <w:autoSpaceDN/>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61</w:t>
            </w:r>
          </w:p>
        </w:tc>
        <w:tc>
          <w:tcPr>
            <w:tcW w:w="2735" w:type="dxa"/>
            <w:vAlign w:val="center"/>
          </w:tcPr>
          <w:p>
            <w:pPr>
              <w:autoSpaceDE/>
              <w:autoSpaceDN/>
              <w:spacing w:line="200" w:lineRule="exact"/>
              <w:jc w:val="center"/>
              <w:rPr>
                <w:sz w:val="14"/>
                <w:szCs w:val="14"/>
                <w:lang w:eastAsia="zh-CN"/>
              </w:rPr>
            </w:pPr>
            <w:r>
              <w:rPr>
                <w:rFonts w:hint="eastAsia"/>
                <w:sz w:val="14"/>
                <w:szCs w:val="14"/>
                <w:lang w:eastAsia="zh-CN"/>
              </w:rPr>
              <w:t>城乡居民基本养老保险关系转移接续</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县人社局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申请人可向转入地申请，转入地与转出地协同办理 城乡居民基本养老保险关系转移接续，申请人不再 需要到转出地办理（不符合转出条件的除外）。</w:t>
            </w:r>
          </w:p>
        </w:tc>
        <w:tc>
          <w:tcPr>
            <w:tcW w:w="927" w:type="dxa"/>
            <w:vAlign w:val="center"/>
          </w:tcPr>
          <w:p>
            <w:pPr>
              <w:autoSpaceDE/>
              <w:autoSpaceDN/>
              <w:spacing w:line="200" w:lineRule="exact"/>
              <w:jc w:val="center"/>
              <w:rPr>
                <w:sz w:val="14"/>
                <w:szCs w:val="14"/>
                <w:lang w:eastAsia="zh-CN"/>
              </w:rPr>
            </w:pPr>
            <w:r>
              <w:rPr>
                <w:rFonts w:hint="eastAsia"/>
                <w:sz w:val="14"/>
                <w:szCs w:val="14"/>
              </w:rPr>
              <w:t>市、县</w:t>
            </w:r>
          </w:p>
        </w:tc>
        <w:tc>
          <w:tcPr>
            <w:tcW w:w="1473" w:type="dxa"/>
            <w:vAlign w:val="center"/>
          </w:tcPr>
          <w:p>
            <w:pPr>
              <w:autoSpaceDE/>
              <w:autoSpaceDN/>
              <w:spacing w:line="200" w:lineRule="exact"/>
              <w:jc w:val="center"/>
              <w:rPr>
                <w:sz w:val="14"/>
                <w:szCs w:val="14"/>
                <w:lang w:eastAsia="zh-CN"/>
              </w:rPr>
            </w:pPr>
            <w:r>
              <w:rPr>
                <w:rFonts w:hint="eastAsia"/>
                <w:sz w:val="14"/>
                <w:szCs w:val="14"/>
              </w:rPr>
              <w:t>全程网办</w:t>
            </w:r>
          </w:p>
        </w:tc>
        <w:tc>
          <w:tcPr>
            <w:tcW w:w="1235" w:type="dxa"/>
            <w:vAlign w:val="center"/>
          </w:tcPr>
          <w:p>
            <w:pPr>
              <w:autoSpaceDE/>
              <w:autoSpaceDN/>
              <w:spacing w:line="200" w:lineRule="exact"/>
              <w:jc w:val="center"/>
              <w:rPr>
                <w:sz w:val="14"/>
                <w:szCs w:val="14"/>
                <w:lang w:eastAsia="zh-CN"/>
              </w:rPr>
            </w:pPr>
            <w:r>
              <w:rPr>
                <w:rFonts w:hint="eastAsia"/>
                <w:sz w:val="14"/>
                <w:szCs w:val="14"/>
                <w:lang w:eastAsia="zh-CN"/>
              </w:rPr>
              <w:t>县人力资源和社会保障局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62</w:t>
            </w:r>
          </w:p>
        </w:tc>
        <w:tc>
          <w:tcPr>
            <w:tcW w:w="2735" w:type="dxa"/>
            <w:vAlign w:val="center"/>
          </w:tcPr>
          <w:p>
            <w:pPr>
              <w:autoSpaceDE/>
              <w:autoSpaceDN/>
              <w:spacing w:line="200" w:lineRule="exact"/>
              <w:jc w:val="center"/>
              <w:rPr>
                <w:sz w:val="14"/>
                <w:szCs w:val="14"/>
                <w:lang w:eastAsia="zh-CN"/>
              </w:rPr>
            </w:pPr>
            <w:r>
              <w:rPr>
                <w:rFonts w:hint="eastAsia"/>
                <w:sz w:val="14"/>
                <w:szCs w:val="14"/>
                <w:lang w:eastAsia="zh-CN"/>
              </w:rPr>
              <w:t>机关事业单位基本养老保险关系转移接续</w:t>
            </w:r>
          </w:p>
          <w:p>
            <w:pPr>
              <w:autoSpaceDE/>
              <w:autoSpaceDN/>
              <w:spacing w:line="200" w:lineRule="exact"/>
              <w:jc w:val="center"/>
              <w:rPr>
                <w:sz w:val="14"/>
                <w:szCs w:val="14"/>
                <w:lang w:eastAsia="zh-CN"/>
              </w:rPr>
            </w:pPr>
            <w:r>
              <w:rPr>
                <w:rFonts w:hint="eastAsia"/>
                <w:sz w:val="14"/>
                <w:szCs w:val="14"/>
              </w:rPr>
              <w:t>（含职业年金）</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县人社局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申请人可向转入地申请，转入地与转出地协同办理 机关事业单位基本养老保险关系转移接续（含职业 年金），申请人不再需要到转出地办理（不符合转出条件的除外）。</w:t>
            </w:r>
          </w:p>
        </w:tc>
        <w:tc>
          <w:tcPr>
            <w:tcW w:w="927" w:type="dxa"/>
            <w:vAlign w:val="center"/>
          </w:tcPr>
          <w:p>
            <w:pPr>
              <w:autoSpaceDE/>
              <w:autoSpaceDN/>
              <w:spacing w:line="200" w:lineRule="exact"/>
              <w:jc w:val="center"/>
              <w:rPr>
                <w:sz w:val="14"/>
                <w:szCs w:val="14"/>
                <w:lang w:eastAsia="zh-CN"/>
              </w:rPr>
            </w:pPr>
            <w:r>
              <w:rPr>
                <w:rFonts w:hint="eastAsia"/>
                <w:sz w:val="14"/>
                <w:szCs w:val="14"/>
              </w:rPr>
              <w:t>省、市、县</w:t>
            </w:r>
          </w:p>
        </w:tc>
        <w:tc>
          <w:tcPr>
            <w:tcW w:w="1473" w:type="dxa"/>
            <w:vAlign w:val="center"/>
          </w:tcPr>
          <w:p>
            <w:pPr>
              <w:autoSpaceDE/>
              <w:autoSpaceDN/>
              <w:spacing w:line="200" w:lineRule="exact"/>
              <w:jc w:val="center"/>
              <w:rPr>
                <w:sz w:val="14"/>
                <w:szCs w:val="14"/>
                <w:lang w:eastAsia="zh-CN"/>
              </w:rPr>
            </w:pPr>
            <w:r>
              <w:rPr>
                <w:rFonts w:hint="eastAsia"/>
                <w:sz w:val="14"/>
                <w:szCs w:val="14"/>
              </w:rPr>
              <w:t>全程网办</w:t>
            </w:r>
          </w:p>
        </w:tc>
        <w:tc>
          <w:tcPr>
            <w:tcW w:w="1235" w:type="dxa"/>
            <w:vAlign w:val="center"/>
          </w:tcPr>
          <w:p>
            <w:pPr>
              <w:autoSpaceDE/>
              <w:autoSpaceDN/>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63</w:t>
            </w:r>
          </w:p>
        </w:tc>
        <w:tc>
          <w:tcPr>
            <w:tcW w:w="2735" w:type="dxa"/>
            <w:vAlign w:val="center"/>
          </w:tcPr>
          <w:p>
            <w:pPr>
              <w:autoSpaceDE/>
              <w:autoSpaceDN/>
              <w:spacing w:line="200" w:lineRule="exact"/>
              <w:jc w:val="center"/>
              <w:rPr>
                <w:sz w:val="14"/>
                <w:szCs w:val="14"/>
                <w:lang w:eastAsia="zh-CN"/>
              </w:rPr>
            </w:pPr>
            <w:r>
              <w:rPr>
                <w:rFonts w:hint="eastAsia"/>
                <w:sz w:val="14"/>
                <w:szCs w:val="14"/>
                <w:lang w:eastAsia="zh-CN"/>
              </w:rPr>
              <w:t>机关事业单位基本养老保险与企业职工基本养老保险互转</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县人社局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申请人可向转入地申请，转入地与转出地协同办理 机关事业单位基本养老保险与企业职工基本养老保险互转，申请人不再需要到转出地办理（不符合 转出条件的除外）。</w:t>
            </w:r>
          </w:p>
        </w:tc>
        <w:tc>
          <w:tcPr>
            <w:tcW w:w="927" w:type="dxa"/>
            <w:vAlign w:val="center"/>
          </w:tcPr>
          <w:p>
            <w:pPr>
              <w:autoSpaceDE/>
              <w:autoSpaceDN/>
              <w:spacing w:line="200" w:lineRule="exact"/>
              <w:jc w:val="center"/>
              <w:rPr>
                <w:sz w:val="14"/>
                <w:szCs w:val="14"/>
                <w:lang w:eastAsia="zh-CN"/>
              </w:rPr>
            </w:pPr>
            <w:r>
              <w:rPr>
                <w:rFonts w:hint="eastAsia"/>
                <w:sz w:val="14"/>
                <w:szCs w:val="14"/>
              </w:rPr>
              <w:t>省、市、县</w:t>
            </w:r>
          </w:p>
        </w:tc>
        <w:tc>
          <w:tcPr>
            <w:tcW w:w="1473" w:type="dxa"/>
            <w:vAlign w:val="center"/>
          </w:tcPr>
          <w:p>
            <w:pPr>
              <w:autoSpaceDE/>
              <w:autoSpaceDN/>
              <w:spacing w:line="200" w:lineRule="exact"/>
              <w:jc w:val="center"/>
              <w:rPr>
                <w:sz w:val="14"/>
                <w:szCs w:val="14"/>
                <w:lang w:eastAsia="zh-CN"/>
              </w:rPr>
            </w:pPr>
            <w:r>
              <w:rPr>
                <w:rFonts w:hint="eastAsia"/>
                <w:sz w:val="14"/>
                <w:szCs w:val="14"/>
              </w:rPr>
              <w:t>全程网办</w:t>
            </w:r>
          </w:p>
        </w:tc>
        <w:tc>
          <w:tcPr>
            <w:tcW w:w="1235" w:type="dxa"/>
            <w:vAlign w:val="center"/>
          </w:tcPr>
          <w:p>
            <w:pPr>
              <w:autoSpaceDE/>
              <w:autoSpaceDN/>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64</w:t>
            </w:r>
          </w:p>
        </w:tc>
        <w:tc>
          <w:tcPr>
            <w:tcW w:w="2735" w:type="dxa"/>
            <w:vAlign w:val="center"/>
          </w:tcPr>
          <w:p>
            <w:pPr>
              <w:autoSpaceDE/>
              <w:autoSpaceDN/>
              <w:spacing w:line="200" w:lineRule="exact"/>
              <w:jc w:val="center"/>
              <w:rPr>
                <w:sz w:val="14"/>
                <w:szCs w:val="14"/>
                <w:lang w:eastAsia="zh-CN"/>
              </w:rPr>
            </w:pPr>
            <w:r>
              <w:rPr>
                <w:rFonts w:hint="eastAsia"/>
                <w:sz w:val="14"/>
                <w:szCs w:val="14"/>
                <w:lang w:eastAsia="zh-CN"/>
              </w:rPr>
              <w:t>企业职工基本养老保险与城乡居民基本养老保险互转</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县人社局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申请人可向转入地申请，转入地与转出地协同办理 企业职工基本养老保险与城乡居民基本养老保险互转，申请人不再需要到转出地办理（不符合转出 条件的除外）。</w:t>
            </w:r>
          </w:p>
        </w:tc>
        <w:tc>
          <w:tcPr>
            <w:tcW w:w="927" w:type="dxa"/>
            <w:vAlign w:val="center"/>
          </w:tcPr>
          <w:p>
            <w:pPr>
              <w:autoSpaceDE/>
              <w:autoSpaceDN/>
              <w:spacing w:line="200" w:lineRule="exact"/>
              <w:jc w:val="center"/>
              <w:rPr>
                <w:sz w:val="14"/>
                <w:szCs w:val="14"/>
                <w:lang w:eastAsia="zh-CN"/>
              </w:rPr>
            </w:pPr>
            <w:r>
              <w:rPr>
                <w:rFonts w:hint="eastAsia"/>
                <w:sz w:val="14"/>
                <w:szCs w:val="14"/>
              </w:rPr>
              <w:t>市、县</w:t>
            </w:r>
          </w:p>
        </w:tc>
        <w:tc>
          <w:tcPr>
            <w:tcW w:w="1473" w:type="dxa"/>
            <w:vAlign w:val="center"/>
          </w:tcPr>
          <w:p>
            <w:pPr>
              <w:autoSpaceDE/>
              <w:autoSpaceDN/>
              <w:spacing w:line="200" w:lineRule="exact"/>
              <w:jc w:val="center"/>
              <w:rPr>
                <w:sz w:val="14"/>
                <w:szCs w:val="14"/>
                <w:lang w:eastAsia="zh-CN"/>
              </w:rPr>
            </w:pPr>
            <w:r>
              <w:rPr>
                <w:rFonts w:hint="eastAsia"/>
                <w:sz w:val="14"/>
                <w:szCs w:val="14"/>
              </w:rPr>
              <w:t>全程网办</w:t>
            </w:r>
          </w:p>
        </w:tc>
        <w:tc>
          <w:tcPr>
            <w:tcW w:w="1235" w:type="dxa"/>
            <w:vAlign w:val="center"/>
          </w:tcPr>
          <w:p>
            <w:pPr>
              <w:autoSpaceDE/>
              <w:autoSpaceDN/>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65</w:t>
            </w:r>
          </w:p>
        </w:tc>
        <w:tc>
          <w:tcPr>
            <w:tcW w:w="2735" w:type="dxa"/>
            <w:vAlign w:val="center"/>
          </w:tcPr>
          <w:p>
            <w:pPr>
              <w:autoSpaceDE/>
              <w:autoSpaceDN/>
              <w:spacing w:line="200" w:lineRule="exact"/>
              <w:jc w:val="center"/>
              <w:rPr>
                <w:sz w:val="14"/>
                <w:szCs w:val="14"/>
                <w:lang w:eastAsia="zh-CN"/>
              </w:rPr>
            </w:pPr>
            <w:r>
              <w:rPr>
                <w:rFonts w:hint="eastAsia"/>
                <w:sz w:val="14"/>
                <w:szCs w:val="14"/>
                <w:lang w:eastAsia="zh-CN"/>
              </w:rPr>
              <w:t>退役军人养老保险关系转移接续</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县人社局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申请人可向转入地申请，转入地与军队经办机构协 同办理退役军人养老保险关系转移接续。</w:t>
            </w:r>
          </w:p>
        </w:tc>
        <w:tc>
          <w:tcPr>
            <w:tcW w:w="927" w:type="dxa"/>
            <w:vAlign w:val="center"/>
          </w:tcPr>
          <w:p>
            <w:pPr>
              <w:autoSpaceDE/>
              <w:autoSpaceDN/>
              <w:spacing w:line="200" w:lineRule="exact"/>
              <w:jc w:val="center"/>
              <w:rPr>
                <w:sz w:val="14"/>
                <w:szCs w:val="14"/>
                <w:lang w:eastAsia="zh-CN"/>
              </w:rPr>
            </w:pPr>
            <w:r>
              <w:rPr>
                <w:rFonts w:hint="eastAsia"/>
                <w:sz w:val="14"/>
                <w:szCs w:val="14"/>
              </w:rPr>
              <w:t>省、市、县</w:t>
            </w:r>
          </w:p>
        </w:tc>
        <w:tc>
          <w:tcPr>
            <w:tcW w:w="1473" w:type="dxa"/>
            <w:vAlign w:val="center"/>
          </w:tcPr>
          <w:p>
            <w:pPr>
              <w:autoSpaceDE/>
              <w:autoSpaceDN/>
              <w:spacing w:line="200" w:lineRule="exact"/>
              <w:jc w:val="center"/>
              <w:rPr>
                <w:sz w:val="14"/>
                <w:szCs w:val="14"/>
                <w:lang w:eastAsia="zh-CN"/>
              </w:rPr>
            </w:pPr>
            <w:r>
              <w:rPr>
                <w:rFonts w:hint="eastAsia"/>
                <w:sz w:val="14"/>
                <w:szCs w:val="14"/>
              </w:rPr>
              <w:t>全程网办</w:t>
            </w:r>
          </w:p>
        </w:tc>
        <w:tc>
          <w:tcPr>
            <w:tcW w:w="1235" w:type="dxa"/>
            <w:vAlign w:val="center"/>
          </w:tcPr>
          <w:p>
            <w:pPr>
              <w:autoSpaceDE/>
              <w:autoSpaceDN/>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66</w:t>
            </w:r>
          </w:p>
        </w:tc>
        <w:tc>
          <w:tcPr>
            <w:tcW w:w="2735" w:type="dxa"/>
            <w:vAlign w:val="center"/>
          </w:tcPr>
          <w:p>
            <w:pPr>
              <w:autoSpaceDE/>
              <w:autoSpaceDN/>
              <w:spacing w:line="200" w:lineRule="exact"/>
              <w:jc w:val="center"/>
              <w:rPr>
                <w:sz w:val="14"/>
                <w:szCs w:val="14"/>
                <w:lang w:eastAsia="zh-CN"/>
              </w:rPr>
            </w:pPr>
            <w:r>
              <w:rPr>
                <w:rFonts w:hint="eastAsia"/>
                <w:sz w:val="14"/>
                <w:szCs w:val="14"/>
                <w:lang w:eastAsia="zh-CN"/>
              </w:rPr>
              <w:t>领取养老金人员待遇资格认证</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县人社局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领取养老金的申请人，可异地自助办理领取待遇资 格认证，不受地域限制。</w:t>
            </w:r>
          </w:p>
        </w:tc>
        <w:tc>
          <w:tcPr>
            <w:tcW w:w="927" w:type="dxa"/>
            <w:vAlign w:val="center"/>
          </w:tcPr>
          <w:p>
            <w:pPr>
              <w:autoSpaceDE/>
              <w:autoSpaceDN/>
              <w:spacing w:line="200" w:lineRule="exact"/>
              <w:jc w:val="center"/>
              <w:rPr>
                <w:sz w:val="14"/>
                <w:szCs w:val="14"/>
                <w:lang w:eastAsia="zh-CN"/>
              </w:rPr>
            </w:pPr>
            <w:r>
              <w:rPr>
                <w:rFonts w:hint="eastAsia"/>
                <w:sz w:val="14"/>
                <w:szCs w:val="14"/>
              </w:rPr>
              <w:t>省、市、县</w:t>
            </w:r>
          </w:p>
        </w:tc>
        <w:tc>
          <w:tcPr>
            <w:tcW w:w="1473" w:type="dxa"/>
            <w:vAlign w:val="center"/>
          </w:tcPr>
          <w:p>
            <w:pPr>
              <w:autoSpaceDE/>
              <w:autoSpaceDN/>
              <w:spacing w:line="200" w:lineRule="exact"/>
              <w:jc w:val="center"/>
              <w:rPr>
                <w:sz w:val="14"/>
                <w:szCs w:val="14"/>
                <w:lang w:eastAsia="zh-CN"/>
              </w:rPr>
            </w:pPr>
            <w:r>
              <w:rPr>
                <w:rFonts w:hint="eastAsia"/>
                <w:sz w:val="14"/>
                <w:szCs w:val="14"/>
              </w:rPr>
              <w:t>全程网办</w:t>
            </w:r>
          </w:p>
        </w:tc>
        <w:tc>
          <w:tcPr>
            <w:tcW w:w="1235" w:type="dxa"/>
            <w:vAlign w:val="center"/>
          </w:tcPr>
          <w:p>
            <w:pPr>
              <w:autoSpaceDE/>
              <w:autoSpaceDN/>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67</w:t>
            </w:r>
          </w:p>
        </w:tc>
        <w:tc>
          <w:tcPr>
            <w:tcW w:w="2735" w:type="dxa"/>
            <w:vAlign w:val="center"/>
          </w:tcPr>
          <w:p>
            <w:pPr>
              <w:autoSpaceDE/>
              <w:autoSpaceDN/>
              <w:spacing w:line="200" w:lineRule="exact"/>
              <w:jc w:val="center"/>
              <w:rPr>
                <w:sz w:val="14"/>
                <w:szCs w:val="14"/>
                <w:lang w:eastAsia="zh-CN"/>
              </w:rPr>
            </w:pPr>
            <w:r>
              <w:rPr>
                <w:rFonts w:hint="eastAsia"/>
                <w:sz w:val="14"/>
                <w:szCs w:val="14"/>
                <w:lang w:eastAsia="zh-CN"/>
              </w:rPr>
              <w:t>养老保险供养亲属领取待遇资格认证</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县人社局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申请人属于养老保险供养亲属的，可异地自助办理领取待遇资格认证（生存认证），不受地域限制。</w:t>
            </w:r>
          </w:p>
        </w:tc>
        <w:tc>
          <w:tcPr>
            <w:tcW w:w="927" w:type="dxa"/>
            <w:vAlign w:val="center"/>
          </w:tcPr>
          <w:p>
            <w:pPr>
              <w:autoSpaceDE/>
              <w:autoSpaceDN/>
              <w:spacing w:line="200" w:lineRule="exact"/>
              <w:jc w:val="center"/>
              <w:rPr>
                <w:sz w:val="14"/>
                <w:szCs w:val="14"/>
                <w:lang w:eastAsia="zh-CN"/>
              </w:rPr>
            </w:pPr>
            <w:r>
              <w:rPr>
                <w:rFonts w:hint="eastAsia"/>
                <w:sz w:val="14"/>
                <w:szCs w:val="14"/>
              </w:rPr>
              <w:t>省、市、县</w:t>
            </w:r>
          </w:p>
        </w:tc>
        <w:tc>
          <w:tcPr>
            <w:tcW w:w="1473" w:type="dxa"/>
            <w:vAlign w:val="center"/>
          </w:tcPr>
          <w:p>
            <w:pPr>
              <w:autoSpaceDE/>
              <w:autoSpaceDN/>
              <w:spacing w:line="200" w:lineRule="exact"/>
              <w:jc w:val="center"/>
              <w:rPr>
                <w:sz w:val="14"/>
                <w:szCs w:val="14"/>
                <w:lang w:eastAsia="zh-CN"/>
              </w:rPr>
            </w:pPr>
            <w:r>
              <w:rPr>
                <w:rFonts w:hint="eastAsia"/>
                <w:sz w:val="14"/>
                <w:szCs w:val="14"/>
              </w:rPr>
              <w:t>全程网办</w:t>
            </w:r>
          </w:p>
        </w:tc>
        <w:tc>
          <w:tcPr>
            <w:tcW w:w="1235" w:type="dxa"/>
            <w:vAlign w:val="center"/>
          </w:tcPr>
          <w:p>
            <w:pPr>
              <w:autoSpaceDE/>
              <w:autoSpaceDN/>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68</w:t>
            </w:r>
          </w:p>
        </w:tc>
        <w:tc>
          <w:tcPr>
            <w:tcW w:w="2735" w:type="dxa"/>
            <w:vAlign w:val="center"/>
          </w:tcPr>
          <w:p>
            <w:pPr>
              <w:autoSpaceDE/>
              <w:autoSpaceDN/>
              <w:spacing w:line="200" w:lineRule="exact"/>
              <w:jc w:val="center"/>
              <w:rPr>
                <w:sz w:val="14"/>
                <w:szCs w:val="14"/>
                <w:lang w:eastAsia="zh-CN"/>
              </w:rPr>
            </w:pPr>
            <w:r>
              <w:rPr>
                <w:rFonts w:hint="eastAsia"/>
                <w:sz w:val="14"/>
                <w:szCs w:val="14"/>
              </w:rPr>
              <w:t>失业保险金申领</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县人社局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申请人可异地申领失业保险金，不受地域限制。</w:t>
            </w:r>
          </w:p>
        </w:tc>
        <w:tc>
          <w:tcPr>
            <w:tcW w:w="927" w:type="dxa"/>
            <w:vAlign w:val="center"/>
          </w:tcPr>
          <w:p>
            <w:pPr>
              <w:autoSpaceDE/>
              <w:autoSpaceDN/>
              <w:spacing w:line="200" w:lineRule="exact"/>
              <w:jc w:val="center"/>
              <w:rPr>
                <w:sz w:val="14"/>
                <w:szCs w:val="14"/>
                <w:lang w:eastAsia="zh-CN"/>
              </w:rPr>
            </w:pPr>
            <w:r>
              <w:rPr>
                <w:rFonts w:hint="eastAsia"/>
                <w:sz w:val="14"/>
                <w:szCs w:val="14"/>
              </w:rPr>
              <w:t>省、市、县</w:t>
            </w:r>
          </w:p>
        </w:tc>
        <w:tc>
          <w:tcPr>
            <w:tcW w:w="1473" w:type="dxa"/>
            <w:vAlign w:val="center"/>
          </w:tcPr>
          <w:p>
            <w:pPr>
              <w:autoSpaceDE/>
              <w:autoSpaceDN/>
              <w:spacing w:line="200" w:lineRule="exact"/>
              <w:jc w:val="center"/>
              <w:rPr>
                <w:sz w:val="14"/>
                <w:szCs w:val="14"/>
                <w:lang w:eastAsia="zh-CN"/>
              </w:rPr>
            </w:pPr>
            <w:r>
              <w:rPr>
                <w:rFonts w:hint="eastAsia"/>
                <w:sz w:val="14"/>
                <w:szCs w:val="14"/>
              </w:rPr>
              <w:t>全程网办</w:t>
            </w:r>
          </w:p>
        </w:tc>
        <w:tc>
          <w:tcPr>
            <w:tcW w:w="1235" w:type="dxa"/>
            <w:vAlign w:val="center"/>
          </w:tcPr>
          <w:p>
            <w:pPr>
              <w:autoSpaceDE/>
              <w:autoSpaceDN/>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69</w:t>
            </w:r>
          </w:p>
        </w:tc>
        <w:tc>
          <w:tcPr>
            <w:tcW w:w="2735" w:type="dxa"/>
            <w:vAlign w:val="center"/>
          </w:tcPr>
          <w:p>
            <w:pPr>
              <w:autoSpaceDE/>
              <w:autoSpaceDN/>
              <w:spacing w:line="200" w:lineRule="exact"/>
              <w:jc w:val="center"/>
              <w:rPr>
                <w:sz w:val="14"/>
                <w:szCs w:val="14"/>
                <w:lang w:eastAsia="zh-CN"/>
              </w:rPr>
            </w:pPr>
            <w:r>
              <w:rPr>
                <w:rFonts w:hint="eastAsia"/>
                <w:sz w:val="14"/>
                <w:szCs w:val="14"/>
                <w:lang w:eastAsia="zh-CN"/>
              </w:rPr>
              <w:t>就业创业证查询、核验</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县人社局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申请人可异地查询或核验本人就业创业证信息，不受地域限制。</w:t>
            </w:r>
          </w:p>
        </w:tc>
        <w:tc>
          <w:tcPr>
            <w:tcW w:w="927" w:type="dxa"/>
            <w:vAlign w:val="center"/>
          </w:tcPr>
          <w:p>
            <w:pPr>
              <w:autoSpaceDE/>
              <w:autoSpaceDN/>
              <w:spacing w:line="200" w:lineRule="exact"/>
              <w:jc w:val="center"/>
              <w:rPr>
                <w:sz w:val="14"/>
                <w:szCs w:val="14"/>
                <w:lang w:eastAsia="zh-CN"/>
              </w:rPr>
            </w:pPr>
            <w:r>
              <w:rPr>
                <w:rFonts w:hint="eastAsia"/>
                <w:sz w:val="14"/>
                <w:szCs w:val="14"/>
              </w:rPr>
              <w:t>市、县</w:t>
            </w:r>
          </w:p>
        </w:tc>
        <w:tc>
          <w:tcPr>
            <w:tcW w:w="1473" w:type="dxa"/>
            <w:vAlign w:val="center"/>
          </w:tcPr>
          <w:p>
            <w:pPr>
              <w:autoSpaceDE/>
              <w:autoSpaceDN/>
              <w:spacing w:line="200" w:lineRule="exact"/>
              <w:jc w:val="center"/>
              <w:rPr>
                <w:sz w:val="14"/>
                <w:szCs w:val="14"/>
                <w:lang w:eastAsia="zh-CN"/>
              </w:rPr>
            </w:pPr>
            <w:r>
              <w:rPr>
                <w:rFonts w:hint="eastAsia"/>
                <w:sz w:val="14"/>
                <w:szCs w:val="14"/>
              </w:rPr>
              <w:t>全程网办</w:t>
            </w:r>
          </w:p>
        </w:tc>
        <w:tc>
          <w:tcPr>
            <w:tcW w:w="1235" w:type="dxa"/>
            <w:vAlign w:val="center"/>
          </w:tcPr>
          <w:p>
            <w:pPr>
              <w:autoSpaceDE/>
              <w:autoSpaceDN/>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70</w:t>
            </w:r>
          </w:p>
        </w:tc>
        <w:tc>
          <w:tcPr>
            <w:tcW w:w="2735" w:type="dxa"/>
            <w:vAlign w:val="center"/>
          </w:tcPr>
          <w:p>
            <w:pPr>
              <w:autoSpaceDE/>
              <w:autoSpaceDN/>
              <w:spacing w:line="200" w:lineRule="exact"/>
              <w:jc w:val="center"/>
              <w:rPr>
                <w:sz w:val="14"/>
                <w:szCs w:val="14"/>
                <w:lang w:eastAsia="zh-CN"/>
              </w:rPr>
            </w:pPr>
            <w:r>
              <w:rPr>
                <w:rFonts w:hint="eastAsia"/>
                <w:sz w:val="14"/>
                <w:szCs w:val="14"/>
                <w:lang w:eastAsia="zh-CN"/>
              </w:rPr>
              <w:t>社会保险职工参保登记（企业职工养老、工伤、失业保险）</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县人社局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申请人可异地申请企业职工社会保险登记，不受地 域限制。</w:t>
            </w:r>
          </w:p>
        </w:tc>
        <w:tc>
          <w:tcPr>
            <w:tcW w:w="927" w:type="dxa"/>
            <w:vAlign w:val="center"/>
          </w:tcPr>
          <w:p>
            <w:pPr>
              <w:autoSpaceDE/>
              <w:autoSpaceDN/>
              <w:spacing w:line="200" w:lineRule="exact"/>
              <w:jc w:val="center"/>
              <w:rPr>
                <w:sz w:val="14"/>
                <w:szCs w:val="14"/>
                <w:lang w:eastAsia="zh-CN"/>
              </w:rPr>
            </w:pPr>
            <w:r>
              <w:rPr>
                <w:rFonts w:hint="eastAsia"/>
                <w:sz w:val="14"/>
                <w:szCs w:val="14"/>
              </w:rPr>
              <w:t>省、市、县</w:t>
            </w:r>
          </w:p>
        </w:tc>
        <w:tc>
          <w:tcPr>
            <w:tcW w:w="1473" w:type="dxa"/>
            <w:vAlign w:val="center"/>
          </w:tcPr>
          <w:p>
            <w:pPr>
              <w:autoSpaceDE/>
              <w:autoSpaceDN/>
              <w:spacing w:line="200" w:lineRule="exact"/>
              <w:jc w:val="center"/>
              <w:rPr>
                <w:sz w:val="14"/>
                <w:szCs w:val="14"/>
                <w:lang w:eastAsia="zh-CN"/>
              </w:rPr>
            </w:pPr>
            <w:r>
              <w:rPr>
                <w:rFonts w:hint="eastAsia"/>
                <w:sz w:val="14"/>
                <w:szCs w:val="14"/>
              </w:rPr>
              <w:t>全程网办</w:t>
            </w:r>
          </w:p>
        </w:tc>
        <w:tc>
          <w:tcPr>
            <w:tcW w:w="1235" w:type="dxa"/>
            <w:vAlign w:val="center"/>
          </w:tcPr>
          <w:p>
            <w:pPr>
              <w:autoSpaceDE/>
              <w:autoSpaceDN/>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71</w:t>
            </w:r>
          </w:p>
        </w:tc>
        <w:tc>
          <w:tcPr>
            <w:tcW w:w="2735" w:type="dxa"/>
            <w:vAlign w:val="center"/>
          </w:tcPr>
          <w:p>
            <w:pPr>
              <w:autoSpaceDE/>
              <w:autoSpaceDN/>
              <w:spacing w:line="200" w:lineRule="exact"/>
              <w:jc w:val="center"/>
              <w:rPr>
                <w:sz w:val="14"/>
                <w:szCs w:val="14"/>
                <w:lang w:eastAsia="zh-CN"/>
              </w:rPr>
            </w:pPr>
            <w:r>
              <w:rPr>
                <w:rFonts w:hint="eastAsia"/>
                <w:sz w:val="14"/>
                <w:szCs w:val="14"/>
              </w:rPr>
              <w:t>就业登记</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县人社局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申请人可在居住地、工作地、参保地或户籍地申请 就业登记，不受地域限制。</w:t>
            </w:r>
          </w:p>
        </w:tc>
        <w:tc>
          <w:tcPr>
            <w:tcW w:w="927" w:type="dxa"/>
            <w:vAlign w:val="center"/>
          </w:tcPr>
          <w:p>
            <w:pPr>
              <w:autoSpaceDE/>
              <w:autoSpaceDN/>
              <w:spacing w:line="200" w:lineRule="exact"/>
              <w:jc w:val="center"/>
              <w:rPr>
                <w:sz w:val="14"/>
                <w:szCs w:val="14"/>
                <w:lang w:eastAsia="zh-CN"/>
              </w:rPr>
            </w:pPr>
            <w:r>
              <w:rPr>
                <w:rFonts w:hint="eastAsia"/>
                <w:sz w:val="14"/>
                <w:szCs w:val="14"/>
              </w:rPr>
              <w:t>省、市、县</w:t>
            </w:r>
          </w:p>
        </w:tc>
        <w:tc>
          <w:tcPr>
            <w:tcW w:w="1473" w:type="dxa"/>
            <w:vAlign w:val="center"/>
          </w:tcPr>
          <w:p>
            <w:pPr>
              <w:autoSpaceDE/>
              <w:autoSpaceDN/>
              <w:spacing w:line="200" w:lineRule="exact"/>
              <w:jc w:val="center"/>
              <w:rPr>
                <w:sz w:val="14"/>
                <w:szCs w:val="14"/>
                <w:lang w:eastAsia="zh-CN"/>
              </w:rPr>
            </w:pPr>
            <w:r>
              <w:rPr>
                <w:rFonts w:hint="eastAsia"/>
                <w:sz w:val="14"/>
                <w:szCs w:val="14"/>
              </w:rPr>
              <w:t>全程网办</w:t>
            </w:r>
          </w:p>
        </w:tc>
        <w:tc>
          <w:tcPr>
            <w:tcW w:w="1235" w:type="dxa"/>
            <w:vAlign w:val="center"/>
          </w:tcPr>
          <w:p>
            <w:pPr>
              <w:autoSpaceDE/>
              <w:autoSpaceDN/>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72</w:t>
            </w:r>
          </w:p>
        </w:tc>
        <w:tc>
          <w:tcPr>
            <w:tcW w:w="2735" w:type="dxa"/>
            <w:vAlign w:val="center"/>
          </w:tcPr>
          <w:p>
            <w:pPr>
              <w:autoSpaceDE/>
              <w:autoSpaceDN/>
              <w:spacing w:line="200" w:lineRule="exact"/>
              <w:jc w:val="center"/>
              <w:rPr>
                <w:sz w:val="14"/>
                <w:szCs w:val="14"/>
                <w:lang w:eastAsia="zh-CN"/>
              </w:rPr>
            </w:pPr>
            <w:r>
              <w:rPr>
                <w:rFonts w:hint="eastAsia"/>
                <w:sz w:val="14"/>
                <w:szCs w:val="14"/>
                <w:lang w:eastAsia="zh-CN"/>
              </w:rPr>
              <w:t>职业年金个人权益记录单查询打印</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县人社局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申请人可异地查询、打印职业年金个人权益记录 单，不受地域限制。</w:t>
            </w:r>
          </w:p>
        </w:tc>
        <w:tc>
          <w:tcPr>
            <w:tcW w:w="927" w:type="dxa"/>
            <w:vAlign w:val="center"/>
          </w:tcPr>
          <w:p>
            <w:pPr>
              <w:autoSpaceDE/>
              <w:autoSpaceDN/>
              <w:spacing w:line="200" w:lineRule="exact"/>
              <w:jc w:val="center"/>
              <w:rPr>
                <w:sz w:val="14"/>
                <w:szCs w:val="14"/>
                <w:lang w:eastAsia="zh-CN"/>
              </w:rPr>
            </w:pPr>
            <w:r>
              <w:rPr>
                <w:rFonts w:hint="eastAsia"/>
                <w:sz w:val="14"/>
                <w:szCs w:val="14"/>
              </w:rPr>
              <w:t>省、市、县</w:t>
            </w:r>
          </w:p>
        </w:tc>
        <w:tc>
          <w:tcPr>
            <w:tcW w:w="1473" w:type="dxa"/>
            <w:vAlign w:val="center"/>
          </w:tcPr>
          <w:p>
            <w:pPr>
              <w:autoSpaceDE/>
              <w:autoSpaceDN/>
              <w:spacing w:line="200" w:lineRule="exact"/>
              <w:jc w:val="center"/>
              <w:rPr>
                <w:sz w:val="14"/>
                <w:szCs w:val="14"/>
                <w:lang w:eastAsia="zh-CN"/>
              </w:rPr>
            </w:pPr>
            <w:r>
              <w:rPr>
                <w:rFonts w:hint="eastAsia"/>
                <w:sz w:val="14"/>
                <w:szCs w:val="14"/>
              </w:rPr>
              <w:t>全程网办</w:t>
            </w:r>
          </w:p>
        </w:tc>
        <w:tc>
          <w:tcPr>
            <w:tcW w:w="1235" w:type="dxa"/>
            <w:vAlign w:val="center"/>
          </w:tcPr>
          <w:p>
            <w:pPr>
              <w:autoSpaceDE/>
              <w:autoSpaceDN/>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73</w:t>
            </w:r>
          </w:p>
        </w:tc>
        <w:tc>
          <w:tcPr>
            <w:tcW w:w="2735" w:type="dxa"/>
            <w:vAlign w:val="center"/>
          </w:tcPr>
          <w:p>
            <w:pPr>
              <w:autoSpaceDE/>
              <w:autoSpaceDN/>
              <w:spacing w:line="200" w:lineRule="exact"/>
              <w:jc w:val="center"/>
              <w:rPr>
                <w:sz w:val="14"/>
                <w:szCs w:val="14"/>
                <w:lang w:eastAsia="zh-CN"/>
              </w:rPr>
            </w:pPr>
            <w:r>
              <w:rPr>
                <w:rFonts w:hint="eastAsia"/>
                <w:sz w:val="14"/>
                <w:szCs w:val="14"/>
                <w:lang w:eastAsia="zh-CN"/>
              </w:rPr>
              <w:t>个人社保参保证明查询打印</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县人社局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申请人可异地查询、打印个人社保参保证明信息， 不受地域限制。</w:t>
            </w:r>
          </w:p>
        </w:tc>
        <w:tc>
          <w:tcPr>
            <w:tcW w:w="927" w:type="dxa"/>
            <w:vAlign w:val="center"/>
          </w:tcPr>
          <w:p>
            <w:pPr>
              <w:autoSpaceDE/>
              <w:autoSpaceDN/>
              <w:spacing w:line="200" w:lineRule="exact"/>
              <w:jc w:val="center"/>
              <w:rPr>
                <w:sz w:val="14"/>
                <w:szCs w:val="14"/>
                <w:lang w:eastAsia="zh-CN"/>
              </w:rPr>
            </w:pPr>
            <w:r>
              <w:rPr>
                <w:rFonts w:hint="eastAsia"/>
                <w:sz w:val="14"/>
                <w:szCs w:val="14"/>
              </w:rPr>
              <w:t>省、市、县</w:t>
            </w:r>
          </w:p>
        </w:tc>
        <w:tc>
          <w:tcPr>
            <w:tcW w:w="1473" w:type="dxa"/>
            <w:vAlign w:val="center"/>
          </w:tcPr>
          <w:p>
            <w:pPr>
              <w:autoSpaceDE/>
              <w:autoSpaceDN/>
              <w:spacing w:line="200" w:lineRule="exact"/>
              <w:jc w:val="center"/>
              <w:rPr>
                <w:sz w:val="14"/>
                <w:szCs w:val="14"/>
                <w:lang w:eastAsia="zh-CN"/>
              </w:rPr>
            </w:pPr>
            <w:r>
              <w:rPr>
                <w:rFonts w:hint="eastAsia"/>
                <w:sz w:val="14"/>
                <w:szCs w:val="14"/>
              </w:rPr>
              <w:t>全程网办</w:t>
            </w:r>
          </w:p>
        </w:tc>
        <w:tc>
          <w:tcPr>
            <w:tcW w:w="1235" w:type="dxa"/>
            <w:vAlign w:val="center"/>
          </w:tcPr>
          <w:p>
            <w:pPr>
              <w:autoSpaceDE/>
              <w:autoSpaceDN/>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74</w:t>
            </w:r>
          </w:p>
        </w:tc>
        <w:tc>
          <w:tcPr>
            <w:tcW w:w="2735" w:type="dxa"/>
            <w:vAlign w:val="center"/>
          </w:tcPr>
          <w:p>
            <w:pPr>
              <w:autoSpaceDE/>
              <w:autoSpaceDN/>
              <w:spacing w:line="200" w:lineRule="exact"/>
              <w:jc w:val="center"/>
              <w:rPr>
                <w:sz w:val="14"/>
                <w:szCs w:val="14"/>
                <w:lang w:eastAsia="zh-CN"/>
              </w:rPr>
            </w:pPr>
            <w:r>
              <w:rPr>
                <w:rFonts w:hint="eastAsia"/>
                <w:sz w:val="14"/>
                <w:szCs w:val="14"/>
                <w:lang w:eastAsia="zh-CN"/>
              </w:rPr>
              <w:t>单位社保参保证明查询打印</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县人社局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申请人可异地查询、打印单位社保参保证明信息，不受地域限制。</w:t>
            </w:r>
          </w:p>
        </w:tc>
        <w:tc>
          <w:tcPr>
            <w:tcW w:w="927" w:type="dxa"/>
            <w:vAlign w:val="center"/>
          </w:tcPr>
          <w:p>
            <w:pPr>
              <w:autoSpaceDE/>
              <w:autoSpaceDN/>
              <w:spacing w:line="200" w:lineRule="exact"/>
              <w:jc w:val="center"/>
              <w:rPr>
                <w:sz w:val="14"/>
                <w:szCs w:val="14"/>
                <w:lang w:eastAsia="zh-CN"/>
              </w:rPr>
            </w:pPr>
            <w:r>
              <w:rPr>
                <w:rFonts w:hint="eastAsia"/>
                <w:sz w:val="14"/>
                <w:szCs w:val="14"/>
              </w:rPr>
              <w:t>省、市、县</w:t>
            </w:r>
          </w:p>
        </w:tc>
        <w:tc>
          <w:tcPr>
            <w:tcW w:w="1473" w:type="dxa"/>
            <w:vAlign w:val="center"/>
          </w:tcPr>
          <w:p>
            <w:pPr>
              <w:autoSpaceDE/>
              <w:autoSpaceDN/>
              <w:spacing w:line="200" w:lineRule="exact"/>
              <w:jc w:val="center"/>
              <w:rPr>
                <w:sz w:val="14"/>
                <w:szCs w:val="14"/>
                <w:lang w:eastAsia="zh-CN"/>
              </w:rPr>
            </w:pPr>
            <w:r>
              <w:rPr>
                <w:rFonts w:hint="eastAsia"/>
                <w:sz w:val="14"/>
                <w:szCs w:val="14"/>
              </w:rPr>
              <w:t>全程网办</w:t>
            </w:r>
          </w:p>
        </w:tc>
        <w:tc>
          <w:tcPr>
            <w:tcW w:w="1235" w:type="dxa"/>
            <w:vAlign w:val="center"/>
          </w:tcPr>
          <w:p>
            <w:pPr>
              <w:autoSpaceDE/>
              <w:autoSpaceDN/>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75</w:t>
            </w:r>
          </w:p>
        </w:tc>
        <w:tc>
          <w:tcPr>
            <w:tcW w:w="2735" w:type="dxa"/>
            <w:vAlign w:val="center"/>
          </w:tcPr>
          <w:p>
            <w:pPr>
              <w:autoSpaceDE/>
              <w:autoSpaceDN/>
              <w:spacing w:line="200" w:lineRule="exact"/>
              <w:jc w:val="center"/>
              <w:rPr>
                <w:sz w:val="14"/>
                <w:szCs w:val="14"/>
                <w:lang w:eastAsia="zh-CN"/>
              </w:rPr>
            </w:pPr>
            <w:r>
              <w:rPr>
                <w:rFonts w:hint="eastAsia"/>
                <w:sz w:val="14"/>
                <w:szCs w:val="14"/>
                <w:lang w:eastAsia="zh-CN"/>
              </w:rPr>
              <w:t>失业保险关系转移接续</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县人社局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申请人可向转入地申请，转入地与转出地经办机构 协同办理失业保险关系转移接续，申请人不再需要到转出地办理（不符合转出条件的除外）。</w:t>
            </w:r>
          </w:p>
        </w:tc>
        <w:tc>
          <w:tcPr>
            <w:tcW w:w="927" w:type="dxa"/>
            <w:vAlign w:val="center"/>
          </w:tcPr>
          <w:p>
            <w:pPr>
              <w:autoSpaceDE/>
              <w:autoSpaceDN/>
              <w:spacing w:line="200" w:lineRule="exact"/>
              <w:jc w:val="center"/>
              <w:rPr>
                <w:sz w:val="14"/>
                <w:szCs w:val="14"/>
                <w:lang w:eastAsia="zh-CN"/>
              </w:rPr>
            </w:pPr>
            <w:r>
              <w:rPr>
                <w:rFonts w:hint="eastAsia"/>
                <w:sz w:val="14"/>
                <w:szCs w:val="14"/>
              </w:rPr>
              <w:t>省、市、县</w:t>
            </w:r>
          </w:p>
        </w:tc>
        <w:tc>
          <w:tcPr>
            <w:tcW w:w="1473" w:type="dxa"/>
            <w:vAlign w:val="center"/>
          </w:tcPr>
          <w:p>
            <w:pPr>
              <w:autoSpaceDE/>
              <w:autoSpaceDN/>
              <w:spacing w:line="200" w:lineRule="exact"/>
              <w:jc w:val="center"/>
              <w:rPr>
                <w:sz w:val="14"/>
                <w:szCs w:val="14"/>
                <w:lang w:eastAsia="zh-CN"/>
              </w:rPr>
            </w:pPr>
            <w:r>
              <w:rPr>
                <w:rFonts w:hint="eastAsia"/>
                <w:sz w:val="14"/>
                <w:szCs w:val="14"/>
              </w:rPr>
              <w:t>全程网办</w:t>
            </w:r>
          </w:p>
        </w:tc>
        <w:tc>
          <w:tcPr>
            <w:tcW w:w="1235" w:type="dxa"/>
            <w:vAlign w:val="center"/>
          </w:tcPr>
          <w:p>
            <w:pPr>
              <w:autoSpaceDE/>
              <w:autoSpaceDN/>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76</w:t>
            </w:r>
          </w:p>
        </w:tc>
        <w:tc>
          <w:tcPr>
            <w:tcW w:w="2735" w:type="dxa"/>
            <w:vAlign w:val="center"/>
          </w:tcPr>
          <w:p>
            <w:pPr>
              <w:autoSpaceDE/>
              <w:autoSpaceDN/>
              <w:spacing w:line="200" w:lineRule="exact"/>
              <w:jc w:val="center"/>
              <w:rPr>
                <w:sz w:val="14"/>
                <w:szCs w:val="14"/>
                <w:lang w:eastAsia="zh-CN"/>
              </w:rPr>
            </w:pPr>
            <w:r>
              <w:rPr>
                <w:rFonts w:hint="eastAsia"/>
                <w:sz w:val="14"/>
                <w:szCs w:val="14"/>
                <w:lang w:eastAsia="zh-CN"/>
              </w:rPr>
              <w:t>领取一级至四级伤残职工工伤保险长期待遇资格认证</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县人社局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申请人可异地自助办理一级至四级伤残职工工伤保险长期待遇资格认证（生存认证），不受地域限制。</w:t>
            </w:r>
          </w:p>
        </w:tc>
        <w:tc>
          <w:tcPr>
            <w:tcW w:w="927" w:type="dxa"/>
            <w:vAlign w:val="center"/>
          </w:tcPr>
          <w:p>
            <w:pPr>
              <w:autoSpaceDE/>
              <w:autoSpaceDN/>
              <w:spacing w:line="200" w:lineRule="exact"/>
              <w:jc w:val="center"/>
              <w:rPr>
                <w:sz w:val="14"/>
                <w:szCs w:val="14"/>
                <w:lang w:eastAsia="zh-CN"/>
              </w:rPr>
            </w:pPr>
            <w:r>
              <w:rPr>
                <w:rFonts w:hint="eastAsia"/>
                <w:sz w:val="14"/>
                <w:szCs w:val="14"/>
              </w:rPr>
              <w:t>省、市、县</w:t>
            </w:r>
          </w:p>
        </w:tc>
        <w:tc>
          <w:tcPr>
            <w:tcW w:w="1473" w:type="dxa"/>
            <w:vAlign w:val="center"/>
          </w:tcPr>
          <w:p>
            <w:pPr>
              <w:autoSpaceDE/>
              <w:autoSpaceDN/>
              <w:spacing w:line="200" w:lineRule="exact"/>
              <w:jc w:val="center"/>
              <w:rPr>
                <w:sz w:val="14"/>
                <w:szCs w:val="14"/>
                <w:lang w:eastAsia="zh-CN"/>
              </w:rPr>
            </w:pPr>
            <w:r>
              <w:rPr>
                <w:rFonts w:hint="eastAsia"/>
                <w:sz w:val="14"/>
                <w:szCs w:val="14"/>
              </w:rPr>
              <w:t>全程网办</w:t>
            </w:r>
          </w:p>
        </w:tc>
        <w:tc>
          <w:tcPr>
            <w:tcW w:w="1235" w:type="dxa"/>
            <w:vAlign w:val="center"/>
          </w:tcPr>
          <w:p>
            <w:pPr>
              <w:autoSpaceDE/>
              <w:autoSpaceDN/>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77</w:t>
            </w:r>
          </w:p>
        </w:tc>
        <w:tc>
          <w:tcPr>
            <w:tcW w:w="2735" w:type="dxa"/>
            <w:vAlign w:val="center"/>
          </w:tcPr>
          <w:p>
            <w:pPr>
              <w:autoSpaceDE/>
              <w:autoSpaceDN/>
              <w:spacing w:line="200" w:lineRule="exact"/>
              <w:jc w:val="center"/>
              <w:rPr>
                <w:sz w:val="14"/>
                <w:szCs w:val="14"/>
                <w:lang w:eastAsia="zh-CN"/>
              </w:rPr>
            </w:pPr>
            <w:r>
              <w:rPr>
                <w:rFonts w:hint="eastAsia"/>
                <w:sz w:val="14"/>
                <w:szCs w:val="14"/>
                <w:lang w:eastAsia="zh-CN"/>
              </w:rPr>
              <w:t>领取因工死亡职工供养亲属待遇资格认证</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县人社局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申请人可异地自助办理因工死亡职工供养亲属待遇资格认证（生存认证），不受地域限制。</w:t>
            </w:r>
          </w:p>
        </w:tc>
        <w:tc>
          <w:tcPr>
            <w:tcW w:w="927" w:type="dxa"/>
            <w:vAlign w:val="center"/>
          </w:tcPr>
          <w:p>
            <w:pPr>
              <w:autoSpaceDE/>
              <w:autoSpaceDN/>
              <w:spacing w:line="200" w:lineRule="exact"/>
              <w:jc w:val="center"/>
              <w:rPr>
                <w:sz w:val="14"/>
                <w:szCs w:val="14"/>
                <w:lang w:eastAsia="zh-CN"/>
              </w:rPr>
            </w:pPr>
            <w:r>
              <w:rPr>
                <w:rFonts w:hint="eastAsia"/>
                <w:sz w:val="14"/>
                <w:szCs w:val="14"/>
              </w:rPr>
              <w:t>省、市、县</w:t>
            </w:r>
          </w:p>
        </w:tc>
        <w:tc>
          <w:tcPr>
            <w:tcW w:w="1473" w:type="dxa"/>
            <w:vAlign w:val="center"/>
          </w:tcPr>
          <w:p>
            <w:pPr>
              <w:autoSpaceDE/>
              <w:autoSpaceDN/>
              <w:spacing w:line="200" w:lineRule="exact"/>
              <w:jc w:val="center"/>
              <w:rPr>
                <w:sz w:val="14"/>
                <w:szCs w:val="14"/>
                <w:lang w:eastAsia="zh-CN"/>
              </w:rPr>
            </w:pPr>
            <w:r>
              <w:rPr>
                <w:rFonts w:hint="eastAsia"/>
                <w:sz w:val="14"/>
                <w:szCs w:val="14"/>
              </w:rPr>
              <w:t>全程网办</w:t>
            </w:r>
          </w:p>
        </w:tc>
        <w:tc>
          <w:tcPr>
            <w:tcW w:w="1235" w:type="dxa"/>
            <w:vAlign w:val="center"/>
          </w:tcPr>
          <w:p>
            <w:pPr>
              <w:autoSpaceDE/>
              <w:autoSpaceDN/>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78</w:t>
            </w:r>
          </w:p>
        </w:tc>
        <w:tc>
          <w:tcPr>
            <w:tcW w:w="2735" w:type="dxa"/>
            <w:vAlign w:val="center"/>
          </w:tcPr>
          <w:p>
            <w:pPr>
              <w:autoSpaceDE/>
              <w:autoSpaceDN/>
              <w:spacing w:line="200" w:lineRule="exact"/>
              <w:jc w:val="center"/>
              <w:rPr>
                <w:sz w:val="14"/>
                <w:szCs w:val="14"/>
                <w:lang w:eastAsia="zh-CN"/>
              </w:rPr>
            </w:pPr>
            <w:r>
              <w:rPr>
                <w:rFonts w:hint="eastAsia"/>
                <w:sz w:val="14"/>
                <w:szCs w:val="14"/>
              </w:rPr>
              <w:t>工伤事故备案</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县人社局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申请人异地发生工伤事故后，可异地向参保地社保经办机构及时报告工伤事故情况，不受地域限制。</w:t>
            </w:r>
          </w:p>
        </w:tc>
        <w:tc>
          <w:tcPr>
            <w:tcW w:w="927" w:type="dxa"/>
            <w:vAlign w:val="center"/>
          </w:tcPr>
          <w:p>
            <w:pPr>
              <w:autoSpaceDE/>
              <w:autoSpaceDN/>
              <w:spacing w:line="200" w:lineRule="exact"/>
              <w:jc w:val="center"/>
              <w:rPr>
                <w:sz w:val="14"/>
                <w:szCs w:val="14"/>
                <w:lang w:eastAsia="zh-CN"/>
              </w:rPr>
            </w:pPr>
            <w:r>
              <w:rPr>
                <w:rFonts w:hint="eastAsia"/>
                <w:sz w:val="14"/>
                <w:szCs w:val="14"/>
              </w:rPr>
              <w:t>省、市、县</w:t>
            </w:r>
          </w:p>
        </w:tc>
        <w:tc>
          <w:tcPr>
            <w:tcW w:w="1473" w:type="dxa"/>
            <w:vAlign w:val="center"/>
          </w:tcPr>
          <w:p>
            <w:pPr>
              <w:autoSpaceDE/>
              <w:autoSpaceDN/>
              <w:spacing w:line="200" w:lineRule="exact"/>
              <w:jc w:val="center"/>
              <w:rPr>
                <w:sz w:val="14"/>
                <w:szCs w:val="14"/>
                <w:lang w:eastAsia="zh-CN"/>
              </w:rPr>
            </w:pPr>
            <w:r>
              <w:rPr>
                <w:rFonts w:hint="eastAsia"/>
                <w:sz w:val="14"/>
                <w:szCs w:val="14"/>
              </w:rPr>
              <w:t>全程网办</w:t>
            </w:r>
          </w:p>
        </w:tc>
        <w:tc>
          <w:tcPr>
            <w:tcW w:w="1235" w:type="dxa"/>
            <w:vAlign w:val="center"/>
          </w:tcPr>
          <w:p>
            <w:pPr>
              <w:autoSpaceDE/>
              <w:autoSpaceDN/>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79</w:t>
            </w:r>
          </w:p>
        </w:tc>
        <w:tc>
          <w:tcPr>
            <w:tcW w:w="2735" w:type="dxa"/>
            <w:vAlign w:val="center"/>
          </w:tcPr>
          <w:p>
            <w:pPr>
              <w:autoSpaceDE/>
              <w:autoSpaceDN/>
              <w:spacing w:line="200" w:lineRule="exact"/>
              <w:jc w:val="center"/>
              <w:rPr>
                <w:sz w:val="14"/>
                <w:szCs w:val="14"/>
                <w:lang w:eastAsia="zh-CN"/>
              </w:rPr>
            </w:pPr>
            <w:r>
              <w:rPr>
                <w:rFonts w:hint="eastAsia"/>
                <w:sz w:val="14"/>
                <w:szCs w:val="14"/>
                <w:lang w:eastAsia="zh-CN"/>
              </w:rPr>
              <w:t>工伤异地居住（就医）申请</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县人社局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申请人需要在异地就医的，可申请工伤异地居住（就医）备案，不再需要到参保地办理。</w:t>
            </w:r>
          </w:p>
        </w:tc>
        <w:tc>
          <w:tcPr>
            <w:tcW w:w="927" w:type="dxa"/>
            <w:vAlign w:val="center"/>
          </w:tcPr>
          <w:p>
            <w:pPr>
              <w:autoSpaceDE/>
              <w:autoSpaceDN/>
              <w:spacing w:line="200" w:lineRule="exact"/>
              <w:jc w:val="center"/>
              <w:rPr>
                <w:sz w:val="14"/>
                <w:szCs w:val="14"/>
                <w:lang w:eastAsia="zh-CN"/>
              </w:rPr>
            </w:pPr>
            <w:r>
              <w:rPr>
                <w:rFonts w:hint="eastAsia"/>
                <w:sz w:val="14"/>
                <w:szCs w:val="14"/>
              </w:rPr>
              <w:t>省、市、县</w:t>
            </w:r>
          </w:p>
        </w:tc>
        <w:tc>
          <w:tcPr>
            <w:tcW w:w="1473" w:type="dxa"/>
            <w:vAlign w:val="center"/>
          </w:tcPr>
          <w:p>
            <w:pPr>
              <w:autoSpaceDE/>
              <w:autoSpaceDN/>
              <w:spacing w:line="200" w:lineRule="exact"/>
              <w:jc w:val="center"/>
              <w:rPr>
                <w:sz w:val="14"/>
                <w:szCs w:val="14"/>
                <w:lang w:eastAsia="zh-CN"/>
              </w:rPr>
            </w:pPr>
            <w:r>
              <w:rPr>
                <w:rFonts w:hint="eastAsia"/>
                <w:sz w:val="14"/>
                <w:szCs w:val="14"/>
              </w:rPr>
              <w:t>全程网办</w:t>
            </w:r>
          </w:p>
        </w:tc>
        <w:tc>
          <w:tcPr>
            <w:tcW w:w="1235" w:type="dxa"/>
            <w:vAlign w:val="center"/>
          </w:tcPr>
          <w:p>
            <w:pPr>
              <w:autoSpaceDE/>
              <w:autoSpaceDN/>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80</w:t>
            </w:r>
          </w:p>
        </w:tc>
        <w:tc>
          <w:tcPr>
            <w:tcW w:w="2735" w:type="dxa"/>
            <w:vAlign w:val="center"/>
          </w:tcPr>
          <w:p>
            <w:pPr>
              <w:autoSpaceDE/>
              <w:autoSpaceDN/>
              <w:spacing w:line="200" w:lineRule="exact"/>
              <w:jc w:val="center"/>
              <w:rPr>
                <w:sz w:val="14"/>
                <w:szCs w:val="14"/>
                <w:lang w:eastAsia="zh-CN"/>
              </w:rPr>
            </w:pPr>
            <w:r>
              <w:rPr>
                <w:rFonts w:hint="eastAsia"/>
                <w:sz w:val="14"/>
                <w:szCs w:val="14"/>
              </w:rPr>
              <w:t>社会保障卡申领</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县人社局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申请人可在网上申领社会保障卡，不受参保地、就 业地或户籍地限制。</w:t>
            </w:r>
          </w:p>
        </w:tc>
        <w:tc>
          <w:tcPr>
            <w:tcW w:w="927" w:type="dxa"/>
            <w:vAlign w:val="center"/>
          </w:tcPr>
          <w:p>
            <w:pPr>
              <w:autoSpaceDE/>
              <w:autoSpaceDN/>
              <w:spacing w:line="200" w:lineRule="exact"/>
              <w:jc w:val="center"/>
              <w:rPr>
                <w:sz w:val="14"/>
                <w:szCs w:val="14"/>
                <w:lang w:eastAsia="zh-CN"/>
              </w:rPr>
            </w:pPr>
            <w:r>
              <w:rPr>
                <w:rFonts w:hint="eastAsia"/>
                <w:sz w:val="14"/>
                <w:szCs w:val="14"/>
              </w:rPr>
              <w:t>省、市、县</w:t>
            </w:r>
          </w:p>
        </w:tc>
        <w:tc>
          <w:tcPr>
            <w:tcW w:w="1473" w:type="dxa"/>
            <w:vAlign w:val="center"/>
          </w:tcPr>
          <w:p>
            <w:pPr>
              <w:autoSpaceDE/>
              <w:autoSpaceDN/>
              <w:spacing w:line="200" w:lineRule="exact"/>
              <w:jc w:val="center"/>
              <w:rPr>
                <w:sz w:val="14"/>
                <w:szCs w:val="14"/>
                <w:lang w:eastAsia="zh-CN"/>
              </w:rPr>
            </w:pPr>
            <w:r>
              <w:rPr>
                <w:rFonts w:hint="eastAsia"/>
                <w:sz w:val="14"/>
                <w:szCs w:val="14"/>
              </w:rPr>
              <w:t>全程网办</w:t>
            </w:r>
          </w:p>
        </w:tc>
        <w:tc>
          <w:tcPr>
            <w:tcW w:w="1235" w:type="dxa"/>
            <w:vAlign w:val="center"/>
          </w:tcPr>
          <w:p>
            <w:pPr>
              <w:autoSpaceDE/>
              <w:autoSpaceDN/>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81</w:t>
            </w:r>
          </w:p>
        </w:tc>
        <w:tc>
          <w:tcPr>
            <w:tcW w:w="2735" w:type="dxa"/>
            <w:vAlign w:val="center"/>
          </w:tcPr>
          <w:p>
            <w:pPr>
              <w:autoSpaceDE/>
              <w:autoSpaceDN/>
              <w:spacing w:line="200" w:lineRule="exact"/>
              <w:jc w:val="center"/>
              <w:rPr>
                <w:sz w:val="14"/>
                <w:szCs w:val="14"/>
                <w:lang w:eastAsia="zh-CN"/>
              </w:rPr>
            </w:pPr>
            <w:r>
              <w:rPr>
                <w:rFonts w:hint="eastAsia"/>
                <w:sz w:val="14"/>
                <w:szCs w:val="14"/>
                <w:lang w:eastAsia="zh-CN"/>
              </w:rPr>
              <w:t>社会保障卡补领、换领、换发</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县人社局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申请人可网上申请社会保障卡补领、换领、换发， 不受发卡地限制。</w:t>
            </w:r>
          </w:p>
        </w:tc>
        <w:tc>
          <w:tcPr>
            <w:tcW w:w="927" w:type="dxa"/>
            <w:vAlign w:val="center"/>
          </w:tcPr>
          <w:p>
            <w:pPr>
              <w:autoSpaceDE/>
              <w:autoSpaceDN/>
              <w:spacing w:line="200" w:lineRule="exact"/>
              <w:jc w:val="center"/>
              <w:rPr>
                <w:sz w:val="14"/>
                <w:szCs w:val="14"/>
                <w:lang w:eastAsia="zh-CN"/>
              </w:rPr>
            </w:pPr>
            <w:r>
              <w:rPr>
                <w:rFonts w:hint="eastAsia"/>
                <w:sz w:val="14"/>
                <w:szCs w:val="14"/>
              </w:rPr>
              <w:t>省、市、县</w:t>
            </w:r>
          </w:p>
        </w:tc>
        <w:tc>
          <w:tcPr>
            <w:tcW w:w="1473" w:type="dxa"/>
            <w:vAlign w:val="center"/>
          </w:tcPr>
          <w:p>
            <w:pPr>
              <w:autoSpaceDE/>
              <w:autoSpaceDN/>
              <w:spacing w:line="200" w:lineRule="exact"/>
              <w:jc w:val="center"/>
              <w:rPr>
                <w:sz w:val="14"/>
                <w:szCs w:val="14"/>
                <w:lang w:eastAsia="zh-CN"/>
              </w:rPr>
            </w:pPr>
            <w:r>
              <w:rPr>
                <w:rFonts w:hint="eastAsia"/>
                <w:sz w:val="14"/>
                <w:szCs w:val="14"/>
              </w:rPr>
              <w:t>全程网办</w:t>
            </w:r>
          </w:p>
        </w:tc>
        <w:tc>
          <w:tcPr>
            <w:tcW w:w="1235" w:type="dxa"/>
            <w:vAlign w:val="center"/>
          </w:tcPr>
          <w:p>
            <w:pPr>
              <w:autoSpaceDE/>
              <w:autoSpaceDN/>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82</w:t>
            </w:r>
          </w:p>
        </w:tc>
        <w:tc>
          <w:tcPr>
            <w:tcW w:w="2735" w:type="dxa"/>
            <w:vAlign w:val="center"/>
          </w:tcPr>
          <w:p>
            <w:pPr>
              <w:autoSpaceDE/>
              <w:autoSpaceDN/>
              <w:spacing w:line="200" w:lineRule="exact"/>
              <w:jc w:val="center"/>
              <w:rPr>
                <w:sz w:val="14"/>
                <w:szCs w:val="14"/>
                <w:lang w:eastAsia="zh-CN"/>
              </w:rPr>
            </w:pPr>
            <w:r>
              <w:rPr>
                <w:rFonts w:hint="eastAsia"/>
                <w:sz w:val="14"/>
                <w:szCs w:val="14"/>
                <w:lang w:eastAsia="zh-CN"/>
              </w:rPr>
              <w:t>流动人员人事档案接收、转递</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县人社局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申请人可向人事档案转入地申请，转入地与转出地 协同办理流动人员人事档案接收、转递，申请人不再需要到转出地办理相关手续。</w:t>
            </w:r>
          </w:p>
        </w:tc>
        <w:tc>
          <w:tcPr>
            <w:tcW w:w="927" w:type="dxa"/>
            <w:vAlign w:val="center"/>
          </w:tcPr>
          <w:p>
            <w:pPr>
              <w:autoSpaceDE/>
              <w:autoSpaceDN/>
              <w:spacing w:line="200" w:lineRule="exact"/>
              <w:jc w:val="center"/>
              <w:rPr>
                <w:sz w:val="14"/>
                <w:szCs w:val="14"/>
                <w:lang w:eastAsia="zh-CN"/>
              </w:rPr>
            </w:pPr>
            <w:r>
              <w:rPr>
                <w:rFonts w:hint="eastAsia"/>
                <w:sz w:val="14"/>
                <w:szCs w:val="14"/>
              </w:rPr>
              <w:t>省、市、县</w:t>
            </w:r>
          </w:p>
        </w:tc>
        <w:tc>
          <w:tcPr>
            <w:tcW w:w="1473" w:type="dxa"/>
            <w:vAlign w:val="center"/>
          </w:tcPr>
          <w:p>
            <w:pPr>
              <w:autoSpaceDE/>
              <w:autoSpaceDN/>
              <w:spacing w:line="200" w:lineRule="exact"/>
              <w:jc w:val="center"/>
              <w:rPr>
                <w:sz w:val="14"/>
                <w:szCs w:val="14"/>
                <w:lang w:eastAsia="zh-CN"/>
              </w:rPr>
            </w:pPr>
            <w:r>
              <w:rPr>
                <w:rFonts w:hint="eastAsia"/>
                <w:sz w:val="14"/>
                <w:szCs w:val="14"/>
              </w:rPr>
              <w:t>全程网办</w:t>
            </w:r>
          </w:p>
        </w:tc>
        <w:tc>
          <w:tcPr>
            <w:tcW w:w="1235" w:type="dxa"/>
            <w:vAlign w:val="center"/>
          </w:tcPr>
          <w:p>
            <w:pPr>
              <w:autoSpaceDE/>
              <w:autoSpaceDN/>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83</w:t>
            </w:r>
          </w:p>
        </w:tc>
        <w:tc>
          <w:tcPr>
            <w:tcW w:w="2735" w:type="dxa"/>
            <w:vAlign w:val="center"/>
          </w:tcPr>
          <w:p>
            <w:pPr>
              <w:autoSpaceDE/>
              <w:autoSpaceDN/>
              <w:spacing w:line="200" w:lineRule="exact"/>
              <w:jc w:val="center"/>
              <w:rPr>
                <w:sz w:val="14"/>
                <w:szCs w:val="14"/>
                <w:lang w:eastAsia="zh-CN"/>
              </w:rPr>
            </w:pPr>
            <w:r>
              <w:rPr>
                <w:rFonts w:hint="eastAsia"/>
                <w:sz w:val="14"/>
                <w:szCs w:val="14"/>
                <w:lang w:eastAsia="zh-CN"/>
              </w:rPr>
              <w:t>依据档案记载出具相关证明</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县人社局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申请人可向人事档案存放机构申请出具档案存档证明。</w:t>
            </w:r>
          </w:p>
        </w:tc>
        <w:tc>
          <w:tcPr>
            <w:tcW w:w="927" w:type="dxa"/>
            <w:vAlign w:val="center"/>
          </w:tcPr>
          <w:p>
            <w:pPr>
              <w:autoSpaceDE/>
              <w:autoSpaceDN/>
              <w:spacing w:line="200" w:lineRule="exact"/>
              <w:jc w:val="center"/>
              <w:rPr>
                <w:sz w:val="14"/>
                <w:szCs w:val="14"/>
                <w:lang w:eastAsia="zh-CN"/>
              </w:rPr>
            </w:pPr>
            <w:r>
              <w:rPr>
                <w:rFonts w:hint="eastAsia"/>
                <w:sz w:val="14"/>
                <w:szCs w:val="14"/>
              </w:rPr>
              <w:t>省、市、县</w:t>
            </w:r>
          </w:p>
        </w:tc>
        <w:tc>
          <w:tcPr>
            <w:tcW w:w="1473" w:type="dxa"/>
            <w:vAlign w:val="center"/>
          </w:tcPr>
          <w:p>
            <w:pPr>
              <w:autoSpaceDE/>
              <w:autoSpaceDN/>
              <w:spacing w:line="200" w:lineRule="exact"/>
              <w:jc w:val="center"/>
              <w:rPr>
                <w:sz w:val="14"/>
                <w:szCs w:val="14"/>
                <w:lang w:eastAsia="zh-CN"/>
              </w:rPr>
            </w:pPr>
            <w:r>
              <w:rPr>
                <w:rFonts w:hint="eastAsia"/>
                <w:sz w:val="14"/>
                <w:szCs w:val="14"/>
              </w:rPr>
              <w:t>全程网办</w:t>
            </w:r>
          </w:p>
        </w:tc>
        <w:tc>
          <w:tcPr>
            <w:tcW w:w="1235" w:type="dxa"/>
            <w:vAlign w:val="center"/>
          </w:tcPr>
          <w:p>
            <w:pPr>
              <w:autoSpaceDE/>
              <w:autoSpaceDN/>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84</w:t>
            </w:r>
          </w:p>
        </w:tc>
        <w:tc>
          <w:tcPr>
            <w:tcW w:w="2735" w:type="dxa"/>
            <w:vAlign w:val="center"/>
          </w:tcPr>
          <w:p>
            <w:pPr>
              <w:autoSpaceDE/>
              <w:autoSpaceDN/>
              <w:spacing w:line="200" w:lineRule="exact"/>
              <w:jc w:val="center"/>
              <w:rPr>
                <w:sz w:val="14"/>
                <w:szCs w:val="14"/>
                <w:lang w:eastAsia="zh-CN"/>
              </w:rPr>
            </w:pPr>
            <w:r>
              <w:rPr>
                <w:rFonts w:hint="eastAsia"/>
                <w:sz w:val="14"/>
                <w:szCs w:val="14"/>
                <w:lang w:eastAsia="zh-CN"/>
              </w:rPr>
              <w:t>灵活就业人员企业职工基本养老保险参保登记</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县人社局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申请人可异地申请企业职工基本养老保险参保登 记，不受地域限制。</w:t>
            </w:r>
          </w:p>
        </w:tc>
        <w:tc>
          <w:tcPr>
            <w:tcW w:w="927" w:type="dxa"/>
            <w:vAlign w:val="center"/>
          </w:tcPr>
          <w:p>
            <w:pPr>
              <w:autoSpaceDE/>
              <w:autoSpaceDN/>
              <w:spacing w:line="200" w:lineRule="exact"/>
              <w:jc w:val="center"/>
              <w:rPr>
                <w:sz w:val="14"/>
                <w:szCs w:val="14"/>
                <w:lang w:eastAsia="zh-CN"/>
              </w:rPr>
            </w:pPr>
            <w:r>
              <w:rPr>
                <w:rFonts w:hint="eastAsia"/>
                <w:sz w:val="14"/>
                <w:szCs w:val="14"/>
              </w:rPr>
              <w:t>市、县</w:t>
            </w:r>
          </w:p>
        </w:tc>
        <w:tc>
          <w:tcPr>
            <w:tcW w:w="1473" w:type="dxa"/>
            <w:vAlign w:val="center"/>
          </w:tcPr>
          <w:p>
            <w:pPr>
              <w:autoSpaceDE/>
              <w:autoSpaceDN/>
              <w:spacing w:line="200" w:lineRule="exact"/>
              <w:jc w:val="center"/>
              <w:rPr>
                <w:sz w:val="14"/>
                <w:szCs w:val="14"/>
                <w:lang w:eastAsia="zh-CN"/>
              </w:rPr>
            </w:pPr>
            <w:r>
              <w:rPr>
                <w:rFonts w:hint="eastAsia"/>
                <w:sz w:val="14"/>
                <w:szCs w:val="14"/>
              </w:rPr>
              <w:t>全程网办</w:t>
            </w:r>
          </w:p>
        </w:tc>
        <w:tc>
          <w:tcPr>
            <w:tcW w:w="1235" w:type="dxa"/>
            <w:vAlign w:val="center"/>
          </w:tcPr>
          <w:p>
            <w:pPr>
              <w:autoSpaceDE/>
              <w:autoSpaceDN/>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85</w:t>
            </w:r>
          </w:p>
        </w:tc>
        <w:tc>
          <w:tcPr>
            <w:tcW w:w="2735" w:type="dxa"/>
            <w:vAlign w:val="center"/>
          </w:tcPr>
          <w:p>
            <w:pPr>
              <w:autoSpaceDE/>
              <w:autoSpaceDN/>
              <w:spacing w:line="200" w:lineRule="exact"/>
              <w:jc w:val="center"/>
              <w:rPr>
                <w:sz w:val="14"/>
                <w:szCs w:val="14"/>
                <w:lang w:eastAsia="zh-CN"/>
              </w:rPr>
            </w:pPr>
            <w:r>
              <w:rPr>
                <w:rFonts w:hint="eastAsia"/>
                <w:sz w:val="14"/>
                <w:szCs w:val="14"/>
              </w:rPr>
              <w:t>不动产登记资料查询</w:t>
            </w:r>
          </w:p>
        </w:tc>
        <w:tc>
          <w:tcPr>
            <w:tcW w:w="1119" w:type="dxa"/>
            <w:vAlign w:val="center"/>
          </w:tcPr>
          <w:p>
            <w:pPr>
              <w:autoSpaceDE/>
              <w:autoSpaceDN/>
              <w:spacing w:line="200" w:lineRule="exact"/>
              <w:jc w:val="center"/>
              <w:rPr>
                <w:rFonts w:eastAsiaTheme="minorEastAsia"/>
                <w:sz w:val="14"/>
                <w:szCs w:val="14"/>
                <w:lang w:eastAsia="zh-CN"/>
              </w:rPr>
            </w:pPr>
            <w:r>
              <w:rPr>
                <w:rFonts w:hint="eastAsia"/>
                <w:sz w:val="14"/>
                <w:szCs w:val="14"/>
                <w:lang w:eastAsia="zh-CN"/>
              </w:rPr>
              <w:t>县自然资源局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申请人可异地网上查询不动产登记资料，不受不动产登记地限制。</w:t>
            </w:r>
          </w:p>
        </w:tc>
        <w:tc>
          <w:tcPr>
            <w:tcW w:w="927" w:type="dxa"/>
            <w:vAlign w:val="center"/>
          </w:tcPr>
          <w:p>
            <w:pPr>
              <w:autoSpaceDE/>
              <w:autoSpaceDN/>
              <w:spacing w:line="200" w:lineRule="exact"/>
              <w:jc w:val="center"/>
              <w:rPr>
                <w:sz w:val="14"/>
                <w:szCs w:val="14"/>
                <w:lang w:eastAsia="zh-CN"/>
              </w:rPr>
            </w:pPr>
            <w:r>
              <w:rPr>
                <w:rFonts w:hint="eastAsia"/>
                <w:sz w:val="14"/>
                <w:szCs w:val="14"/>
              </w:rPr>
              <w:t>市、县</w:t>
            </w:r>
          </w:p>
        </w:tc>
        <w:tc>
          <w:tcPr>
            <w:tcW w:w="1473" w:type="dxa"/>
            <w:vAlign w:val="center"/>
          </w:tcPr>
          <w:p>
            <w:pPr>
              <w:autoSpaceDE/>
              <w:autoSpaceDN/>
              <w:spacing w:line="200" w:lineRule="exact"/>
              <w:jc w:val="center"/>
              <w:rPr>
                <w:sz w:val="14"/>
                <w:szCs w:val="14"/>
                <w:lang w:eastAsia="zh-CN"/>
              </w:rPr>
            </w:pPr>
            <w:r>
              <w:rPr>
                <w:rFonts w:hint="eastAsia"/>
                <w:sz w:val="14"/>
                <w:szCs w:val="14"/>
              </w:rPr>
              <w:t>全程网办</w:t>
            </w:r>
          </w:p>
        </w:tc>
        <w:tc>
          <w:tcPr>
            <w:tcW w:w="1235" w:type="dxa"/>
            <w:vAlign w:val="center"/>
          </w:tcPr>
          <w:p>
            <w:pPr>
              <w:autoSpaceDE/>
              <w:autoSpaceDN/>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86</w:t>
            </w:r>
          </w:p>
        </w:tc>
        <w:tc>
          <w:tcPr>
            <w:tcW w:w="2735" w:type="dxa"/>
            <w:vAlign w:val="center"/>
          </w:tcPr>
          <w:p>
            <w:pPr>
              <w:autoSpaceDE/>
              <w:autoSpaceDN/>
              <w:spacing w:line="200" w:lineRule="exact"/>
              <w:jc w:val="center"/>
              <w:rPr>
                <w:sz w:val="14"/>
                <w:szCs w:val="14"/>
                <w:lang w:eastAsia="zh-CN"/>
              </w:rPr>
            </w:pPr>
            <w:r>
              <w:rPr>
                <w:rFonts w:hint="eastAsia"/>
                <w:sz w:val="14"/>
                <w:szCs w:val="14"/>
                <w:lang w:eastAsia="zh-CN"/>
              </w:rPr>
              <w:t>商品房预售、抵押涉及的不动产预告登记</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县自然资源局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申请人可异地网上申请商品房预售、抵押涉及的不 动产预告登记，不受商品房所在地限制。</w:t>
            </w:r>
          </w:p>
        </w:tc>
        <w:tc>
          <w:tcPr>
            <w:tcW w:w="927" w:type="dxa"/>
            <w:vAlign w:val="center"/>
          </w:tcPr>
          <w:p>
            <w:pPr>
              <w:autoSpaceDE/>
              <w:autoSpaceDN/>
              <w:spacing w:line="200" w:lineRule="exact"/>
              <w:jc w:val="center"/>
              <w:rPr>
                <w:sz w:val="14"/>
                <w:szCs w:val="14"/>
                <w:lang w:eastAsia="zh-CN"/>
              </w:rPr>
            </w:pPr>
            <w:r>
              <w:rPr>
                <w:rFonts w:hint="eastAsia"/>
                <w:sz w:val="14"/>
                <w:szCs w:val="14"/>
              </w:rPr>
              <w:t>市、县</w:t>
            </w:r>
          </w:p>
        </w:tc>
        <w:tc>
          <w:tcPr>
            <w:tcW w:w="1473" w:type="dxa"/>
            <w:vAlign w:val="center"/>
          </w:tcPr>
          <w:p>
            <w:pPr>
              <w:autoSpaceDE/>
              <w:autoSpaceDN/>
              <w:spacing w:line="200" w:lineRule="exact"/>
              <w:jc w:val="center"/>
              <w:rPr>
                <w:sz w:val="14"/>
                <w:szCs w:val="14"/>
                <w:lang w:eastAsia="zh-CN"/>
              </w:rPr>
            </w:pPr>
            <w:r>
              <w:rPr>
                <w:rFonts w:hint="eastAsia"/>
                <w:sz w:val="14"/>
                <w:szCs w:val="14"/>
              </w:rPr>
              <w:t>全程网办</w:t>
            </w:r>
          </w:p>
        </w:tc>
        <w:tc>
          <w:tcPr>
            <w:tcW w:w="1235" w:type="dxa"/>
            <w:vAlign w:val="center"/>
          </w:tcPr>
          <w:p>
            <w:pPr>
              <w:autoSpaceDE/>
              <w:autoSpaceDN/>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87</w:t>
            </w:r>
          </w:p>
        </w:tc>
        <w:tc>
          <w:tcPr>
            <w:tcW w:w="2735" w:type="dxa"/>
            <w:vAlign w:val="center"/>
          </w:tcPr>
          <w:p>
            <w:pPr>
              <w:autoSpaceDE/>
              <w:autoSpaceDN/>
              <w:spacing w:line="200" w:lineRule="exact"/>
              <w:jc w:val="center"/>
              <w:rPr>
                <w:sz w:val="14"/>
                <w:szCs w:val="14"/>
                <w:lang w:eastAsia="zh-CN"/>
              </w:rPr>
            </w:pPr>
            <w:r>
              <w:rPr>
                <w:rFonts w:hint="eastAsia"/>
                <w:sz w:val="14"/>
                <w:szCs w:val="14"/>
              </w:rPr>
              <w:t>不动产抵押登记</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县自然资源局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申请人可异地网上申请不动产抵押登记，不受不动产登记地限制。</w:t>
            </w:r>
          </w:p>
        </w:tc>
        <w:tc>
          <w:tcPr>
            <w:tcW w:w="927" w:type="dxa"/>
            <w:vAlign w:val="center"/>
          </w:tcPr>
          <w:p>
            <w:pPr>
              <w:autoSpaceDE/>
              <w:autoSpaceDN/>
              <w:spacing w:line="200" w:lineRule="exact"/>
              <w:jc w:val="center"/>
              <w:rPr>
                <w:sz w:val="14"/>
                <w:szCs w:val="14"/>
                <w:lang w:eastAsia="zh-CN"/>
              </w:rPr>
            </w:pPr>
            <w:r>
              <w:rPr>
                <w:rFonts w:hint="eastAsia"/>
                <w:sz w:val="14"/>
                <w:szCs w:val="14"/>
              </w:rPr>
              <w:t>市、县</w:t>
            </w:r>
          </w:p>
        </w:tc>
        <w:tc>
          <w:tcPr>
            <w:tcW w:w="1473" w:type="dxa"/>
            <w:vAlign w:val="center"/>
          </w:tcPr>
          <w:p>
            <w:pPr>
              <w:autoSpaceDE/>
              <w:autoSpaceDN/>
              <w:spacing w:line="200" w:lineRule="exact"/>
              <w:jc w:val="center"/>
              <w:rPr>
                <w:sz w:val="14"/>
                <w:szCs w:val="14"/>
                <w:lang w:eastAsia="zh-CN"/>
              </w:rPr>
            </w:pPr>
            <w:r>
              <w:rPr>
                <w:rFonts w:hint="eastAsia"/>
                <w:sz w:val="14"/>
                <w:szCs w:val="14"/>
              </w:rPr>
              <w:t>全程网办</w:t>
            </w:r>
          </w:p>
        </w:tc>
        <w:tc>
          <w:tcPr>
            <w:tcW w:w="1235" w:type="dxa"/>
            <w:vAlign w:val="center"/>
          </w:tcPr>
          <w:p>
            <w:pPr>
              <w:autoSpaceDE/>
              <w:autoSpaceDN/>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88</w:t>
            </w:r>
          </w:p>
        </w:tc>
        <w:tc>
          <w:tcPr>
            <w:tcW w:w="2735" w:type="dxa"/>
            <w:vAlign w:val="center"/>
          </w:tcPr>
          <w:p>
            <w:pPr>
              <w:autoSpaceDE/>
              <w:autoSpaceDN/>
              <w:spacing w:line="200" w:lineRule="exact"/>
              <w:jc w:val="center"/>
              <w:rPr>
                <w:sz w:val="14"/>
                <w:szCs w:val="14"/>
                <w:lang w:eastAsia="zh-CN"/>
              </w:rPr>
            </w:pPr>
            <w:r>
              <w:rPr>
                <w:rFonts w:hint="eastAsia"/>
                <w:sz w:val="14"/>
                <w:szCs w:val="14"/>
              </w:rPr>
              <w:t>新设探矿权登记</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县自然资源局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申请人可在矿业权属地或网上申请办理。</w:t>
            </w:r>
          </w:p>
        </w:tc>
        <w:tc>
          <w:tcPr>
            <w:tcW w:w="927" w:type="dxa"/>
            <w:vAlign w:val="center"/>
          </w:tcPr>
          <w:p>
            <w:pPr>
              <w:autoSpaceDE/>
              <w:autoSpaceDN/>
              <w:spacing w:line="200" w:lineRule="exact"/>
              <w:jc w:val="center"/>
              <w:rPr>
                <w:sz w:val="14"/>
                <w:szCs w:val="14"/>
                <w:lang w:eastAsia="zh-CN"/>
              </w:rPr>
            </w:pPr>
            <w:r>
              <w:rPr>
                <w:rFonts w:hint="eastAsia"/>
                <w:sz w:val="14"/>
                <w:szCs w:val="14"/>
              </w:rPr>
              <w:t>省、市、县</w:t>
            </w:r>
          </w:p>
        </w:tc>
        <w:tc>
          <w:tcPr>
            <w:tcW w:w="1473" w:type="dxa"/>
            <w:vAlign w:val="center"/>
          </w:tcPr>
          <w:p>
            <w:pPr>
              <w:autoSpaceDE/>
              <w:autoSpaceDN/>
              <w:spacing w:line="200" w:lineRule="exact"/>
              <w:jc w:val="center"/>
              <w:rPr>
                <w:sz w:val="14"/>
                <w:szCs w:val="14"/>
                <w:lang w:eastAsia="zh-CN"/>
              </w:rPr>
            </w:pPr>
            <w:r>
              <w:rPr>
                <w:rFonts w:hint="eastAsia"/>
                <w:sz w:val="14"/>
                <w:szCs w:val="14"/>
              </w:rPr>
              <w:t>全程网办</w:t>
            </w:r>
          </w:p>
        </w:tc>
        <w:tc>
          <w:tcPr>
            <w:tcW w:w="1235" w:type="dxa"/>
            <w:vAlign w:val="center"/>
          </w:tcPr>
          <w:p>
            <w:pPr>
              <w:autoSpaceDE/>
              <w:autoSpaceDN/>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89</w:t>
            </w:r>
          </w:p>
        </w:tc>
        <w:tc>
          <w:tcPr>
            <w:tcW w:w="2735" w:type="dxa"/>
            <w:vAlign w:val="center"/>
          </w:tcPr>
          <w:p>
            <w:pPr>
              <w:autoSpaceDE/>
              <w:autoSpaceDN/>
              <w:spacing w:line="200" w:lineRule="exact"/>
              <w:jc w:val="center"/>
              <w:rPr>
                <w:sz w:val="14"/>
                <w:szCs w:val="14"/>
                <w:lang w:eastAsia="zh-CN"/>
              </w:rPr>
            </w:pPr>
            <w:r>
              <w:rPr>
                <w:rFonts w:hint="eastAsia"/>
                <w:sz w:val="14"/>
                <w:szCs w:val="14"/>
              </w:rPr>
              <w:t>探矿权保留登记</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县自然资源局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申请人可在矿业权属地或网上申请办理。</w:t>
            </w:r>
          </w:p>
        </w:tc>
        <w:tc>
          <w:tcPr>
            <w:tcW w:w="927" w:type="dxa"/>
            <w:vAlign w:val="center"/>
          </w:tcPr>
          <w:p>
            <w:pPr>
              <w:autoSpaceDE/>
              <w:autoSpaceDN/>
              <w:spacing w:line="200" w:lineRule="exact"/>
              <w:jc w:val="center"/>
              <w:rPr>
                <w:sz w:val="14"/>
                <w:szCs w:val="14"/>
                <w:lang w:eastAsia="zh-CN"/>
              </w:rPr>
            </w:pPr>
            <w:r>
              <w:rPr>
                <w:rFonts w:hint="eastAsia"/>
                <w:sz w:val="14"/>
                <w:szCs w:val="14"/>
              </w:rPr>
              <w:t>省、市、县</w:t>
            </w:r>
          </w:p>
        </w:tc>
        <w:tc>
          <w:tcPr>
            <w:tcW w:w="1473" w:type="dxa"/>
            <w:vAlign w:val="center"/>
          </w:tcPr>
          <w:p>
            <w:pPr>
              <w:autoSpaceDE/>
              <w:autoSpaceDN/>
              <w:spacing w:line="200" w:lineRule="exact"/>
              <w:jc w:val="center"/>
              <w:rPr>
                <w:sz w:val="14"/>
                <w:szCs w:val="14"/>
                <w:lang w:eastAsia="zh-CN"/>
              </w:rPr>
            </w:pPr>
            <w:r>
              <w:rPr>
                <w:rFonts w:hint="eastAsia"/>
                <w:sz w:val="14"/>
                <w:szCs w:val="14"/>
              </w:rPr>
              <w:t>全程网办</w:t>
            </w:r>
          </w:p>
        </w:tc>
        <w:tc>
          <w:tcPr>
            <w:tcW w:w="1235" w:type="dxa"/>
            <w:vAlign w:val="center"/>
          </w:tcPr>
          <w:p>
            <w:pPr>
              <w:autoSpaceDE/>
              <w:autoSpaceDN/>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90</w:t>
            </w:r>
          </w:p>
        </w:tc>
        <w:tc>
          <w:tcPr>
            <w:tcW w:w="2735" w:type="dxa"/>
            <w:vAlign w:val="center"/>
          </w:tcPr>
          <w:p>
            <w:pPr>
              <w:autoSpaceDE/>
              <w:autoSpaceDN/>
              <w:spacing w:line="200" w:lineRule="exact"/>
              <w:jc w:val="center"/>
              <w:rPr>
                <w:sz w:val="14"/>
                <w:szCs w:val="14"/>
                <w:lang w:eastAsia="zh-CN"/>
              </w:rPr>
            </w:pPr>
            <w:r>
              <w:rPr>
                <w:rFonts w:hint="eastAsia"/>
                <w:sz w:val="14"/>
                <w:szCs w:val="14"/>
              </w:rPr>
              <w:t>探矿权延续登记</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县自然资源局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申请人可在矿业权属地或网上申请办理。</w:t>
            </w:r>
          </w:p>
        </w:tc>
        <w:tc>
          <w:tcPr>
            <w:tcW w:w="927" w:type="dxa"/>
            <w:vAlign w:val="center"/>
          </w:tcPr>
          <w:p>
            <w:pPr>
              <w:autoSpaceDE/>
              <w:autoSpaceDN/>
              <w:spacing w:line="200" w:lineRule="exact"/>
              <w:jc w:val="center"/>
              <w:rPr>
                <w:sz w:val="14"/>
                <w:szCs w:val="14"/>
                <w:lang w:eastAsia="zh-CN"/>
              </w:rPr>
            </w:pPr>
            <w:r>
              <w:rPr>
                <w:rFonts w:hint="eastAsia"/>
                <w:sz w:val="14"/>
                <w:szCs w:val="14"/>
              </w:rPr>
              <w:t>省、市、县</w:t>
            </w:r>
          </w:p>
        </w:tc>
        <w:tc>
          <w:tcPr>
            <w:tcW w:w="1473" w:type="dxa"/>
            <w:vAlign w:val="center"/>
          </w:tcPr>
          <w:p>
            <w:pPr>
              <w:autoSpaceDE/>
              <w:autoSpaceDN/>
              <w:spacing w:line="200" w:lineRule="exact"/>
              <w:jc w:val="center"/>
              <w:rPr>
                <w:sz w:val="14"/>
                <w:szCs w:val="14"/>
                <w:lang w:eastAsia="zh-CN"/>
              </w:rPr>
            </w:pPr>
            <w:r>
              <w:rPr>
                <w:rFonts w:hint="eastAsia"/>
                <w:sz w:val="14"/>
                <w:szCs w:val="14"/>
              </w:rPr>
              <w:t>全程网办</w:t>
            </w:r>
          </w:p>
        </w:tc>
        <w:tc>
          <w:tcPr>
            <w:tcW w:w="1235" w:type="dxa"/>
            <w:vAlign w:val="center"/>
          </w:tcPr>
          <w:p>
            <w:pPr>
              <w:autoSpaceDE/>
              <w:autoSpaceDN/>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91</w:t>
            </w:r>
          </w:p>
        </w:tc>
        <w:tc>
          <w:tcPr>
            <w:tcW w:w="2735" w:type="dxa"/>
            <w:vAlign w:val="center"/>
          </w:tcPr>
          <w:p>
            <w:pPr>
              <w:autoSpaceDE/>
              <w:autoSpaceDN/>
              <w:spacing w:line="200" w:lineRule="exact"/>
              <w:jc w:val="center"/>
              <w:rPr>
                <w:sz w:val="14"/>
                <w:szCs w:val="14"/>
                <w:lang w:eastAsia="zh-CN"/>
              </w:rPr>
            </w:pPr>
            <w:r>
              <w:rPr>
                <w:rFonts w:hint="eastAsia"/>
                <w:sz w:val="14"/>
                <w:szCs w:val="14"/>
              </w:rPr>
              <w:t>探矿权变更登记</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县自然资源局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申请人可在矿业权属地或网上申请办理。</w:t>
            </w:r>
          </w:p>
        </w:tc>
        <w:tc>
          <w:tcPr>
            <w:tcW w:w="927" w:type="dxa"/>
            <w:vAlign w:val="center"/>
          </w:tcPr>
          <w:p>
            <w:pPr>
              <w:autoSpaceDE/>
              <w:autoSpaceDN/>
              <w:spacing w:line="200" w:lineRule="exact"/>
              <w:jc w:val="center"/>
              <w:rPr>
                <w:sz w:val="14"/>
                <w:szCs w:val="14"/>
                <w:lang w:eastAsia="zh-CN"/>
              </w:rPr>
            </w:pPr>
            <w:r>
              <w:rPr>
                <w:rFonts w:hint="eastAsia"/>
                <w:sz w:val="14"/>
                <w:szCs w:val="14"/>
              </w:rPr>
              <w:t>省、市、县</w:t>
            </w:r>
          </w:p>
        </w:tc>
        <w:tc>
          <w:tcPr>
            <w:tcW w:w="1473" w:type="dxa"/>
            <w:vAlign w:val="center"/>
          </w:tcPr>
          <w:p>
            <w:pPr>
              <w:autoSpaceDE/>
              <w:autoSpaceDN/>
              <w:spacing w:line="200" w:lineRule="exact"/>
              <w:jc w:val="center"/>
              <w:rPr>
                <w:sz w:val="14"/>
                <w:szCs w:val="14"/>
                <w:lang w:eastAsia="zh-CN"/>
              </w:rPr>
            </w:pPr>
            <w:r>
              <w:rPr>
                <w:rFonts w:hint="eastAsia"/>
                <w:sz w:val="14"/>
                <w:szCs w:val="14"/>
              </w:rPr>
              <w:t>全程网办</w:t>
            </w:r>
          </w:p>
        </w:tc>
        <w:tc>
          <w:tcPr>
            <w:tcW w:w="1235" w:type="dxa"/>
            <w:vAlign w:val="center"/>
          </w:tcPr>
          <w:p>
            <w:pPr>
              <w:autoSpaceDE/>
              <w:autoSpaceDN/>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92</w:t>
            </w:r>
          </w:p>
        </w:tc>
        <w:tc>
          <w:tcPr>
            <w:tcW w:w="2735" w:type="dxa"/>
            <w:vAlign w:val="center"/>
          </w:tcPr>
          <w:p>
            <w:pPr>
              <w:autoSpaceDE/>
              <w:autoSpaceDN/>
              <w:spacing w:line="200" w:lineRule="exact"/>
              <w:jc w:val="center"/>
              <w:rPr>
                <w:sz w:val="14"/>
                <w:szCs w:val="14"/>
                <w:lang w:eastAsia="zh-CN"/>
              </w:rPr>
            </w:pPr>
            <w:r>
              <w:rPr>
                <w:rFonts w:hint="eastAsia"/>
                <w:sz w:val="14"/>
                <w:szCs w:val="14"/>
              </w:rPr>
              <w:t>探矿权注销登记</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县自然资源局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申请人可在矿业权属地或网上申请办理。</w:t>
            </w:r>
          </w:p>
        </w:tc>
        <w:tc>
          <w:tcPr>
            <w:tcW w:w="927" w:type="dxa"/>
            <w:vAlign w:val="center"/>
          </w:tcPr>
          <w:p>
            <w:pPr>
              <w:autoSpaceDE/>
              <w:autoSpaceDN/>
              <w:spacing w:line="200" w:lineRule="exact"/>
              <w:jc w:val="center"/>
              <w:rPr>
                <w:sz w:val="14"/>
                <w:szCs w:val="14"/>
                <w:lang w:eastAsia="zh-CN"/>
              </w:rPr>
            </w:pPr>
            <w:r>
              <w:rPr>
                <w:rFonts w:hint="eastAsia"/>
                <w:sz w:val="14"/>
                <w:szCs w:val="14"/>
              </w:rPr>
              <w:t>省、市、县</w:t>
            </w:r>
          </w:p>
        </w:tc>
        <w:tc>
          <w:tcPr>
            <w:tcW w:w="1473" w:type="dxa"/>
            <w:vAlign w:val="center"/>
          </w:tcPr>
          <w:p>
            <w:pPr>
              <w:autoSpaceDE/>
              <w:autoSpaceDN/>
              <w:spacing w:line="200" w:lineRule="exact"/>
              <w:jc w:val="center"/>
              <w:rPr>
                <w:sz w:val="14"/>
                <w:szCs w:val="14"/>
                <w:lang w:eastAsia="zh-CN"/>
              </w:rPr>
            </w:pPr>
            <w:r>
              <w:rPr>
                <w:rFonts w:hint="eastAsia"/>
                <w:sz w:val="14"/>
                <w:szCs w:val="14"/>
              </w:rPr>
              <w:t>全程网办</w:t>
            </w:r>
          </w:p>
        </w:tc>
        <w:tc>
          <w:tcPr>
            <w:tcW w:w="1235" w:type="dxa"/>
            <w:vAlign w:val="center"/>
          </w:tcPr>
          <w:p>
            <w:pPr>
              <w:autoSpaceDE/>
              <w:autoSpaceDN/>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93</w:t>
            </w:r>
          </w:p>
        </w:tc>
        <w:tc>
          <w:tcPr>
            <w:tcW w:w="2735" w:type="dxa"/>
            <w:vAlign w:val="center"/>
          </w:tcPr>
          <w:p>
            <w:pPr>
              <w:autoSpaceDE/>
              <w:autoSpaceDN/>
              <w:spacing w:line="200" w:lineRule="exact"/>
              <w:jc w:val="center"/>
              <w:rPr>
                <w:sz w:val="14"/>
                <w:szCs w:val="14"/>
                <w:lang w:eastAsia="zh-CN"/>
              </w:rPr>
            </w:pPr>
            <w:r>
              <w:rPr>
                <w:rFonts w:hint="eastAsia"/>
                <w:sz w:val="14"/>
                <w:szCs w:val="14"/>
              </w:rPr>
              <w:t>新设采矿权登记</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县自然资源局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申请人可在矿业权属地或网上申请办理。</w:t>
            </w:r>
          </w:p>
        </w:tc>
        <w:tc>
          <w:tcPr>
            <w:tcW w:w="927" w:type="dxa"/>
            <w:vAlign w:val="center"/>
          </w:tcPr>
          <w:p>
            <w:pPr>
              <w:autoSpaceDE/>
              <w:autoSpaceDN/>
              <w:spacing w:line="200" w:lineRule="exact"/>
              <w:jc w:val="center"/>
              <w:rPr>
                <w:sz w:val="14"/>
                <w:szCs w:val="14"/>
                <w:lang w:eastAsia="zh-CN"/>
              </w:rPr>
            </w:pPr>
            <w:r>
              <w:rPr>
                <w:rFonts w:hint="eastAsia"/>
                <w:sz w:val="14"/>
                <w:szCs w:val="14"/>
              </w:rPr>
              <w:t>省、市、县</w:t>
            </w:r>
          </w:p>
        </w:tc>
        <w:tc>
          <w:tcPr>
            <w:tcW w:w="1473" w:type="dxa"/>
            <w:vAlign w:val="center"/>
          </w:tcPr>
          <w:p>
            <w:pPr>
              <w:autoSpaceDE/>
              <w:autoSpaceDN/>
              <w:spacing w:line="200" w:lineRule="exact"/>
              <w:jc w:val="center"/>
              <w:rPr>
                <w:sz w:val="14"/>
                <w:szCs w:val="14"/>
                <w:lang w:eastAsia="zh-CN"/>
              </w:rPr>
            </w:pPr>
            <w:r>
              <w:rPr>
                <w:rFonts w:hint="eastAsia"/>
                <w:sz w:val="14"/>
                <w:szCs w:val="14"/>
              </w:rPr>
              <w:t>全程网办</w:t>
            </w:r>
          </w:p>
        </w:tc>
        <w:tc>
          <w:tcPr>
            <w:tcW w:w="1235" w:type="dxa"/>
            <w:vAlign w:val="center"/>
          </w:tcPr>
          <w:p>
            <w:pPr>
              <w:autoSpaceDE/>
              <w:autoSpaceDN/>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94</w:t>
            </w:r>
          </w:p>
        </w:tc>
        <w:tc>
          <w:tcPr>
            <w:tcW w:w="2735" w:type="dxa"/>
            <w:vAlign w:val="center"/>
          </w:tcPr>
          <w:p>
            <w:pPr>
              <w:autoSpaceDE/>
              <w:autoSpaceDN/>
              <w:spacing w:line="200" w:lineRule="exact"/>
              <w:jc w:val="center"/>
              <w:rPr>
                <w:sz w:val="14"/>
                <w:szCs w:val="14"/>
                <w:lang w:eastAsia="zh-CN"/>
              </w:rPr>
            </w:pPr>
            <w:r>
              <w:rPr>
                <w:rFonts w:hint="eastAsia"/>
                <w:sz w:val="14"/>
                <w:szCs w:val="14"/>
              </w:rPr>
              <w:t>采矿权变更登记</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县自然资源局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申请人可在矿业权属地或网上申请办理。</w:t>
            </w:r>
          </w:p>
        </w:tc>
        <w:tc>
          <w:tcPr>
            <w:tcW w:w="927" w:type="dxa"/>
            <w:vAlign w:val="center"/>
          </w:tcPr>
          <w:p>
            <w:pPr>
              <w:autoSpaceDE/>
              <w:autoSpaceDN/>
              <w:spacing w:line="200" w:lineRule="exact"/>
              <w:jc w:val="center"/>
              <w:rPr>
                <w:sz w:val="14"/>
                <w:szCs w:val="14"/>
                <w:lang w:eastAsia="zh-CN"/>
              </w:rPr>
            </w:pPr>
            <w:r>
              <w:rPr>
                <w:rFonts w:hint="eastAsia"/>
                <w:sz w:val="14"/>
                <w:szCs w:val="14"/>
              </w:rPr>
              <w:t>省、市、县</w:t>
            </w:r>
          </w:p>
        </w:tc>
        <w:tc>
          <w:tcPr>
            <w:tcW w:w="1473" w:type="dxa"/>
            <w:vAlign w:val="center"/>
          </w:tcPr>
          <w:p>
            <w:pPr>
              <w:autoSpaceDE/>
              <w:autoSpaceDN/>
              <w:spacing w:line="200" w:lineRule="exact"/>
              <w:jc w:val="center"/>
              <w:rPr>
                <w:sz w:val="14"/>
                <w:szCs w:val="14"/>
                <w:lang w:eastAsia="zh-CN"/>
              </w:rPr>
            </w:pPr>
            <w:r>
              <w:rPr>
                <w:rFonts w:hint="eastAsia"/>
                <w:sz w:val="14"/>
                <w:szCs w:val="14"/>
              </w:rPr>
              <w:t>全程网办</w:t>
            </w:r>
          </w:p>
        </w:tc>
        <w:tc>
          <w:tcPr>
            <w:tcW w:w="1235" w:type="dxa"/>
            <w:vAlign w:val="center"/>
          </w:tcPr>
          <w:p>
            <w:pPr>
              <w:autoSpaceDE/>
              <w:autoSpaceDN/>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95</w:t>
            </w:r>
          </w:p>
        </w:tc>
        <w:tc>
          <w:tcPr>
            <w:tcW w:w="2735" w:type="dxa"/>
            <w:vAlign w:val="center"/>
          </w:tcPr>
          <w:p>
            <w:pPr>
              <w:autoSpaceDE/>
              <w:autoSpaceDN/>
              <w:spacing w:line="200" w:lineRule="exact"/>
              <w:jc w:val="center"/>
              <w:rPr>
                <w:sz w:val="14"/>
                <w:szCs w:val="14"/>
                <w:lang w:eastAsia="zh-CN"/>
              </w:rPr>
            </w:pPr>
            <w:r>
              <w:rPr>
                <w:rFonts w:hint="eastAsia"/>
                <w:sz w:val="14"/>
                <w:szCs w:val="14"/>
              </w:rPr>
              <w:t>采矿权抵押备案</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县自然资源局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申请人可在矿业权属地或网上申请办理。</w:t>
            </w:r>
          </w:p>
        </w:tc>
        <w:tc>
          <w:tcPr>
            <w:tcW w:w="927" w:type="dxa"/>
            <w:vAlign w:val="center"/>
          </w:tcPr>
          <w:p>
            <w:pPr>
              <w:autoSpaceDE/>
              <w:autoSpaceDN/>
              <w:spacing w:line="200" w:lineRule="exact"/>
              <w:jc w:val="center"/>
              <w:rPr>
                <w:sz w:val="14"/>
                <w:szCs w:val="14"/>
                <w:lang w:eastAsia="zh-CN"/>
              </w:rPr>
            </w:pPr>
            <w:r>
              <w:rPr>
                <w:rFonts w:hint="eastAsia"/>
                <w:sz w:val="14"/>
                <w:szCs w:val="14"/>
              </w:rPr>
              <w:t>省、市、县</w:t>
            </w:r>
          </w:p>
        </w:tc>
        <w:tc>
          <w:tcPr>
            <w:tcW w:w="1473" w:type="dxa"/>
            <w:vAlign w:val="center"/>
          </w:tcPr>
          <w:p>
            <w:pPr>
              <w:autoSpaceDE/>
              <w:autoSpaceDN/>
              <w:spacing w:line="200" w:lineRule="exact"/>
              <w:jc w:val="center"/>
              <w:rPr>
                <w:sz w:val="14"/>
                <w:szCs w:val="14"/>
                <w:lang w:eastAsia="zh-CN"/>
              </w:rPr>
            </w:pPr>
            <w:r>
              <w:rPr>
                <w:rFonts w:hint="eastAsia"/>
                <w:sz w:val="14"/>
                <w:szCs w:val="14"/>
              </w:rPr>
              <w:t>全程网办</w:t>
            </w:r>
          </w:p>
        </w:tc>
        <w:tc>
          <w:tcPr>
            <w:tcW w:w="1235" w:type="dxa"/>
            <w:vAlign w:val="center"/>
          </w:tcPr>
          <w:p>
            <w:pPr>
              <w:autoSpaceDE/>
              <w:autoSpaceDN/>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96</w:t>
            </w:r>
          </w:p>
        </w:tc>
        <w:tc>
          <w:tcPr>
            <w:tcW w:w="2735" w:type="dxa"/>
            <w:vAlign w:val="center"/>
          </w:tcPr>
          <w:p>
            <w:pPr>
              <w:autoSpaceDE/>
              <w:autoSpaceDN/>
              <w:spacing w:line="200" w:lineRule="exact"/>
              <w:jc w:val="center"/>
              <w:rPr>
                <w:sz w:val="14"/>
                <w:szCs w:val="14"/>
                <w:lang w:eastAsia="zh-CN"/>
              </w:rPr>
            </w:pPr>
            <w:r>
              <w:rPr>
                <w:rFonts w:hint="eastAsia"/>
                <w:sz w:val="14"/>
                <w:szCs w:val="14"/>
              </w:rPr>
              <w:t>采矿权延续登记</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县自然资源局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申请人可在矿业权属地或网上申请办理。</w:t>
            </w:r>
          </w:p>
        </w:tc>
        <w:tc>
          <w:tcPr>
            <w:tcW w:w="927" w:type="dxa"/>
            <w:vAlign w:val="center"/>
          </w:tcPr>
          <w:p>
            <w:pPr>
              <w:autoSpaceDE/>
              <w:autoSpaceDN/>
              <w:spacing w:line="200" w:lineRule="exact"/>
              <w:jc w:val="center"/>
              <w:rPr>
                <w:sz w:val="14"/>
                <w:szCs w:val="14"/>
                <w:lang w:eastAsia="zh-CN"/>
              </w:rPr>
            </w:pPr>
            <w:r>
              <w:rPr>
                <w:rFonts w:hint="eastAsia"/>
                <w:sz w:val="14"/>
                <w:szCs w:val="14"/>
              </w:rPr>
              <w:t>省、市、县</w:t>
            </w:r>
          </w:p>
        </w:tc>
        <w:tc>
          <w:tcPr>
            <w:tcW w:w="1473" w:type="dxa"/>
            <w:vAlign w:val="center"/>
          </w:tcPr>
          <w:p>
            <w:pPr>
              <w:autoSpaceDE/>
              <w:autoSpaceDN/>
              <w:spacing w:line="200" w:lineRule="exact"/>
              <w:jc w:val="center"/>
              <w:rPr>
                <w:sz w:val="14"/>
                <w:szCs w:val="14"/>
                <w:lang w:eastAsia="zh-CN"/>
              </w:rPr>
            </w:pPr>
            <w:r>
              <w:rPr>
                <w:rFonts w:hint="eastAsia"/>
                <w:sz w:val="14"/>
                <w:szCs w:val="14"/>
              </w:rPr>
              <w:t>全程网办</w:t>
            </w:r>
          </w:p>
        </w:tc>
        <w:tc>
          <w:tcPr>
            <w:tcW w:w="1235" w:type="dxa"/>
            <w:vAlign w:val="center"/>
          </w:tcPr>
          <w:p>
            <w:pPr>
              <w:autoSpaceDE/>
              <w:autoSpaceDN/>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97</w:t>
            </w:r>
          </w:p>
        </w:tc>
        <w:tc>
          <w:tcPr>
            <w:tcW w:w="2735" w:type="dxa"/>
            <w:vAlign w:val="center"/>
          </w:tcPr>
          <w:p>
            <w:pPr>
              <w:autoSpaceDE/>
              <w:autoSpaceDN/>
              <w:spacing w:line="200" w:lineRule="exact"/>
              <w:jc w:val="center"/>
              <w:rPr>
                <w:sz w:val="14"/>
                <w:szCs w:val="14"/>
                <w:lang w:eastAsia="zh-CN"/>
              </w:rPr>
            </w:pPr>
            <w:r>
              <w:rPr>
                <w:rFonts w:hint="eastAsia"/>
                <w:sz w:val="14"/>
                <w:szCs w:val="14"/>
              </w:rPr>
              <w:t>采矿权注销登记</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县自然资源局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申请人可在矿业权属地或网上申请办理。</w:t>
            </w:r>
          </w:p>
        </w:tc>
        <w:tc>
          <w:tcPr>
            <w:tcW w:w="927" w:type="dxa"/>
            <w:vAlign w:val="center"/>
          </w:tcPr>
          <w:p>
            <w:pPr>
              <w:autoSpaceDE/>
              <w:autoSpaceDN/>
              <w:spacing w:line="200" w:lineRule="exact"/>
              <w:jc w:val="center"/>
              <w:rPr>
                <w:sz w:val="14"/>
                <w:szCs w:val="14"/>
                <w:lang w:eastAsia="zh-CN"/>
              </w:rPr>
            </w:pPr>
            <w:r>
              <w:rPr>
                <w:rFonts w:hint="eastAsia"/>
                <w:sz w:val="14"/>
                <w:szCs w:val="14"/>
              </w:rPr>
              <w:t>省、市、县</w:t>
            </w:r>
          </w:p>
        </w:tc>
        <w:tc>
          <w:tcPr>
            <w:tcW w:w="1473" w:type="dxa"/>
            <w:vAlign w:val="center"/>
          </w:tcPr>
          <w:p>
            <w:pPr>
              <w:autoSpaceDE/>
              <w:autoSpaceDN/>
              <w:spacing w:line="200" w:lineRule="exact"/>
              <w:jc w:val="center"/>
              <w:rPr>
                <w:sz w:val="14"/>
                <w:szCs w:val="14"/>
                <w:lang w:eastAsia="zh-CN"/>
              </w:rPr>
            </w:pPr>
            <w:r>
              <w:rPr>
                <w:rFonts w:hint="eastAsia"/>
                <w:sz w:val="14"/>
                <w:szCs w:val="14"/>
              </w:rPr>
              <w:t>全程网办</w:t>
            </w:r>
          </w:p>
        </w:tc>
        <w:tc>
          <w:tcPr>
            <w:tcW w:w="1235" w:type="dxa"/>
            <w:vAlign w:val="center"/>
          </w:tcPr>
          <w:p>
            <w:pPr>
              <w:autoSpaceDE/>
              <w:autoSpaceDN/>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98</w:t>
            </w:r>
          </w:p>
        </w:tc>
        <w:tc>
          <w:tcPr>
            <w:tcW w:w="2735" w:type="dxa"/>
            <w:vAlign w:val="center"/>
          </w:tcPr>
          <w:p>
            <w:pPr>
              <w:autoSpaceDE/>
              <w:autoSpaceDN/>
              <w:spacing w:line="200" w:lineRule="exact"/>
              <w:jc w:val="center"/>
              <w:rPr>
                <w:sz w:val="14"/>
                <w:szCs w:val="14"/>
                <w:lang w:eastAsia="zh-CN"/>
              </w:rPr>
            </w:pPr>
            <w:r>
              <w:rPr>
                <w:rFonts w:hint="eastAsia"/>
                <w:sz w:val="14"/>
                <w:szCs w:val="14"/>
                <w:lang w:eastAsia="zh-CN"/>
              </w:rPr>
              <w:t>出具贷款职工住房公积金缴存使用证明</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广元市住房公积金管理中心苍溪县管理部</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申请人在非住房公积金缴存地购房，可向购房地住 房公积金管理中心申请出具贷款职工住房公积金缴存使用证明，不受住房公积金缴存地限制。</w:t>
            </w:r>
          </w:p>
        </w:tc>
        <w:tc>
          <w:tcPr>
            <w:tcW w:w="927" w:type="dxa"/>
            <w:vAlign w:val="center"/>
          </w:tcPr>
          <w:p>
            <w:pPr>
              <w:autoSpaceDE/>
              <w:autoSpaceDN/>
              <w:spacing w:line="200" w:lineRule="exact"/>
              <w:jc w:val="center"/>
              <w:rPr>
                <w:sz w:val="14"/>
                <w:szCs w:val="14"/>
                <w:lang w:eastAsia="zh-CN"/>
              </w:rPr>
            </w:pPr>
            <w:r>
              <w:rPr>
                <w:rFonts w:hint="eastAsia"/>
                <w:sz w:val="14"/>
                <w:szCs w:val="14"/>
              </w:rPr>
              <w:t>、市、县</w:t>
            </w:r>
          </w:p>
        </w:tc>
        <w:tc>
          <w:tcPr>
            <w:tcW w:w="1473" w:type="dxa"/>
            <w:vAlign w:val="center"/>
          </w:tcPr>
          <w:p>
            <w:pPr>
              <w:autoSpaceDE/>
              <w:autoSpaceDN/>
              <w:spacing w:line="200" w:lineRule="exact"/>
              <w:jc w:val="center"/>
              <w:rPr>
                <w:sz w:val="14"/>
                <w:szCs w:val="14"/>
                <w:lang w:eastAsia="zh-CN"/>
              </w:rPr>
            </w:pPr>
            <w:r>
              <w:rPr>
                <w:rFonts w:hint="eastAsia"/>
                <w:sz w:val="14"/>
                <w:szCs w:val="14"/>
              </w:rPr>
              <w:t>全程网办</w:t>
            </w:r>
          </w:p>
        </w:tc>
        <w:tc>
          <w:tcPr>
            <w:tcW w:w="1235" w:type="dxa"/>
            <w:vAlign w:val="center"/>
          </w:tcPr>
          <w:p>
            <w:pPr>
              <w:autoSpaceDE/>
              <w:autoSpaceDN/>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99</w:t>
            </w:r>
          </w:p>
        </w:tc>
        <w:tc>
          <w:tcPr>
            <w:tcW w:w="2735" w:type="dxa"/>
            <w:vAlign w:val="center"/>
          </w:tcPr>
          <w:p>
            <w:pPr>
              <w:autoSpaceDE/>
              <w:autoSpaceDN/>
              <w:spacing w:line="200" w:lineRule="exact"/>
              <w:jc w:val="center"/>
              <w:rPr>
                <w:sz w:val="14"/>
                <w:szCs w:val="14"/>
                <w:lang w:eastAsia="zh-CN"/>
              </w:rPr>
            </w:pPr>
            <w:r>
              <w:rPr>
                <w:rFonts w:hint="eastAsia"/>
                <w:sz w:val="14"/>
                <w:szCs w:val="14"/>
                <w:lang w:eastAsia="zh-CN"/>
              </w:rPr>
              <w:t>正常退休提取住房公积金</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广元市住房公积金管理中心苍溪县管理部</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申请人正常退休，可异地提取住房公积金，不受住房公积金缴存地限制。</w:t>
            </w:r>
          </w:p>
        </w:tc>
        <w:tc>
          <w:tcPr>
            <w:tcW w:w="927" w:type="dxa"/>
            <w:vAlign w:val="center"/>
          </w:tcPr>
          <w:p>
            <w:pPr>
              <w:autoSpaceDE/>
              <w:autoSpaceDN/>
              <w:spacing w:line="200" w:lineRule="exact"/>
              <w:jc w:val="center"/>
              <w:rPr>
                <w:sz w:val="14"/>
                <w:szCs w:val="14"/>
                <w:lang w:eastAsia="zh-CN"/>
              </w:rPr>
            </w:pPr>
            <w:r>
              <w:rPr>
                <w:rFonts w:hint="eastAsia"/>
                <w:sz w:val="14"/>
                <w:szCs w:val="14"/>
              </w:rPr>
              <w:t>省、市、县</w:t>
            </w:r>
          </w:p>
        </w:tc>
        <w:tc>
          <w:tcPr>
            <w:tcW w:w="1473" w:type="dxa"/>
            <w:vAlign w:val="center"/>
          </w:tcPr>
          <w:p>
            <w:pPr>
              <w:autoSpaceDE/>
              <w:autoSpaceDN/>
              <w:spacing w:line="200" w:lineRule="exact"/>
              <w:jc w:val="center"/>
              <w:rPr>
                <w:sz w:val="14"/>
                <w:szCs w:val="14"/>
                <w:lang w:eastAsia="zh-CN"/>
              </w:rPr>
            </w:pPr>
            <w:r>
              <w:rPr>
                <w:rFonts w:hint="eastAsia"/>
                <w:sz w:val="14"/>
                <w:szCs w:val="14"/>
              </w:rPr>
              <w:t>全程网办</w:t>
            </w:r>
          </w:p>
        </w:tc>
        <w:tc>
          <w:tcPr>
            <w:tcW w:w="1235" w:type="dxa"/>
            <w:vAlign w:val="center"/>
          </w:tcPr>
          <w:p>
            <w:pPr>
              <w:autoSpaceDE/>
              <w:autoSpaceDN/>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100</w:t>
            </w:r>
          </w:p>
        </w:tc>
        <w:tc>
          <w:tcPr>
            <w:tcW w:w="2735" w:type="dxa"/>
            <w:vAlign w:val="center"/>
          </w:tcPr>
          <w:p>
            <w:pPr>
              <w:autoSpaceDE/>
              <w:autoSpaceDN/>
              <w:spacing w:line="200" w:lineRule="exact"/>
              <w:jc w:val="center"/>
              <w:rPr>
                <w:sz w:val="14"/>
                <w:szCs w:val="14"/>
                <w:lang w:eastAsia="zh-CN"/>
              </w:rPr>
            </w:pPr>
            <w:r>
              <w:rPr>
                <w:rFonts w:hint="eastAsia"/>
                <w:sz w:val="14"/>
                <w:szCs w:val="14"/>
                <w:lang w:eastAsia="zh-CN"/>
              </w:rPr>
              <w:t>住房公积金单位登记开户</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广元市住房公积金管理中心苍溪县管理部</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申请人可异地向注册地住房公积金管理中心申请住房公积金单位登记开户，不受地域限制。</w:t>
            </w:r>
          </w:p>
        </w:tc>
        <w:tc>
          <w:tcPr>
            <w:tcW w:w="927" w:type="dxa"/>
            <w:vAlign w:val="center"/>
          </w:tcPr>
          <w:p>
            <w:pPr>
              <w:autoSpaceDE/>
              <w:autoSpaceDN/>
              <w:spacing w:line="200" w:lineRule="exact"/>
              <w:jc w:val="center"/>
              <w:rPr>
                <w:sz w:val="14"/>
                <w:szCs w:val="14"/>
                <w:lang w:eastAsia="zh-CN"/>
              </w:rPr>
            </w:pPr>
            <w:r>
              <w:rPr>
                <w:rFonts w:hint="eastAsia"/>
                <w:sz w:val="14"/>
                <w:szCs w:val="14"/>
              </w:rPr>
              <w:t>省、市、县</w:t>
            </w:r>
          </w:p>
        </w:tc>
        <w:tc>
          <w:tcPr>
            <w:tcW w:w="1473" w:type="dxa"/>
            <w:vAlign w:val="center"/>
          </w:tcPr>
          <w:p>
            <w:pPr>
              <w:autoSpaceDE/>
              <w:autoSpaceDN/>
              <w:spacing w:line="200" w:lineRule="exact"/>
              <w:jc w:val="center"/>
              <w:rPr>
                <w:sz w:val="14"/>
                <w:szCs w:val="14"/>
                <w:lang w:eastAsia="zh-CN"/>
              </w:rPr>
            </w:pPr>
            <w:r>
              <w:rPr>
                <w:rFonts w:hint="eastAsia"/>
                <w:sz w:val="14"/>
                <w:szCs w:val="14"/>
              </w:rPr>
              <w:t>全程网办</w:t>
            </w:r>
          </w:p>
        </w:tc>
        <w:tc>
          <w:tcPr>
            <w:tcW w:w="1235" w:type="dxa"/>
            <w:vAlign w:val="center"/>
          </w:tcPr>
          <w:p>
            <w:pPr>
              <w:autoSpaceDE/>
              <w:autoSpaceDN/>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101</w:t>
            </w:r>
          </w:p>
        </w:tc>
        <w:tc>
          <w:tcPr>
            <w:tcW w:w="2735" w:type="dxa"/>
            <w:vAlign w:val="center"/>
          </w:tcPr>
          <w:p>
            <w:pPr>
              <w:autoSpaceDE/>
              <w:autoSpaceDN/>
              <w:spacing w:line="200" w:lineRule="exact"/>
              <w:jc w:val="center"/>
              <w:rPr>
                <w:sz w:val="14"/>
                <w:szCs w:val="14"/>
                <w:lang w:eastAsia="zh-CN"/>
              </w:rPr>
            </w:pPr>
            <w:r>
              <w:rPr>
                <w:rFonts w:hint="eastAsia"/>
                <w:sz w:val="14"/>
                <w:szCs w:val="14"/>
                <w:lang w:eastAsia="zh-CN"/>
              </w:rPr>
              <w:t>住房公积金单位及个人缴存信息变更</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广元市住房公积金管理中心苍溪县管理部</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申请人可异地向缴存地住房公积金管理中心申请变更单位及个人住房公积金缴存信息，不受地域限制。</w:t>
            </w:r>
          </w:p>
        </w:tc>
        <w:tc>
          <w:tcPr>
            <w:tcW w:w="927" w:type="dxa"/>
            <w:vAlign w:val="center"/>
          </w:tcPr>
          <w:p>
            <w:pPr>
              <w:autoSpaceDE/>
              <w:autoSpaceDN/>
              <w:spacing w:line="200" w:lineRule="exact"/>
              <w:jc w:val="center"/>
              <w:rPr>
                <w:sz w:val="14"/>
                <w:szCs w:val="14"/>
                <w:lang w:eastAsia="zh-CN"/>
              </w:rPr>
            </w:pPr>
            <w:r>
              <w:rPr>
                <w:rFonts w:hint="eastAsia"/>
                <w:sz w:val="14"/>
                <w:szCs w:val="14"/>
              </w:rPr>
              <w:t>省、市、县</w:t>
            </w:r>
          </w:p>
        </w:tc>
        <w:tc>
          <w:tcPr>
            <w:tcW w:w="1473" w:type="dxa"/>
            <w:vAlign w:val="center"/>
          </w:tcPr>
          <w:p>
            <w:pPr>
              <w:autoSpaceDE/>
              <w:autoSpaceDN/>
              <w:spacing w:line="200" w:lineRule="exact"/>
              <w:jc w:val="center"/>
              <w:rPr>
                <w:sz w:val="14"/>
                <w:szCs w:val="14"/>
                <w:lang w:eastAsia="zh-CN"/>
              </w:rPr>
            </w:pPr>
            <w:r>
              <w:rPr>
                <w:rFonts w:hint="eastAsia"/>
                <w:sz w:val="14"/>
                <w:szCs w:val="14"/>
              </w:rPr>
              <w:t>全程网办</w:t>
            </w:r>
          </w:p>
        </w:tc>
        <w:tc>
          <w:tcPr>
            <w:tcW w:w="1235" w:type="dxa"/>
            <w:vAlign w:val="center"/>
          </w:tcPr>
          <w:p>
            <w:pPr>
              <w:autoSpaceDE/>
              <w:autoSpaceDN/>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102</w:t>
            </w:r>
          </w:p>
        </w:tc>
        <w:tc>
          <w:tcPr>
            <w:tcW w:w="2735" w:type="dxa"/>
            <w:vAlign w:val="center"/>
          </w:tcPr>
          <w:p>
            <w:pPr>
              <w:autoSpaceDE/>
              <w:autoSpaceDN/>
              <w:spacing w:line="200" w:lineRule="exact"/>
              <w:jc w:val="center"/>
              <w:rPr>
                <w:sz w:val="14"/>
                <w:szCs w:val="14"/>
                <w:lang w:eastAsia="zh-CN"/>
              </w:rPr>
            </w:pPr>
            <w:r>
              <w:rPr>
                <w:rFonts w:hint="eastAsia"/>
                <w:sz w:val="14"/>
                <w:szCs w:val="14"/>
              </w:rPr>
              <w:t>购房提取住房公积金</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广元市住房公积金管理中心苍溪县管理部</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申请人在非缴存地购房的，可向购房地住房公积金 管理中心推出申请，从缴存地住房公积金管理中心提取住房公积金。</w:t>
            </w:r>
          </w:p>
        </w:tc>
        <w:tc>
          <w:tcPr>
            <w:tcW w:w="927" w:type="dxa"/>
            <w:vAlign w:val="center"/>
          </w:tcPr>
          <w:p>
            <w:pPr>
              <w:autoSpaceDE/>
              <w:autoSpaceDN/>
              <w:spacing w:line="200" w:lineRule="exact"/>
              <w:jc w:val="center"/>
              <w:rPr>
                <w:sz w:val="14"/>
                <w:szCs w:val="14"/>
                <w:lang w:eastAsia="zh-CN"/>
              </w:rPr>
            </w:pPr>
            <w:r>
              <w:rPr>
                <w:rFonts w:hint="eastAsia"/>
                <w:sz w:val="14"/>
                <w:szCs w:val="14"/>
              </w:rPr>
              <w:t>省、市、县</w:t>
            </w:r>
          </w:p>
        </w:tc>
        <w:tc>
          <w:tcPr>
            <w:tcW w:w="1473" w:type="dxa"/>
            <w:vAlign w:val="center"/>
          </w:tcPr>
          <w:p>
            <w:pPr>
              <w:autoSpaceDE/>
              <w:autoSpaceDN/>
              <w:spacing w:line="200" w:lineRule="exact"/>
              <w:jc w:val="center"/>
              <w:rPr>
                <w:sz w:val="14"/>
                <w:szCs w:val="14"/>
                <w:lang w:eastAsia="zh-CN"/>
              </w:rPr>
            </w:pPr>
            <w:r>
              <w:rPr>
                <w:rFonts w:hint="eastAsia"/>
                <w:sz w:val="14"/>
                <w:szCs w:val="14"/>
              </w:rPr>
              <w:t>全程网办</w:t>
            </w:r>
          </w:p>
        </w:tc>
        <w:tc>
          <w:tcPr>
            <w:tcW w:w="1235" w:type="dxa"/>
            <w:vAlign w:val="center"/>
          </w:tcPr>
          <w:p>
            <w:pPr>
              <w:autoSpaceDE/>
              <w:autoSpaceDN/>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103</w:t>
            </w:r>
          </w:p>
        </w:tc>
        <w:tc>
          <w:tcPr>
            <w:tcW w:w="2735" w:type="dxa"/>
            <w:vAlign w:val="center"/>
          </w:tcPr>
          <w:p>
            <w:pPr>
              <w:autoSpaceDE/>
              <w:autoSpaceDN/>
              <w:spacing w:line="200" w:lineRule="exact"/>
              <w:jc w:val="center"/>
              <w:rPr>
                <w:sz w:val="14"/>
                <w:szCs w:val="14"/>
                <w:lang w:eastAsia="zh-CN"/>
              </w:rPr>
            </w:pPr>
            <w:r>
              <w:rPr>
                <w:rFonts w:hint="eastAsia"/>
                <w:sz w:val="14"/>
                <w:szCs w:val="14"/>
                <w:lang w:eastAsia="zh-CN"/>
              </w:rPr>
              <w:t>开具住房公积金个人住房贷款全部还清证明</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广元市住房公积金管理中心苍溪县管理部</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申请人可异地向贷款地住房公积金管理中心申请开具住房公积金个人住房贷款全部还清证明，不受地域限制。</w:t>
            </w:r>
          </w:p>
        </w:tc>
        <w:tc>
          <w:tcPr>
            <w:tcW w:w="927" w:type="dxa"/>
            <w:vAlign w:val="center"/>
          </w:tcPr>
          <w:p>
            <w:pPr>
              <w:autoSpaceDE/>
              <w:autoSpaceDN/>
              <w:spacing w:line="200" w:lineRule="exact"/>
              <w:jc w:val="center"/>
              <w:rPr>
                <w:sz w:val="14"/>
                <w:szCs w:val="14"/>
                <w:lang w:eastAsia="zh-CN"/>
              </w:rPr>
            </w:pPr>
            <w:r>
              <w:rPr>
                <w:rFonts w:hint="eastAsia"/>
                <w:sz w:val="14"/>
                <w:szCs w:val="14"/>
              </w:rPr>
              <w:t>省、市、县</w:t>
            </w:r>
          </w:p>
        </w:tc>
        <w:tc>
          <w:tcPr>
            <w:tcW w:w="1473" w:type="dxa"/>
            <w:vAlign w:val="center"/>
          </w:tcPr>
          <w:p>
            <w:pPr>
              <w:autoSpaceDE/>
              <w:autoSpaceDN/>
              <w:spacing w:line="200" w:lineRule="exact"/>
              <w:jc w:val="center"/>
              <w:rPr>
                <w:sz w:val="14"/>
                <w:szCs w:val="14"/>
                <w:lang w:eastAsia="zh-CN"/>
              </w:rPr>
            </w:pPr>
            <w:r>
              <w:rPr>
                <w:rFonts w:hint="eastAsia"/>
                <w:sz w:val="14"/>
                <w:szCs w:val="14"/>
              </w:rPr>
              <w:t>全程网办</w:t>
            </w:r>
          </w:p>
        </w:tc>
        <w:tc>
          <w:tcPr>
            <w:tcW w:w="1235" w:type="dxa"/>
            <w:vAlign w:val="center"/>
          </w:tcPr>
          <w:p>
            <w:pPr>
              <w:autoSpaceDE/>
              <w:autoSpaceDN/>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104</w:t>
            </w:r>
          </w:p>
        </w:tc>
        <w:tc>
          <w:tcPr>
            <w:tcW w:w="2735" w:type="dxa"/>
            <w:vAlign w:val="center"/>
          </w:tcPr>
          <w:p>
            <w:pPr>
              <w:autoSpaceDE/>
              <w:autoSpaceDN/>
              <w:spacing w:line="200" w:lineRule="exact"/>
              <w:jc w:val="center"/>
              <w:rPr>
                <w:sz w:val="14"/>
                <w:szCs w:val="14"/>
                <w:lang w:eastAsia="zh-CN"/>
              </w:rPr>
            </w:pPr>
            <w:r>
              <w:rPr>
                <w:rFonts w:hint="eastAsia"/>
                <w:sz w:val="14"/>
                <w:szCs w:val="14"/>
                <w:lang w:eastAsia="zh-CN"/>
              </w:rPr>
              <w:t>个人住房公积金缴存贷款信息查询</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广元市住房公积金管理中心苍溪县管理部</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申请人可异地查询个人住房公积金缴存贷款等信息，不受住房公积金缴存地限制。</w:t>
            </w:r>
          </w:p>
        </w:tc>
        <w:tc>
          <w:tcPr>
            <w:tcW w:w="927" w:type="dxa"/>
            <w:vAlign w:val="center"/>
          </w:tcPr>
          <w:p>
            <w:pPr>
              <w:autoSpaceDE/>
              <w:autoSpaceDN/>
              <w:spacing w:line="200" w:lineRule="exact"/>
              <w:jc w:val="center"/>
              <w:rPr>
                <w:sz w:val="14"/>
                <w:szCs w:val="14"/>
                <w:lang w:eastAsia="zh-CN"/>
              </w:rPr>
            </w:pPr>
            <w:r>
              <w:rPr>
                <w:rFonts w:hint="eastAsia"/>
                <w:sz w:val="14"/>
                <w:szCs w:val="14"/>
              </w:rPr>
              <w:t>省、市、县</w:t>
            </w:r>
          </w:p>
        </w:tc>
        <w:tc>
          <w:tcPr>
            <w:tcW w:w="1473" w:type="dxa"/>
            <w:vAlign w:val="center"/>
          </w:tcPr>
          <w:p>
            <w:pPr>
              <w:autoSpaceDE/>
              <w:autoSpaceDN/>
              <w:spacing w:line="200" w:lineRule="exact"/>
              <w:jc w:val="center"/>
              <w:rPr>
                <w:sz w:val="14"/>
                <w:szCs w:val="14"/>
                <w:lang w:eastAsia="zh-CN"/>
              </w:rPr>
            </w:pPr>
            <w:r>
              <w:rPr>
                <w:rFonts w:hint="eastAsia"/>
                <w:sz w:val="14"/>
                <w:szCs w:val="14"/>
              </w:rPr>
              <w:t>全程网办</w:t>
            </w:r>
          </w:p>
        </w:tc>
        <w:tc>
          <w:tcPr>
            <w:tcW w:w="1235" w:type="dxa"/>
            <w:vAlign w:val="center"/>
          </w:tcPr>
          <w:p>
            <w:pPr>
              <w:autoSpaceDE/>
              <w:autoSpaceDN/>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105</w:t>
            </w:r>
          </w:p>
        </w:tc>
        <w:tc>
          <w:tcPr>
            <w:tcW w:w="2735" w:type="dxa"/>
            <w:vAlign w:val="center"/>
          </w:tcPr>
          <w:p>
            <w:pPr>
              <w:autoSpaceDE/>
              <w:autoSpaceDN/>
              <w:spacing w:line="200" w:lineRule="exact"/>
              <w:jc w:val="center"/>
              <w:rPr>
                <w:sz w:val="14"/>
                <w:szCs w:val="14"/>
                <w:lang w:eastAsia="zh-CN"/>
              </w:rPr>
            </w:pPr>
            <w:r>
              <w:rPr>
                <w:rFonts w:hint="eastAsia"/>
                <w:sz w:val="14"/>
                <w:szCs w:val="14"/>
                <w:lang w:eastAsia="zh-CN"/>
              </w:rPr>
              <w:t>提前还清住房公积金贷款</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广元市住房公积金管理中心苍溪县管理部</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申请人可异地向贷款地住房公积金管理中心申请提前还清住房公积金贷款，不受地域限制。</w:t>
            </w:r>
          </w:p>
        </w:tc>
        <w:tc>
          <w:tcPr>
            <w:tcW w:w="927" w:type="dxa"/>
            <w:vAlign w:val="center"/>
          </w:tcPr>
          <w:p>
            <w:pPr>
              <w:autoSpaceDE/>
              <w:autoSpaceDN/>
              <w:spacing w:line="200" w:lineRule="exact"/>
              <w:jc w:val="center"/>
              <w:rPr>
                <w:sz w:val="14"/>
                <w:szCs w:val="14"/>
                <w:lang w:eastAsia="zh-CN"/>
              </w:rPr>
            </w:pPr>
            <w:r>
              <w:rPr>
                <w:rFonts w:hint="eastAsia"/>
                <w:sz w:val="14"/>
                <w:szCs w:val="14"/>
              </w:rPr>
              <w:t>省、市、县</w:t>
            </w:r>
          </w:p>
        </w:tc>
        <w:tc>
          <w:tcPr>
            <w:tcW w:w="1473" w:type="dxa"/>
            <w:vAlign w:val="center"/>
          </w:tcPr>
          <w:p>
            <w:pPr>
              <w:autoSpaceDE/>
              <w:autoSpaceDN/>
              <w:spacing w:line="200" w:lineRule="exact"/>
              <w:jc w:val="center"/>
              <w:rPr>
                <w:sz w:val="14"/>
                <w:szCs w:val="14"/>
                <w:lang w:eastAsia="zh-CN"/>
              </w:rPr>
            </w:pPr>
            <w:r>
              <w:rPr>
                <w:rFonts w:hint="eastAsia"/>
                <w:sz w:val="14"/>
                <w:szCs w:val="14"/>
              </w:rPr>
              <w:t>全程网办</w:t>
            </w:r>
          </w:p>
        </w:tc>
        <w:tc>
          <w:tcPr>
            <w:tcW w:w="1235" w:type="dxa"/>
            <w:vAlign w:val="center"/>
          </w:tcPr>
          <w:p>
            <w:pPr>
              <w:autoSpaceDE/>
              <w:autoSpaceDN/>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106</w:t>
            </w:r>
          </w:p>
        </w:tc>
        <w:tc>
          <w:tcPr>
            <w:tcW w:w="2735" w:type="dxa"/>
            <w:vAlign w:val="center"/>
          </w:tcPr>
          <w:p>
            <w:pPr>
              <w:autoSpaceDE/>
              <w:autoSpaceDN/>
              <w:spacing w:line="200" w:lineRule="exact"/>
              <w:jc w:val="center"/>
              <w:rPr>
                <w:sz w:val="14"/>
                <w:szCs w:val="14"/>
                <w:lang w:eastAsia="zh-CN"/>
              </w:rPr>
            </w:pPr>
            <w:r>
              <w:rPr>
                <w:rFonts w:hint="eastAsia"/>
                <w:sz w:val="14"/>
                <w:szCs w:val="14"/>
                <w:lang w:eastAsia="zh-CN"/>
              </w:rPr>
              <w:t>经营性道路旅客运输驾驶员从业资格证换证</w:t>
            </w:r>
          </w:p>
        </w:tc>
        <w:tc>
          <w:tcPr>
            <w:tcW w:w="1119" w:type="dxa"/>
            <w:vAlign w:val="center"/>
          </w:tcPr>
          <w:p>
            <w:pPr>
              <w:autoSpaceDE/>
              <w:autoSpaceDN/>
              <w:spacing w:line="200" w:lineRule="exact"/>
              <w:jc w:val="center"/>
              <w:rPr>
                <w:rFonts w:eastAsiaTheme="minorEastAsia"/>
                <w:sz w:val="14"/>
                <w:szCs w:val="14"/>
                <w:lang w:eastAsia="zh-CN"/>
              </w:rPr>
            </w:pPr>
            <w:r>
              <w:rPr>
                <w:rFonts w:hint="eastAsia"/>
                <w:sz w:val="14"/>
                <w:szCs w:val="14"/>
                <w:lang w:eastAsia="zh-CN"/>
              </w:rPr>
              <w:t>县交运局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申请人可在居住地、工作地、户籍地申请，不受地域限制。</w:t>
            </w:r>
          </w:p>
        </w:tc>
        <w:tc>
          <w:tcPr>
            <w:tcW w:w="927" w:type="dxa"/>
            <w:vAlign w:val="center"/>
          </w:tcPr>
          <w:p>
            <w:pPr>
              <w:autoSpaceDE/>
              <w:autoSpaceDN/>
              <w:spacing w:line="200" w:lineRule="exact"/>
              <w:jc w:val="center"/>
              <w:rPr>
                <w:sz w:val="14"/>
                <w:szCs w:val="14"/>
                <w:lang w:eastAsia="zh-CN"/>
              </w:rPr>
            </w:pPr>
            <w:r>
              <w:rPr>
                <w:rFonts w:hint="eastAsia"/>
                <w:sz w:val="14"/>
                <w:szCs w:val="14"/>
              </w:rPr>
              <w:t>市</w:t>
            </w:r>
          </w:p>
        </w:tc>
        <w:tc>
          <w:tcPr>
            <w:tcW w:w="1473" w:type="dxa"/>
            <w:vAlign w:val="center"/>
          </w:tcPr>
          <w:p>
            <w:pPr>
              <w:autoSpaceDE/>
              <w:autoSpaceDN/>
              <w:spacing w:line="200" w:lineRule="exact"/>
              <w:jc w:val="center"/>
              <w:rPr>
                <w:sz w:val="14"/>
                <w:szCs w:val="14"/>
                <w:lang w:eastAsia="zh-CN"/>
              </w:rPr>
            </w:pPr>
            <w:r>
              <w:rPr>
                <w:rFonts w:hint="eastAsia"/>
                <w:sz w:val="14"/>
                <w:szCs w:val="14"/>
              </w:rPr>
              <w:t>全程网办</w:t>
            </w:r>
          </w:p>
        </w:tc>
        <w:tc>
          <w:tcPr>
            <w:tcW w:w="1235" w:type="dxa"/>
            <w:vMerge w:val="restart"/>
            <w:vAlign w:val="center"/>
          </w:tcPr>
          <w:p>
            <w:pPr>
              <w:autoSpaceDE/>
              <w:autoSpaceDN/>
              <w:spacing w:line="200" w:lineRule="exact"/>
              <w:jc w:val="center"/>
              <w:rPr>
                <w:sz w:val="14"/>
                <w:szCs w:val="14"/>
                <w:lang w:eastAsia="zh-CN"/>
              </w:rPr>
            </w:pPr>
            <w:r>
              <w:rPr>
                <w:rFonts w:hint="eastAsia"/>
                <w:sz w:val="14"/>
                <w:szCs w:val="14"/>
                <w:lang w:eastAsia="zh-CN"/>
              </w:rPr>
              <w:t>县级部门负责指导办事群众从网厅进行申报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107</w:t>
            </w:r>
          </w:p>
        </w:tc>
        <w:tc>
          <w:tcPr>
            <w:tcW w:w="2735" w:type="dxa"/>
            <w:vAlign w:val="center"/>
          </w:tcPr>
          <w:p>
            <w:pPr>
              <w:autoSpaceDE/>
              <w:autoSpaceDN/>
              <w:spacing w:line="200" w:lineRule="exact"/>
              <w:jc w:val="center"/>
              <w:rPr>
                <w:sz w:val="14"/>
                <w:szCs w:val="14"/>
                <w:lang w:eastAsia="zh-CN"/>
              </w:rPr>
            </w:pPr>
            <w:r>
              <w:rPr>
                <w:rFonts w:hint="eastAsia"/>
                <w:sz w:val="14"/>
                <w:szCs w:val="14"/>
                <w:lang w:eastAsia="zh-CN"/>
              </w:rPr>
              <w:t>经营性道路旅客运输驾驶员从业资格证补发</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县交运局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申请人可在居住地、工作地、户籍地申请，不受地 域限制。</w:t>
            </w:r>
          </w:p>
        </w:tc>
        <w:tc>
          <w:tcPr>
            <w:tcW w:w="927" w:type="dxa"/>
            <w:vAlign w:val="center"/>
          </w:tcPr>
          <w:p>
            <w:pPr>
              <w:autoSpaceDE/>
              <w:autoSpaceDN/>
              <w:spacing w:line="200" w:lineRule="exact"/>
              <w:jc w:val="center"/>
              <w:rPr>
                <w:sz w:val="14"/>
                <w:szCs w:val="14"/>
                <w:lang w:eastAsia="zh-CN"/>
              </w:rPr>
            </w:pPr>
            <w:r>
              <w:rPr>
                <w:rFonts w:hint="eastAsia"/>
                <w:sz w:val="14"/>
                <w:szCs w:val="14"/>
              </w:rPr>
              <w:t>市</w:t>
            </w:r>
          </w:p>
        </w:tc>
        <w:tc>
          <w:tcPr>
            <w:tcW w:w="1473" w:type="dxa"/>
            <w:vAlign w:val="center"/>
          </w:tcPr>
          <w:p>
            <w:pPr>
              <w:autoSpaceDE/>
              <w:autoSpaceDN/>
              <w:spacing w:line="200" w:lineRule="exact"/>
              <w:jc w:val="center"/>
              <w:rPr>
                <w:sz w:val="14"/>
                <w:szCs w:val="14"/>
                <w:lang w:eastAsia="zh-CN"/>
              </w:rPr>
            </w:pPr>
            <w:r>
              <w:rPr>
                <w:rFonts w:hint="eastAsia"/>
                <w:sz w:val="14"/>
                <w:szCs w:val="14"/>
              </w:rPr>
              <w:t>全程网办</w:t>
            </w:r>
          </w:p>
        </w:tc>
        <w:tc>
          <w:tcPr>
            <w:tcW w:w="1235" w:type="dxa"/>
            <w:vMerge w:val="continue"/>
            <w:vAlign w:val="center"/>
          </w:tcPr>
          <w:p>
            <w:pPr>
              <w:autoSpaceDE/>
              <w:autoSpaceDN/>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108</w:t>
            </w:r>
          </w:p>
        </w:tc>
        <w:tc>
          <w:tcPr>
            <w:tcW w:w="2735" w:type="dxa"/>
            <w:vAlign w:val="center"/>
          </w:tcPr>
          <w:p>
            <w:pPr>
              <w:autoSpaceDE/>
              <w:autoSpaceDN/>
              <w:spacing w:line="200" w:lineRule="exact"/>
              <w:jc w:val="center"/>
              <w:rPr>
                <w:sz w:val="14"/>
                <w:szCs w:val="14"/>
                <w:lang w:eastAsia="zh-CN"/>
              </w:rPr>
            </w:pPr>
            <w:r>
              <w:rPr>
                <w:rFonts w:hint="eastAsia"/>
                <w:sz w:val="14"/>
                <w:szCs w:val="14"/>
                <w:lang w:eastAsia="zh-CN"/>
              </w:rPr>
              <w:t>经营性道路旅客运输驾驶员从业资格证转籍</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县交运局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申请人可在居住地、工作地、户籍地申请，不受地 域限制。</w:t>
            </w:r>
          </w:p>
        </w:tc>
        <w:tc>
          <w:tcPr>
            <w:tcW w:w="927" w:type="dxa"/>
            <w:vAlign w:val="center"/>
          </w:tcPr>
          <w:p>
            <w:pPr>
              <w:autoSpaceDE/>
              <w:autoSpaceDN/>
              <w:spacing w:line="200" w:lineRule="exact"/>
              <w:jc w:val="center"/>
              <w:rPr>
                <w:sz w:val="14"/>
                <w:szCs w:val="14"/>
                <w:lang w:eastAsia="zh-CN"/>
              </w:rPr>
            </w:pPr>
            <w:r>
              <w:rPr>
                <w:rFonts w:hint="eastAsia"/>
                <w:sz w:val="14"/>
                <w:szCs w:val="14"/>
              </w:rPr>
              <w:t>市</w:t>
            </w:r>
          </w:p>
        </w:tc>
        <w:tc>
          <w:tcPr>
            <w:tcW w:w="1473" w:type="dxa"/>
            <w:vAlign w:val="center"/>
          </w:tcPr>
          <w:p>
            <w:pPr>
              <w:autoSpaceDE/>
              <w:autoSpaceDN/>
              <w:spacing w:line="200" w:lineRule="exact"/>
              <w:jc w:val="center"/>
              <w:rPr>
                <w:sz w:val="14"/>
                <w:szCs w:val="14"/>
                <w:lang w:eastAsia="zh-CN"/>
              </w:rPr>
            </w:pPr>
            <w:r>
              <w:rPr>
                <w:rFonts w:hint="eastAsia"/>
                <w:sz w:val="14"/>
                <w:szCs w:val="14"/>
              </w:rPr>
              <w:t>全程网办</w:t>
            </w:r>
          </w:p>
        </w:tc>
        <w:tc>
          <w:tcPr>
            <w:tcW w:w="1235" w:type="dxa"/>
            <w:vMerge w:val="continue"/>
            <w:vAlign w:val="center"/>
          </w:tcPr>
          <w:p>
            <w:pPr>
              <w:autoSpaceDE/>
              <w:autoSpaceDN/>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109</w:t>
            </w:r>
          </w:p>
        </w:tc>
        <w:tc>
          <w:tcPr>
            <w:tcW w:w="2735" w:type="dxa"/>
            <w:vAlign w:val="center"/>
          </w:tcPr>
          <w:p>
            <w:pPr>
              <w:autoSpaceDE/>
              <w:autoSpaceDN/>
              <w:spacing w:line="200" w:lineRule="exact"/>
              <w:jc w:val="center"/>
              <w:rPr>
                <w:sz w:val="14"/>
                <w:szCs w:val="14"/>
                <w:lang w:eastAsia="zh-CN"/>
              </w:rPr>
            </w:pPr>
            <w:r>
              <w:rPr>
                <w:rFonts w:hint="eastAsia"/>
                <w:sz w:val="14"/>
                <w:szCs w:val="14"/>
                <w:lang w:eastAsia="zh-CN"/>
              </w:rPr>
              <w:t>经营性道路旅客运输驾驶员从业资格证变更</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县交运局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申请人可在居住地、工作地、户籍地申请，不受地 域限制。</w:t>
            </w:r>
          </w:p>
        </w:tc>
        <w:tc>
          <w:tcPr>
            <w:tcW w:w="927" w:type="dxa"/>
            <w:vAlign w:val="center"/>
          </w:tcPr>
          <w:p>
            <w:pPr>
              <w:autoSpaceDE/>
              <w:autoSpaceDN/>
              <w:spacing w:line="200" w:lineRule="exact"/>
              <w:jc w:val="center"/>
              <w:rPr>
                <w:sz w:val="14"/>
                <w:szCs w:val="14"/>
                <w:lang w:eastAsia="zh-CN"/>
              </w:rPr>
            </w:pPr>
            <w:r>
              <w:rPr>
                <w:rFonts w:hint="eastAsia"/>
                <w:sz w:val="14"/>
                <w:szCs w:val="14"/>
              </w:rPr>
              <w:t>市</w:t>
            </w:r>
          </w:p>
        </w:tc>
        <w:tc>
          <w:tcPr>
            <w:tcW w:w="1473" w:type="dxa"/>
            <w:vAlign w:val="center"/>
          </w:tcPr>
          <w:p>
            <w:pPr>
              <w:autoSpaceDE/>
              <w:autoSpaceDN/>
              <w:spacing w:line="200" w:lineRule="exact"/>
              <w:jc w:val="center"/>
              <w:rPr>
                <w:sz w:val="14"/>
                <w:szCs w:val="14"/>
                <w:lang w:eastAsia="zh-CN"/>
              </w:rPr>
            </w:pPr>
            <w:r>
              <w:rPr>
                <w:rFonts w:hint="eastAsia"/>
                <w:sz w:val="14"/>
                <w:szCs w:val="14"/>
              </w:rPr>
              <w:t>全程网办</w:t>
            </w:r>
          </w:p>
        </w:tc>
        <w:tc>
          <w:tcPr>
            <w:tcW w:w="1235" w:type="dxa"/>
            <w:vMerge w:val="continue"/>
            <w:vAlign w:val="center"/>
          </w:tcPr>
          <w:p>
            <w:pPr>
              <w:autoSpaceDE/>
              <w:autoSpaceDN/>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110</w:t>
            </w:r>
          </w:p>
        </w:tc>
        <w:tc>
          <w:tcPr>
            <w:tcW w:w="2735" w:type="dxa"/>
            <w:vAlign w:val="center"/>
          </w:tcPr>
          <w:p>
            <w:pPr>
              <w:autoSpaceDE/>
              <w:autoSpaceDN/>
              <w:spacing w:line="200" w:lineRule="exact"/>
              <w:jc w:val="center"/>
              <w:rPr>
                <w:sz w:val="14"/>
                <w:szCs w:val="14"/>
                <w:lang w:eastAsia="zh-CN"/>
              </w:rPr>
            </w:pPr>
            <w:r>
              <w:rPr>
                <w:rFonts w:hint="eastAsia"/>
                <w:sz w:val="14"/>
                <w:szCs w:val="14"/>
                <w:lang w:eastAsia="zh-CN"/>
              </w:rPr>
              <w:t>经营性道路旅客运输驾驶员从业资格证注销</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县交运局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申请人可在居住地、工作地、户籍地申请，不受地 域限制。</w:t>
            </w:r>
          </w:p>
        </w:tc>
        <w:tc>
          <w:tcPr>
            <w:tcW w:w="927" w:type="dxa"/>
            <w:vAlign w:val="center"/>
          </w:tcPr>
          <w:p>
            <w:pPr>
              <w:autoSpaceDE/>
              <w:autoSpaceDN/>
              <w:spacing w:line="200" w:lineRule="exact"/>
              <w:jc w:val="center"/>
              <w:rPr>
                <w:sz w:val="14"/>
                <w:szCs w:val="14"/>
                <w:lang w:eastAsia="zh-CN"/>
              </w:rPr>
            </w:pPr>
            <w:r>
              <w:rPr>
                <w:rFonts w:hint="eastAsia"/>
                <w:sz w:val="14"/>
                <w:szCs w:val="14"/>
              </w:rPr>
              <w:t>市</w:t>
            </w:r>
          </w:p>
        </w:tc>
        <w:tc>
          <w:tcPr>
            <w:tcW w:w="1473" w:type="dxa"/>
            <w:vAlign w:val="center"/>
          </w:tcPr>
          <w:p>
            <w:pPr>
              <w:autoSpaceDE/>
              <w:autoSpaceDN/>
              <w:spacing w:line="200" w:lineRule="exact"/>
              <w:jc w:val="center"/>
              <w:rPr>
                <w:sz w:val="14"/>
                <w:szCs w:val="14"/>
                <w:lang w:eastAsia="zh-CN"/>
              </w:rPr>
            </w:pPr>
            <w:r>
              <w:rPr>
                <w:rFonts w:hint="eastAsia"/>
                <w:sz w:val="14"/>
                <w:szCs w:val="14"/>
              </w:rPr>
              <w:t>全程网办</w:t>
            </w:r>
          </w:p>
        </w:tc>
        <w:tc>
          <w:tcPr>
            <w:tcW w:w="1235" w:type="dxa"/>
            <w:vMerge w:val="continue"/>
            <w:vAlign w:val="center"/>
          </w:tcPr>
          <w:p>
            <w:pPr>
              <w:autoSpaceDE/>
              <w:autoSpaceDN/>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111</w:t>
            </w:r>
          </w:p>
        </w:tc>
        <w:tc>
          <w:tcPr>
            <w:tcW w:w="2735" w:type="dxa"/>
            <w:vAlign w:val="center"/>
          </w:tcPr>
          <w:p>
            <w:pPr>
              <w:autoSpaceDE/>
              <w:autoSpaceDN/>
              <w:spacing w:line="200" w:lineRule="exact"/>
              <w:jc w:val="center"/>
              <w:rPr>
                <w:sz w:val="14"/>
                <w:szCs w:val="14"/>
                <w:lang w:eastAsia="zh-CN"/>
              </w:rPr>
            </w:pPr>
            <w:r>
              <w:rPr>
                <w:rFonts w:hint="eastAsia"/>
                <w:sz w:val="14"/>
                <w:szCs w:val="14"/>
                <w:lang w:eastAsia="zh-CN"/>
              </w:rPr>
              <w:t>经营性道路货物运输驾驶员从业资格证换证</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县交运局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申请人可在居住地、工作地、户籍地申请，不受地域限制。</w:t>
            </w:r>
          </w:p>
        </w:tc>
        <w:tc>
          <w:tcPr>
            <w:tcW w:w="927" w:type="dxa"/>
            <w:vAlign w:val="center"/>
          </w:tcPr>
          <w:p>
            <w:pPr>
              <w:autoSpaceDE/>
              <w:autoSpaceDN/>
              <w:spacing w:line="200" w:lineRule="exact"/>
              <w:jc w:val="center"/>
              <w:rPr>
                <w:sz w:val="14"/>
                <w:szCs w:val="14"/>
                <w:lang w:eastAsia="zh-CN"/>
              </w:rPr>
            </w:pPr>
            <w:r>
              <w:rPr>
                <w:rFonts w:hint="eastAsia"/>
                <w:sz w:val="14"/>
                <w:szCs w:val="14"/>
              </w:rPr>
              <w:t>市</w:t>
            </w:r>
          </w:p>
        </w:tc>
        <w:tc>
          <w:tcPr>
            <w:tcW w:w="1473" w:type="dxa"/>
            <w:vAlign w:val="center"/>
          </w:tcPr>
          <w:p>
            <w:pPr>
              <w:autoSpaceDE/>
              <w:autoSpaceDN/>
              <w:spacing w:line="200" w:lineRule="exact"/>
              <w:jc w:val="center"/>
              <w:rPr>
                <w:sz w:val="14"/>
                <w:szCs w:val="14"/>
                <w:lang w:eastAsia="zh-CN"/>
              </w:rPr>
            </w:pPr>
            <w:r>
              <w:rPr>
                <w:rFonts w:hint="eastAsia"/>
                <w:sz w:val="14"/>
                <w:szCs w:val="14"/>
              </w:rPr>
              <w:t>全程网办</w:t>
            </w:r>
          </w:p>
        </w:tc>
        <w:tc>
          <w:tcPr>
            <w:tcW w:w="1235" w:type="dxa"/>
            <w:vMerge w:val="continue"/>
            <w:vAlign w:val="center"/>
          </w:tcPr>
          <w:p>
            <w:pPr>
              <w:autoSpaceDE/>
              <w:autoSpaceDN/>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112</w:t>
            </w:r>
          </w:p>
        </w:tc>
        <w:tc>
          <w:tcPr>
            <w:tcW w:w="2735" w:type="dxa"/>
            <w:vAlign w:val="center"/>
          </w:tcPr>
          <w:p>
            <w:pPr>
              <w:autoSpaceDE/>
              <w:autoSpaceDN/>
              <w:spacing w:line="200" w:lineRule="exact"/>
              <w:jc w:val="center"/>
              <w:rPr>
                <w:sz w:val="14"/>
                <w:szCs w:val="14"/>
                <w:lang w:eastAsia="zh-CN"/>
              </w:rPr>
            </w:pPr>
            <w:r>
              <w:rPr>
                <w:rFonts w:hint="eastAsia"/>
                <w:sz w:val="14"/>
                <w:szCs w:val="14"/>
                <w:lang w:eastAsia="zh-CN"/>
              </w:rPr>
              <w:t>经营性道路货物运输驾驶员从业资格证补发</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县交运局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申请人可在居住地、工作地、户籍地申请，不受地域限制。</w:t>
            </w:r>
          </w:p>
        </w:tc>
        <w:tc>
          <w:tcPr>
            <w:tcW w:w="927" w:type="dxa"/>
            <w:vAlign w:val="center"/>
          </w:tcPr>
          <w:p>
            <w:pPr>
              <w:autoSpaceDE/>
              <w:autoSpaceDN/>
              <w:spacing w:line="200" w:lineRule="exact"/>
              <w:jc w:val="center"/>
              <w:rPr>
                <w:sz w:val="14"/>
                <w:szCs w:val="14"/>
                <w:lang w:eastAsia="zh-CN"/>
              </w:rPr>
            </w:pPr>
            <w:r>
              <w:rPr>
                <w:rFonts w:hint="eastAsia"/>
                <w:sz w:val="14"/>
                <w:szCs w:val="14"/>
              </w:rPr>
              <w:t>市</w:t>
            </w:r>
          </w:p>
        </w:tc>
        <w:tc>
          <w:tcPr>
            <w:tcW w:w="1473" w:type="dxa"/>
            <w:vAlign w:val="center"/>
          </w:tcPr>
          <w:p>
            <w:pPr>
              <w:autoSpaceDE/>
              <w:autoSpaceDN/>
              <w:spacing w:line="200" w:lineRule="exact"/>
              <w:jc w:val="center"/>
              <w:rPr>
                <w:sz w:val="14"/>
                <w:szCs w:val="14"/>
                <w:lang w:eastAsia="zh-CN"/>
              </w:rPr>
            </w:pPr>
            <w:r>
              <w:rPr>
                <w:rFonts w:hint="eastAsia"/>
                <w:sz w:val="14"/>
                <w:szCs w:val="14"/>
              </w:rPr>
              <w:t>全程网办</w:t>
            </w:r>
          </w:p>
        </w:tc>
        <w:tc>
          <w:tcPr>
            <w:tcW w:w="1235" w:type="dxa"/>
            <w:vMerge w:val="continue"/>
            <w:vAlign w:val="center"/>
          </w:tcPr>
          <w:p>
            <w:pPr>
              <w:autoSpaceDE/>
              <w:autoSpaceDN/>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113</w:t>
            </w:r>
          </w:p>
        </w:tc>
        <w:tc>
          <w:tcPr>
            <w:tcW w:w="2735" w:type="dxa"/>
            <w:vAlign w:val="center"/>
          </w:tcPr>
          <w:p>
            <w:pPr>
              <w:autoSpaceDE/>
              <w:autoSpaceDN/>
              <w:spacing w:line="200" w:lineRule="exact"/>
              <w:jc w:val="center"/>
              <w:rPr>
                <w:sz w:val="14"/>
                <w:szCs w:val="14"/>
                <w:lang w:eastAsia="zh-CN"/>
              </w:rPr>
            </w:pPr>
            <w:r>
              <w:rPr>
                <w:rFonts w:hint="eastAsia"/>
                <w:sz w:val="14"/>
                <w:szCs w:val="14"/>
                <w:lang w:eastAsia="zh-CN"/>
              </w:rPr>
              <w:t>经营性道路货物运输驾驶员从业资格证变更</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县交运局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申请人可在居住地、工作地、户籍地申请，不受地 域限制。</w:t>
            </w:r>
          </w:p>
        </w:tc>
        <w:tc>
          <w:tcPr>
            <w:tcW w:w="927" w:type="dxa"/>
            <w:vAlign w:val="center"/>
          </w:tcPr>
          <w:p>
            <w:pPr>
              <w:autoSpaceDE/>
              <w:autoSpaceDN/>
              <w:spacing w:line="200" w:lineRule="exact"/>
              <w:jc w:val="center"/>
              <w:rPr>
                <w:sz w:val="14"/>
                <w:szCs w:val="14"/>
                <w:lang w:eastAsia="zh-CN"/>
              </w:rPr>
            </w:pPr>
            <w:r>
              <w:rPr>
                <w:rFonts w:hint="eastAsia"/>
                <w:sz w:val="14"/>
                <w:szCs w:val="14"/>
              </w:rPr>
              <w:t>市</w:t>
            </w:r>
          </w:p>
        </w:tc>
        <w:tc>
          <w:tcPr>
            <w:tcW w:w="1473" w:type="dxa"/>
            <w:vAlign w:val="center"/>
          </w:tcPr>
          <w:p>
            <w:pPr>
              <w:autoSpaceDE/>
              <w:autoSpaceDN/>
              <w:spacing w:line="200" w:lineRule="exact"/>
              <w:jc w:val="center"/>
              <w:rPr>
                <w:sz w:val="14"/>
                <w:szCs w:val="14"/>
                <w:lang w:eastAsia="zh-CN"/>
              </w:rPr>
            </w:pPr>
            <w:r>
              <w:rPr>
                <w:rFonts w:hint="eastAsia"/>
                <w:sz w:val="14"/>
                <w:szCs w:val="14"/>
              </w:rPr>
              <w:t>全程网办</w:t>
            </w:r>
          </w:p>
        </w:tc>
        <w:tc>
          <w:tcPr>
            <w:tcW w:w="1235" w:type="dxa"/>
            <w:vMerge w:val="continue"/>
            <w:vAlign w:val="center"/>
          </w:tcPr>
          <w:p>
            <w:pPr>
              <w:autoSpaceDE/>
              <w:autoSpaceDN/>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114</w:t>
            </w:r>
          </w:p>
        </w:tc>
        <w:tc>
          <w:tcPr>
            <w:tcW w:w="2735" w:type="dxa"/>
            <w:vAlign w:val="center"/>
          </w:tcPr>
          <w:p>
            <w:pPr>
              <w:autoSpaceDE/>
              <w:autoSpaceDN/>
              <w:spacing w:line="200" w:lineRule="exact"/>
              <w:jc w:val="center"/>
              <w:rPr>
                <w:sz w:val="14"/>
                <w:szCs w:val="14"/>
                <w:lang w:eastAsia="zh-CN"/>
              </w:rPr>
            </w:pPr>
            <w:r>
              <w:rPr>
                <w:rFonts w:hint="eastAsia"/>
                <w:sz w:val="14"/>
                <w:szCs w:val="14"/>
                <w:lang w:eastAsia="zh-CN"/>
              </w:rPr>
              <w:t>经营性道路货物运输驾驶员从业资格证注销</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县交运局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申请人可在居住地、工作地、户籍地申请，不受地 域限制。</w:t>
            </w:r>
          </w:p>
        </w:tc>
        <w:tc>
          <w:tcPr>
            <w:tcW w:w="927" w:type="dxa"/>
            <w:vAlign w:val="center"/>
          </w:tcPr>
          <w:p>
            <w:pPr>
              <w:autoSpaceDE/>
              <w:autoSpaceDN/>
              <w:spacing w:line="200" w:lineRule="exact"/>
              <w:jc w:val="center"/>
              <w:rPr>
                <w:sz w:val="14"/>
                <w:szCs w:val="14"/>
                <w:lang w:eastAsia="zh-CN"/>
              </w:rPr>
            </w:pPr>
            <w:r>
              <w:rPr>
                <w:rFonts w:hint="eastAsia"/>
                <w:sz w:val="14"/>
                <w:szCs w:val="14"/>
              </w:rPr>
              <w:t>市</w:t>
            </w:r>
          </w:p>
        </w:tc>
        <w:tc>
          <w:tcPr>
            <w:tcW w:w="1473" w:type="dxa"/>
            <w:vAlign w:val="center"/>
          </w:tcPr>
          <w:p>
            <w:pPr>
              <w:autoSpaceDE/>
              <w:autoSpaceDN/>
              <w:spacing w:line="200" w:lineRule="exact"/>
              <w:jc w:val="center"/>
              <w:rPr>
                <w:sz w:val="14"/>
                <w:szCs w:val="14"/>
                <w:lang w:eastAsia="zh-CN"/>
              </w:rPr>
            </w:pPr>
            <w:r>
              <w:rPr>
                <w:rFonts w:hint="eastAsia"/>
                <w:sz w:val="14"/>
                <w:szCs w:val="14"/>
              </w:rPr>
              <w:t>全程网办</w:t>
            </w:r>
          </w:p>
        </w:tc>
        <w:tc>
          <w:tcPr>
            <w:tcW w:w="1235" w:type="dxa"/>
            <w:vMerge w:val="continue"/>
            <w:vAlign w:val="center"/>
          </w:tcPr>
          <w:p>
            <w:pPr>
              <w:autoSpaceDE/>
              <w:autoSpaceDN/>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115</w:t>
            </w:r>
          </w:p>
        </w:tc>
        <w:tc>
          <w:tcPr>
            <w:tcW w:w="2735" w:type="dxa"/>
            <w:vAlign w:val="center"/>
          </w:tcPr>
          <w:p>
            <w:pPr>
              <w:autoSpaceDE/>
              <w:autoSpaceDN/>
              <w:spacing w:line="200" w:lineRule="exact"/>
              <w:jc w:val="center"/>
              <w:rPr>
                <w:sz w:val="14"/>
                <w:szCs w:val="14"/>
                <w:lang w:eastAsia="zh-CN"/>
              </w:rPr>
            </w:pPr>
            <w:r>
              <w:rPr>
                <w:rFonts w:hint="eastAsia"/>
                <w:sz w:val="14"/>
                <w:szCs w:val="14"/>
                <w:lang w:eastAsia="zh-CN"/>
              </w:rPr>
              <w:t>经营性道路货物运输驾驶员从业资格证转籍</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县交运局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申请人可在居住地、工作地、户籍地申请，不受地 域限制。</w:t>
            </w:r>
          </w:p>
        </w:tc>
        <w:tc>
          <w:tcPr>
            <w:tcW w:w="927" w:type="dxa"/>
            <w:vAlign w:val="center"/>
          </w:tcPr>
          <w:p>
            <w:pPr>
              <w:autoSpaceDE/>
              <w:autoSpaceDN/>
              <w:spacing w:line="200" w:lineRule="exact"/>
              <w:jc w:val="center"/>
              <w:rPr>
                <w:sz w:val="14"/>
                <w:szCs w:val="14"/>
                <w:lang w:eastAsia="zh-CN"/>
              </w:rPr>
            </w:pPr>
            <w:r>
              <w:rPr>
                <w:rFonts w:hint="eastAsia"/>
                <w:sz w:val="14"/>
                <w:szCs w:val="14"/>
              </w:rPr>
              <w:t>市</w:t>
            </w:r>
          </w:p>
        </w:tc>
        <w:tc>
          <w:tcPr>
            <w:tcW w:w="1473" w:type="dxa"/>
            <w:vAlign w:val="center"/>
          </w:tcPr>
          <w:p>
            <w:pPr>
              <w:autoSpaceDE/>
              <w:autoSpaceDN/>
              <w:spacing w:line="200" w:lineRule="exact"/>
              <w:jc w:val="center"/>
              <w:rPr>
                <w:sz w:val="14"/>
                <w:szCs w:val="14"/>
                <w:lang w:eastAsia="zh-CN"/>
              </w:rPr>
            </w:pPr>
            <w:r>
              <w:rPr>
                <w:rFonts w:hint="eastAsia"/>
                <w:sz w:val="14"/>
                <w:szCs w:val="14"/>
              </w:rPr>
              <w:t>全程网办</w:t>
            </w:r>
          </w:p>
        </w:tc>
        <w:tc>
          <w:tcPr>
            <w:tcW w:w="1235" w:type="dxa"/>
            <w:vMerge w:val="restart"/>
            <w:vAlign w:val="center"/>
          </w:tcPr>
          <w:p>
            <w:pPr>
              <w:autoSpaceDE/>
              <w:autoSpaceDN/>
              <w:spacing w:line="200" w:lineRule="exact"/>
              <w:jc w:val="center"/>
              <w:rPr>
                <w:sz w:val="14"/>
                <w:szCs w:val="14"/>
                <w:lang w:eastAsia="zh-CN"/>
              </w:rPr>
            </w:pPr>
            <w:r>
              <w:rPr>
                <w:rFonts w:hint="eastAsia"/>
                <w:sz w:val="14"/>
                <w:szCs w:val="14"/>
                <w:lang w:eastAsia="zh-CN"/>
              </w:rPr>
              <w:t>县级部门负责指导办事群众从网厅进行申报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116</w:t>
            </w:r>
          </w:p>
        </w:tc>
        <w:tc>
          <w:tcPr>
            <w:tcW w:w="2735" w:type="dxa"/>
            <w:vAlign w:val="center"/>
          </w:tcPr>
          <w:p>
            <w:pPr>
              <w:autoSpaceDE/>
              <w:autoSpaceDN/>
              <w:spacing w:line="200" w:lineRule="exact"/>
              <w:jc w:val="center"/>
              <w:rPr>
                <w:sz w:val="14"/>
                <w:szCs w:val="14"/>
                <w:lang w:eastAsia="zh-CN"/>
              </w:rPr>
            </w:pPr>
            <w:r>
              <w:rPr>
                <w:rFonts w:hint="eastAsia"/>
                <w:sz w:val="14"/>
                <w:szCs w:val="14"/>
              </w:rPr>
              <w:t>公路超限运输许可</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县交运局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申请人可在居住地、工作地、户籍地申请，不受地 域限制。</w:t>
            </w:r>
          </w:p>
        </w:tc>
        <w:tc>
          <w:tcPr>
            <w:tcW w:w="927" w:type="dxa"/>
            <w:vAlign w:val="center"/>
          </w:tcPr>
          <w:p>
            <w:pPr>
              <w:autoSpaceDE/>
              <w:autoSpaceDN/>
              <w:spacing w:line="200" w:lineRule="exact"/>
              <w:jc w:val="center"/>
              <w:rPr>
                <w:sz w:val="14"/>
                <w:szCs w:val="14"/>
                <w:lang w:eastAsia="zh-CN"/>
              </w:rPr>
            </w:pPr>
            <w:r>
              <w:rPr>
                <w:rFonts w:hint="eastAsia"/>
                <w:sz w:val="14"/>
                <w:szCs w:val="14"/>
              </w:rPr>
              <w:t>省、市、县</w:t>
            </w:r>
          </w:p>
        </w:tc>
        <w:tc>
          <w:tcPr>
            <w:tcW w:w="1473" w:type="dxa"/>
            <w:vAlign w:val="center"/>
          </w:tcPr>
          <w:p>
            <w:pPr>
              <w:autoSpaceDE/>
              <w:autoSpaceDN/>
              <w:spacing w:line="200" w:lineRule="exact"/>
              <w:jc w:val="center"/>
              <w:rPr>
                <w:sz w:val="14"/>
                <w:szCs w:val="14"/>
                <w:lang w:eastAsia="zh-CN"/>
              </w:rPr>
            </w:pPr>
            <w:r>
              <w:rPr>
                <w:rFonts w:hint="eastAsia"/>
                <w:sz w:val="14"/>
                <w:szCs w:val="14"/>
              </w:rPr>
              <w:t>全程网办</w:t>
            </w:r>
          </w:p>
        </w:tc>
        <w:tc>
          <w:tcPr>
            <w:tcW w:w="1235" w:type="dxa"/>
            <w:vMerge w:val="continue"/>
            <w:vAlign w:val="center"/>
          </w:tcPr>
          <w:p>
            <w:pPr>
              <w:autoSpaceDE/>
              <w:autoSpaceDN/>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117</w:t>
            </w:r>
          </w:p>
        </w:tc>
        <w:tc>
          <w:tcPr>
            <w:tcW w:w="2735" w:type="dxa"/>
            <w:vAlign w:val="center"/>
          </w:tcPr>
          <w:p>
            <w:pPr>
              <w:autoSpaceDE/>
              <w:autoSpaceDN/>
              <w:spacing w:line="200" w:lineRule="exact"/>
              <w:jc w:val="center"/>
              <w:rPr>
                <w:sz w:val="14"/>
                <w:szCs w:val="14"/>
                <w:lang w:eastAsia="zh-CN"/>
              </w:rPr>
            </w:pPr>
            <w:r>
              <w:rPr>
                <w:rFonts w:hint="eastAsia"/>
                <w:sz w:val="14"/>
                <w:szCs w:val="14"/>
                <w:lang w:eastAsia="zh-CN"/>
              </w:rPr>
              <w:t>道路危险货物运输驾驶员从业资格证换证</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县交运局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申请人可在居住地、工作地、户籍地申请，不受地域限制。</w:t>
            </w:r>
          </w:p>
        </w:tc>
        <w:tc>
          <w:tcPr>
            <w:tcW w:w="927" w:type="dxa"/>
            <w:vAlign w:val="center"/>
          </w:tcPr>
          <w:p>
            <w:pPr>
              <w:autoSpaceDE/>
              <w:autoSpaceDN/>
              <w:spacing w:line="200" w:lineRule="exact"/>
              <w:jc w:val="center"/>
              <w:rPr>
                <w:sz w:val="14"/>
                <w:szCs w:val="14"/>
                <w:lang w:eastAsia="zh-CN"/>
              </w:rPr>
            </w:pPr>
            <w:r>
              <w:rPr>
                <w:rFonts w:hint="eastAsia"/>
                <w:sz w:val="14"/>
                <w:szCs w:val="14"/>
              </w:rPr>
              <w:t>市</w:t>
            </w:r>
          </w:p>
        </w:tc>
        <w:tc>
          <w:tcPr>
            <w:tcW w:w="1473" w:type="dxa"/>
            <w:vAlign w:val="center"/>
          </w:tcPr>
          <w:p>
            <w:pPr>
              <w:autoSpaceDE/>
              <w:autoSpaceDN/>
              <w:spacing w:line="200" w:lineRule="exact"/>
              <w:jc w:val="center"/>
              <w:rPr>
                <w:sz w:val="14"/>
                <w:szCs w:val="14"/>
                <w:lang w:eastAsia="zh-CN"/>
              </w:rPr>
            </w:pPr>
            <w:r>
              <w:rPr>
                <w:rFonts w:hint="eastAsia"/>
                <w:sz w:val="14"/>
                <w:szCs w:val="14"/>
              </w:rPr>
              <w:t>全程网办</w:t>
            </w:r>
          </w:p>
        </w:tc>
        <w:tc>
          <w:tcPr>
            <w:tcW w:w="1235" w:type="dxa"/>
            <w:vMerge w:val="continue"/>
            <w:vAlign w:val="center"/>
          </w:tcPr>
          <w:p>
            <w:pPr>
              <w:autoSpaceDE/>
              <w:autoSpaceDN/>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118</w:t>
            </w:r>
          </w:p>
        </w:tc>
        <w:tc>
          <w:tcPr>
            <w:tcW w:w="2735" w:type="dxa"/>
            <w:vAlign w:val="center"/>
          </w:tcPr>
          <w:p>
            <w:pPr>
              <w:autoSpaceDE/>
              <w:autoSpaceDN/>
              <w:spacing w:line="200" w:lineRule="exact"/>
              <w:jc w:val="center"/>
              <w:rPr>
                <w:sz w:val="14"/>
                <w:szCs w:val="14"/>
                <w:lang w:eastAsia="zh-CN"/>
              </w:rPr>
            </w:pPr>
            <w:r>
              <w:rPr>
                <w:rFonts w:hint="eastAsia"/>
                <w:sz w:val="14"/>
                <w:szCs w:val="14"/>
                <w:lang w:eastAsia="zh-CN"/>
              </w:rPr>
              <w:t>道路危险货物运输驾驶员从业资格证补发</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县交运局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申请人可在居住地、工作地、户籍地申请，不受地域限制。</w:t>
            </w:r>
          </w:p>
        </w:tc>
        <w:tc>
          <w:tcPr>
            <w:tcW w:w="927" w:type="dxa"/>
            <w:vAlign w:val="center"/>
          </w:tcPr>
          <w:p>
            <w:pPr>
              <w:autoSpaceDE/>
              <w:autoSpaceDN/>
              <w:spacing w:line="200" w:lineRule="exact"/>
              <w:jc w:val="center"/>
              <w:rPr>
                <w:sz w:val="14"/>
                <w:szCs w:val="14"/>
                <w:lang w:eastAsia="zh-CN"/>
              </w:rPr>
            </w:pPr>
            <w:r>
              <w:rPr>
                <w:rFonts w:hint="eastAsia"/>
                <w:sz w:val="14"/>
                <w:szCs w:val="14"/>
              </w:rPr>
              <w:t>市</w:t>
            </w:r>
          </w:p>
        </w:tc>
        <w:tc>
          <w:tcPr>
            <w:tcW w:w="1473" w:type="dxa"/>
            <w:vAlign w:val="center"/>
          </w:tcPr>
          <w:p>
            <w:pPr>
              <w:autoSpaceDE/>
              <w:autoSpaceDN/>
              <w:spacing w:line="200" w:lineRule="exact"/>
              <w:jc w:val="center"/>
              <w:rPr>
                <w:sz w:val="14"/>
                <w:szCs w:val="14"/>
                <w:lang w:eastAsia="zh-CN"/>
              </w:rPr>
            </w:pPr>
            <w:r>
              <w:rPr>
                <w:rFonts w:hint="eastAsia"/>
                <w:sz w:val="14"/>
                <w:szCs w:val="14"/>
              </w:rPr>
              <w:t>全程网办</w:t>
            </w:r>
          </w:p>
        </w:tc>
        <w:tc>
          <w:tcPr>
            <w:tcW w:w="1235" w:type="dxa"/>
            <w:vMerge w:val="continue"/>
            <w:vAlign w:val="center"/>
          </w:tcPr>
          <w:p>
            <w:pPr>
              <w:autoSpaceDE/>
              <w:autoSpaceDN/>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119</w:t>
            </w:r>
          </w:p>
        </w:tc>
        <w:tc>
          <w:tcPr>
            <w:tcW w:w="2735" w:type="dxa"/>
            <w:vAlign w:val="center"/>
          </w:tcPr>
          <w:p>
            <w:pPr>
              <w:autoSpaceDE/>
              <w:autoSpaceDN/>
              <w:spacing w:line="200" w:lineRule="exact"/>
              <w:jc w:val="center"/>
              <w:rPr>
                <w:sz w:val="14"/>
                <w:szCs w:val="14"/>
                <w:lang w:eastAsia="zh-CN"/>
              </w:rPr>
            </w:pPr>
            <w:r>
              <w:rPr>
                <w:rFonts w:hint="eastAsia"/>
                <w:sz w:val="14"/>
                <w:szCs w:val="14"/>
                <w:lang w:eastAsia="zh-CN"/>
              </w:rPr>
              <w:t>道路危险货物运输驾驶员从业资格证变更</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县交运局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申请人可在居住地、工作地、户籍地申请，不受地 域限制。</w:t>
            </w:r>
          </w:p>
        </w:tc>
        <w:tc>
          <w:tcPr>
            <w:tcW w:w="927" w:type="dxa"/>
            <w:vAlign w:val="center"/>
          </w:tcPr>
          <w:p>
            <w:pPr>
              <w:autoSpaceDE/>
              <w:autoSpaceDN/>
              <w:spacing w:line="200" w:lineRule="exact"/>
              <w:jc w:val="center"/>
              <w:rPr>
                <w:sz w:val="14"/>
                <w:szCs w:val="14"/>
                <w:lang w:eastAsia="zh-CN"/>
              </w:rPr>
            </w:pPr>
            <w:r>
              <w:rPr>
                <w:rFonts w:hint="eastAsia"/>
                <w:sz w:val="14"/>
                <w:szCs w:val="14"/>
              </w:rPr>
              <w:t>市</w:t>
            </w:r>
          </w:p>
        </w:tc>
        <w:tc>
          <w:tcPr>
            <w:tcW w:w="1473" w:type="dxa"/>
            <w:vAlign w:val="center"/>
          </w:tcPr>
          <w:p>
            <w:pPr>
              <w:autoSpaceDE/>
              <w:autoSpaceDN/>
              <w:spacing w:line="200" w:lineRule="exact"/>
              <w:jc w:val="center"/>
              <w:rPr>
                <w:sz w:val="14"/>
                <w:szCs w:val="14"/>
                <w:lang w:eastAsia="zh-CN"/>
              </w:rPr>
            </w:pPr>
            <w:r>
              <w:rPr>
                <w:rFonts w:hint="eastAsia"/>
                <w:sz w:val="14"/>
                <w:szCs w:val="14"/>
              </w:rPr>
              <w:t>全程网办</w:t>
            </w:r>
          </w:p>
        </w:tc>
        <w:tc>
          <w:tcPr>
            <w:tcW w:w="1235" w:type="dxa"/>
            <w:vMerge w:val="continue"/>
            <w:vAlign w:val="center"/>
          </w:tcPr>
          <w:p>
            <w:pPr>
              <w:autoSpaceDE/>
              <w:autoSpaceDN/>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120</w:t>
            </w:r>
          </w:p>
        </w:tc>
        <w:tc>
          <w:tcPr>
            <w:tcW w:w="2735" w:type="dxa"/>
            <w:vAlign w:val="center"/>
          </w:tcPr>
          <w:p>
            <w:pPr>
              <w:autoSpaceDE/>
              <w:autoSpaceDN/>
              <w:spacing w:line="200" w:lineRule="exact"/>
              <w:jc w:val="center"/>
              <w:rPr>
                <w:sz w:val="14"/>
                <w:szCs w:val="14"/>
                <w:lang w:eastAsia="zh-CN"/>
              </w:rPr>
            </w:pPr>
            <w:r>
              <w:rPr>
                <w:rFonts w:hint="eastAsia"/>
                <w:sz w:val="14"/>
                <w:szCs w:val="14"/>
                <w:lang w:eastAsia="zh-CN"/>
              </w:rPr>
              <w:t>道路危险货物运输驾驶员从业资格证注销</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县交运局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申请人可在居住地、工作地、户籍地申请，不受地域限制。</w:t>
            </w:r>
          </w:p>
        </w:tc>
        <w:tc>
          <w:tcPr>
            <w:tcW w:w="927" w:type="dxa"/>
            <w:vAlign w:val="center"/>
          </w:tcPr>
          <w:p>
            <w:pPr>
              <w:autoSpaceDE/>
              <w:autoSpaceDN/>
              <w:spacing w:line="200" w:lineRule="exact"/>
              <w:jc w:val="center"/>
              <w:rPr>
                <w:sz w:val="14"/>
                <w:szCs w:val="14"/>
                <w:lang w:eastAsia="zh-CN"/>
              </w:rPr>
            </w:pPr>
            <w:r>
              <w:rPr>
                <w:rFonts w:hint="eastAsia"/>
                <w:sz w:val="14"/>
                <w:szCs w:val="14"/>
              </w:rPr>
              <w:t>市</w:t>
            </w:r>
          </w:p>
        </w:tc>
        <w:tc>
          <w:tcPr>
            <w:tcW w:w="1473" w:type="dxa"/>
            <w:vAlign w:val="center"/>
          </w:tcPr>
          <w:p>
            <w:pPr>
              <w:autoSpaceDE/>
              <w:autoSpaceDN/>
              <w:spacing w:line="200" w:lineRule="exact"/>
              <w:jc w:val="center"/>
              <w:rPr>
                <w:sz w:val="14"/>
                <w:szCs w:val="14"/>
                <w:lang w:eastAsia="zh-CN"/>
              </w:rPr>
            </w:pPr>
            <w:r>
              <w:rPr>
                <w:rFonts w:hint="eastAsia"/>
                <w:sz w:val="14"/>
                <w:szCs w:val="14"/>
              </w:rPr>
              <w:t>全程网办</w:t>
            </w:r>
          </w:p>
        </w:tc>
        <w:tc>
          <w:tcPr>
            <w:tcW w:w="1235" w:type="dxa"/>
            <w:vMerge w:val="continue"/>
            <w:vAlign w:val="center"/>
          </w:tcPr>
          <w:p>
            <w:pPr>
              <w:autoSpaceDE/>
              <w:autoSpaceDN/>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121</w:t>
            </w:r>
          </w:p>
        </w:tc>
        <w:tc>
          <w:tcPr>
            <w:tcW w:w="2735" w:type="dxa"/>
            <w:vAlign w:val="center"/>
          </w:tcPr>
          <w:p>
            <w:pPr>
              <w:autoSpaceDE/>
              <w:autoSpaceDN/>
              <w:spacing w:line="200" w:lineRule="exact"/>
              <w:jc w:val="center"/>
              <w:rPr>
                <w:sz w:val="14"/>
                <w:szCs w:val="14"/>
                <w:lang w:eastAsia="zh-CN"/>
              </w:rPr>
            </w:pPr>
            <w:r>
              <w:rPr>
                <w:rFonts w:hint="eastAsia"/>
                <w:sz w:val="14"/>
                <w:szCs w:val="14"/>
                <w:lang w:eastAsia="zh-CN"/>
              </w:rPr>
              <w:t>道路危险货物运输驾驶员从业资格证转籍</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县交运局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申请人可在居住地、工作地、户籍地申请，不受地 域限制。</w:t>
            </w:r>
          </w:p>
        </w:tc>
        <w:tc>
          <w:tcPr>
            <w:tcW w:w="927" w:type="dxa"/>
            <w:vAlign w:val="center"/>
          </w:tcPr>
          <w:p>
            <w:pPr>
              <w:autoSpaceDE/>
              <w:autoSpaceDN/>
              <w:spacing w:line="200" w:lineRule="exact"/>
              <w:jc w:val="center"/>
              <w:rPr>
                <w:sz w:val="14"/>
                <w:szCs w:val="14"/>
                <w:lang w:eastAsia="zh-CN"/>
              </w:rPr>
            </w:pPr>
            <w:r>
              <w:rPr>
                <w:rFonts w:hint="eastAsia"/>
                <w:sz w:val="14"/>
                <w:szCs w:val="14"/>
              </w:rPr>
              <w:t>市</w:t>
            </w:r>
          </w:p>
        </w:tc>
        <w:tc>
          <w:tcPr>
            <w:tcW w:w="1473" w:type="dxa"/>
            <w:vAlign w:val="center"/>
          </w:tcPr>
          <w:p>
            <w:pPr>
              <w:autoSpaceDE/>
              <w:autoSpaceDN/>
              <w:spacing w:line="200" w:lineRule="exact"/>
              <w:jc w:val="center"/>
              <w:rPr>
                <w:sz w:val="14"/>
                <w:szCs w:val="14"/>
                <w:lang w:eastAsia="zh-CN"/>
              </w:rPr>
            </w:pPr>
            <w:r>
              <w:rPr>
                <w:rFonts w:hint="eastAsia"/>
                <w:sz w:val="14"/>
                <w:szCs w:val="14"/>
              </w:rPr>
              <w:t>全程网办</w:t>
            </w:r>
          </w:p>
        </w:tc>
        <w:tc>
          <w:tcPr>
            <w:tcW w:w="1235" w:type="dxa"/>
            <w:vMerge w:val="continue"/>
            <w:vAlign w:val="center"/>
          </w:tcPr>
          <w:p>
            <w:pPr>
              <w:autoSpaceDE/>
              <w:autoSpaceDN/>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122</w:t>
            </w:r>
          </w:p>
        </w:tc>
        <w:tc>
          <w:tcPr>
            <w:tcW w:w="2735" w:type="dxa"/>
            <w:vAlign w:val="center"/>
          </w:tcPr>
          <w:p>
            <w:pPr>
              <w:autoSpaceDE/>
              <w:autoSpaceDN/>
              <w:spacing w:line="200" w:lineRule="exact"/>
              <w:jc w:val="center"/>
              <w:rPr>
                <w:sz w:val="14"/>
                <w:szCs w:val="14"/>
                <w:lang w:eastAsia="zh-CN"/>
              </w:rPr>
            </w:pPr>
            <w:r>
              <w:rPr>
                <w:rFonts w:hint="eastAsia"/>
                <w:sz w:val="14"/>
                <w:szCs w:val="14"/>
                <w:lang w:eastAsia="zh-CN"/>
              </w:rPr>
              <w:t>对外贸易经营者备案登记</w:t>
            </w:r>
          </w:p>
        </w:tc>
        <w:tc>
          <w:tcPr>
            <w:tcW w:w="1119" w:type="dxa"/>
            <w:vAlign w:val="center"/>
          </w:tcPr>
          <w:p>
            <w:pPr>
              <w:autoSpaceDE/>
              <w:autoSpaceDN/>
              <w:spacing w:line="200" w:lineRule="exact"/>
              <w:jc w:val="center"/>
              <w:rPr>
                <w:sz w:val="14"/>
                <w:szCs w:val="14"/>
                <w:lang w:eastAsia="zh-CN"/>
              </w:rPr>
            </w:pPr>
            <w:r>
              <w:rPr>
                <w:rFonts w:hint="eastAsia"/>
                <w:sz w:val="14"/>
                <w:szCs w:val="14"/>
              </w:rPr>
              <w:t>市商务局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申请人可异地线上、线下申请对外贸易经营者备案 登记，不受登记地限制。</w:t>
            </w:r>
          </w:p>
        </w:tc>
        <w:tc>
          <w:tcPr>
            <w:tcW w:w="927" w:type="dxa"/>
            <w:vAlign w:val="center"/>
          </w:tcPr>
          <w:p>
            <w:pPr>
              <w:autoSpaceDE/>
              <w:autoSpaceDN/>
              <w:spacing w:line="200" w:lineRule="exact"/>
              <w:jc w:val="center"/>
              <w:rPr>
                <w:sz w:val="14"/>
                <w:szCs w:val="14"/>
                <w:lang w:eastAsia="zh-CN"/>
              </w:rPr>
            </w:pPr>
            <w:r>
              <w:rPr>
                <w:rFonts w:hint="eastAsia"/>
                <w:sz w:val="14"/>
                <w:szCs w:val="14"/>
              </w:rPr>
              <w:t>省、市、县</w:t>
            </w:r>
          </w:p>
        </w:tc>
        <w:tc>
          <w:tcPr>
            <w:tcW w:w="1473" w:type="dxa"/>
            <w:vAlign w:val="center"/>
          </w:tcPr>
          <w:p>
            <w:pPr>
              <w:autoSpaceDE/>
              <w:autoSpaceDN/>
              <w:spacing w:line="200" w:lineRule="exact"/>
              <w:jc w:val="center"/>
              <w:rPr>
                <w:sz w:val="14"/>
                <w:szCs w:val="14"/>
                <w:lang w:eastAsia="zh-CN"/>
              </w:rPr>
            </w:pPr>
            <w:r>
              <w:rPr>
                <w:rFonts w:hint="eastAsia"/>
                <w:sz w:val="14"/>
                <w:szCs w:val="14"/>
              </w:rPr>
              <w:t>全程网办</w:t>
            </w:r>
          </w:p>
        </w:tc>
        <w:tc>
          <w:tcPr>
            <w:tcW w:w="1235" w:type="dxa"/>
            <w:vAlign w:val="center"/>
          </w:tcPr>
          <w:p>
            <w:pPr>
              <w:autoSpaceDE/>
              <w:autoSpaceDN/>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123</w:t>
            </w:r>
          </w:p>
        </w:tc>
        <w:tc>
          <w:tcPr>
            <w:tcW w:w="2735" w:type="dxa"/>
            <w:vAlign w:val="center"/>
          </w:tcPr>
          <w:p>
            <w:pPr>
              <w:autoSpaceDE/>
              <w:autoSpaceDN/>
              <w:spacing w:line="200" w:lineRule="exact"/>
              <w:jc w:val="center"/>
              <w:rPr>
                <w:sz w:val="14"/>
                <w:szCs w:val="14"/>
                <w:lang w:eastAsia="zh-CN"/>
              </w:rPr>
            </w:pPr>
            <w:r>
              <w:rPr>
                <w:rFonts w:hint="eastAsia"/>
                <w:sz w:val="14"/>
                <w:szCs w:val="14"/>
                <w:lang w:eastAsia="zh-CN"/>
              </w:rPr>
              <w:t>对外贸易经营者变更备案登记</w:t>
            </w:r>
          </w:p>
        </w:tc>
        <w:tc>
          <w:tcPr>
            <w:tcW w:w="1119" w:type="dxa"/>
            <w:vAlign w:val="center"/>
          </w:tcPr>
          <w:p>
            <w:pPr>
              <w:autoSpaceDE/>
              <w:autoSpaceDN/>
              <w:spacing w:line="200" w:lineRule="exact"/>
              <w:jc w:val="center"/>
              <w:rPr>
                <w:sz w:val="14"/>
                <w:szCs w:val="14"/>
                <w:lang w:eastAsia="zh-CN"/>
              </w:rPr>
            </w:pPr>
            <w:r>
              <w:rPr>
                <w:rFonts w:hint="eastAsia"/>
                <w:sz w:val="14"/>
                <w:szCs w:val="14"/>
              </w:rPr>
              <w:t>市商务局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申请人可异地线上、线下申请办理对外贸易经营者 备案登记的变更，不受登记地限制。</w:t>
            </w:r>
          </w:p>
        </w:tc>
        <w:tc>
          <w:tcPr>
            <w:tcW w:w="927" w:type="dxa"/>
            <w:vAlign w:val="center"/>
          </w:tcPr>
          <w:p>
            <w:pPr>
              <w:autoSpaceDE/>
              <w:autoSpaceDN/>
              <w:spacing w:line="200" w:lineRule="exact"/>
              <w:jc w:val="center"/>
              <w:rPr>
                <w:sz w:val="14"/>
                <w:szCs w:val="14"/>
                <w:lang w:eastAsia="zh-CN"/>
              </w:rPr>
            </w:pPr>
            <w:r>
              <w:rPr>
                <w:rFonts w:hint="eastAsia"/>
                <w:sz w:val="14"/>
                <w:szCs w:val="14"/>
              </w:rPr>
              <w:t>省、市、县</w:t>
            </w:r>
          </w:p>
        </w:tc>
        <w:tc>
          <w:tcPr>
            <w:tcW w:w="1473" w:type="dxa"/>
            <w:vAlign w:val="center"/>
          </w:tcPr>
          <w:p>
            <w:pPr>
              <w:autoSpaceDE/>
              <w:autoSpaceDN/>
              <w:spacing w:line="200" w:lineRule="exact"/>
              <w:jc w:val="center"/>
              <w:rPr>
                <w:sz w:val="14"/>
                <w:szCs w:val="14"/>
                <w:lang w:eastAsia="zh-CN"/>
              </w:rPr>
            </w:pPr>
            <w:r>
              <w:rPr>
                <w:rFonts w:hint="eastAsia"/>
                <w:sz w:val="14"/>
                <w:szCs w:val="14"/>
              </w:rPr>
              <w:t>全程网办</w:t>
            </w:r>
          </w:p>
        </w:tc>
        <w:tc>
          <w:tcPr>
            <w:tcW w:w="1235" w:type="dxa"/>
            <w:vAlign w:val="center"/>
          </w:tcPr>
          <w:p>
            <w:pPr>
              <w:autoSpaceDE/>
              <w:autoSpaceDN/>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124</w:t>
            </w:r>
          </w:p>
        </w:tc>
        <w:tc>
          <w:tcPr>
            <w:tcW w:w="2735" w:type="dxa"/>
            <w:vAlign w:val="center"/>
          </w:tcPr>
          <w:p>
            <w:pPr>
              <w:autoSpaceDE/>
              <w:autoSpaceDN/>
              <w:spacing w:line="200" w:lineRule="exact"/>
              <w:jc w:val="center"/>
              <w:rPr>
                <w:sz w:val="14"/>
                <w:szCs w:val="14"/>
                <w:lang w:eastAsia="zh-CN"/>
              </w:rPr>
            </w:pPr>
            <w:r>
              <w:rPr>
                <w:rFonts w:hint="eastAsia"/>
                <w:sz w:val="14"/>
                <w:szCs w:val="14"/>
                <w:lang w:eastAsia="zh-CN"/>
              </w:rPr>
              <w:t>再生育审批（三孩及以上）</w:t>
            </w:r>
          </w:p>
        </w:tc>
        <w:tc>
          <w:tcPr>
            <w:tcW w:w="1119" w:type="dxa"/>
            <w:vAlign w:val="center"/>
          </w:tcPr>
          <w:p>
            <w:pPr>
              <w:autoSpaceDE/>
              <w:autoSpaceDN/>
              <w:spacing w:line="200" w:lineRule="exact"/>
              <w:jc w:val="center"/>
              <w:rPr>
                <w:rFonts w:eastAsiaTheme="minorEastAsia"/>
                <w:sz w:val="14"/>
                <w:szCs w:val="14"/>
                <w:lang w:eastAsia="zh-CN"/>
              </w:rPr>
            </w:pPr>
            <w:r>
              <w:rPr>
                <w:rFonts w:hint="eastAsia"/>
                <w:sz w:val="14"/>
                <w:szCs w:val="14"/>
                <w:lang w:eastAsia="zh-CN"/>
              </w:rPr>
              <w:t>县卫健局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申请人可异地网上申请再生育审批（三孩级以上）， 不受户籍地限制。</w:t>
            </w:r>
          </w:p>
        </w:tc>
        <w:tc>
          <w:tcPr>
            <w:tcW w:w="927" w:type="dxa"/>
            <w:vAlign w:val="center"/>
          </w:tcPr>
          <w:p>
            <w:pPr>
              <w:autoSpaceDE/>
              <w:autoSpaceDN/>
              <w:spacing w:line="200" w:lineRule="exact"/>
              <w:jc w:val="center"/>
              <w:rPr>
                <w:sz w:val="14"/>
                <w:szCs w:val="14"/>
                <w:lang w:eastAsia="zh-CN"/>
              </w:rPr>
            </w:pPr>
            <w:r>
              <w:rPr>
                <w:rFonts w:hint="eastAsia"/>
                <w:sz w:val="14"/>
                <w:szCs w:val="14"/>
              </w:rPr>
              <w:t>县</w:t>
            </w:r>
          </w:p>
        </w:tc>
        <w:tc>
          <w:tcPr>
            <w:tcW w:w="1473" w:type="dxa"/>
            <w:vAlign w:val="center"/>
          </w:tcPr>
          <w:p>
            <w:pPr>
              <w:autoSpaceDE/>
              <w:autoSpaceDN/>
              <w:spacing w:line="200" w:lineRule="exact"/>
              <w:jc w:val="center"/>
              <w:rPr>
                <w:sz w:val="14"/>
                <w:szCs w:val="14"/>
                <w:lang w:eastAsia="zh-CN"/>
              </w:rPr>
            </w:pPr>
            <w:r>
              <w:rPr>
                <w:rFonts w:hint="eastAsia"/>
                <w:sz w:val="14"/>
                <w:szCs w:val="14"/>
              </w:rPr>
              <w:t>全程网办</w:t>
            </w:r>
          </w:p>
        </w:tc>
        <w:tc>
          <w:tcPr>
            <w:tcW w:w="1235" w:type="dxa"/>
            <w:vAlign w:val="center"/>
          </w:tcPr>
          <w:p>
            <w:pPr>
              <w:autoSpaceDE/>
              <w:autoSpaceDN/>
              <w:spacing w:line="200" w:lineRule="exact"/>
              <w:jc w:val="center"/>
              <w:rPr>
                <w:sz w:val="14"/>
                <w:szCs w:val="14"/>
                <w:lang w:eastAsia="zh-CN"/>
              </w:rPr>
            </w:pPr>
            <w:r>
              <w:rPr>
                <w:rFonts w:hint="eastAsia"/>
                <w:sz w:val="14"/>
                <w:szCs w:val="14"/>
              </w:rPr>
              <w:t>县卫健局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125</w:t>
            </w:r>
          </w:p>
        </w:tc>
        <w:tc>
          <w:tcPr>
            <w:tcW w:w="2735" w:type="dxa"/>
            <w:vAlign w:val="center"/>
          </w:tcPr>
          <w:p>
            <w:pPr>
              <w:autoSpaceDE/>
              <w:autoSpaceDN/>
              <w:spacing w:line="200" w:lineRule="exact"/>
              <w:jc w:val="center"/>
              <w:rPr>
                <w:sz w:val="14"/>
                <w:szCs w:val="14"/>
                <w:lang w:eastAsia="zh-CN"/>
              </w:rPr>
            </w:pPr>
            <w:r>
              <w:rPr>
                <w:rFonts w:hint="eastAsia"/>
                <w:sz w:val="14"/>
                <w:szCs w:val="14"/>
                <w:lang w:eastAsia="zh-CN"/>
              </w:rPr>
              <w:t>放射源诊疗技术和医用辐射机构许可</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县卫健局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申请人可异地网上申请放射源诊疗技术和医用辐</w:t>
            </w:r>
          </w:p>
          <w:p>
            <w:pPr>
              <w:autoSpaceDE/>
              <w:autoSpaceDN/>
              <w:spacing w:line="200" w:lineRule="exact"/>
              <w:jc w:val="center"/>
              <w:rPr>
                <w:sz w:val="14"/>
                <w:szCs w:val="14"/>
                <w:lang w:eastAsia="zh-CN"/>
              </w:rPr>
            </w:pPr>
            <w:r>
              <w:rPr>
                <w:rFonts w:hint="eastAsia"/>
                <w:sz w:val="14"/>
                <w:szCs w:val="14"/>
                <w:lang w:eastAsia="zh-CN"/>
              </w:rPr>
              <w:t>射机构许可，不受企业所在地限制。</w:t>
            </w:r>
          </w:p>
        </w:tc>
        <w:tc>
          <w:tcPr>
            <w:tcW w:w="927" w:type="dxa"/>
            <w:vAlign w:val="center"/>
          </w:tcPr>
          <w:p>
            <w:pPr>
              <w:autoSpaceDE/>
              <w:autoSpaceDN/>
              <w:spacing w:line="200" w:lineRule="exact"/>
              <w:jc w:val="center"/>
              <w:rPr>
                <w:sz w:val="14"/>
                <w:szCs w:val="14"/>
                <w:lang w:eastAsia="zh-CN"/>
              </w:rPr>
            </w:pPr>
            <w:r>
              <w:rPr>
                <w:rFonts w:hint="eastAsia"/>
                <w:sz w:val="14"/>
                <w:szCs w:val="14"/>
              </w:rPr>
              <w:t>省、市、县</w:t>
            </w:r>
          </w:p>
        </w:tc>
        <w:tc>
          <w:tcPr>
            <w:tcW w:w="1473" w:type="dxa"/>
            <w:vAlign w:val="center"/>
          </w:tcPr>
          <w:p>
            <w:pPr>
              <w:autoSpaceDE/>
              <w:autoSpaceDN/>
              <w:spacing w:line="200" w:lineRule="exact"/>
              <w:jc w:val="center"/>
              <w:rPr>
                <w:sz w:val="14"/>
                <w:szCs w:val="14"/>
                <w:lang w:eastAsia="zh-CN"/>
              </w:rPr>
            </w:pPr>
            <w:r>
              <w:rPr>
                <w:rFonts w:hint="eastAsia"/>
                <w:sz w:val="14"/>
                <w:szCs w:val="14"/>
              </w:rPr>
              <w:t>全程网办</w:t>
            </w:r>
          </w:p>
        </w:tc>
        <w:tc>
          <w:tcPr>
            <w:tcW w:w="1235" w:type="dxa"/>
            <w:vAlign w:val="center"/>
          </w:tcPr>
          <w:p>
            <w:pPr>
              <w:autoSpaceDE/>
              <w:autoSpaceDN/>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126</w:t>
            </w:r>
          </w:p>
        </w:tc>
        <w:tc>
          <w:tcPr>
            <w:tcW w:w="2735" w:type="dxa"/>
            <w:vAlign w:val="center"/>
          </w:tcPr>
          <w:p>
            <w:pPr>
              <w:autoSpaceDE/>
              <w:autoSpaceDN/>
              <w:spacing w:line="200" w:lineRule="exact"/>
              <w:jc w:val="center"/>
              <w:rPr>
                <w:sz w:val="14"/>
                <w:szCs w:val="14"/>
                <w:lang w:eastAsia="zh-CN"/>
              </w:rPr>
            </w:pPr>
            <w:r>
              <w:rPr>
                <w:rFonts w:hint="eastAsia"/>
                <w:sz w:val="14"/>
                <w:szCs w:val="14"/>
                <w:lang w:eastAsia="zh-CN"/>
              </w:rPr>
              <w:t>医疗机构放射性职业病危害建设项目预评价报告审核</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县卫健局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申请人可异地网上申请医疗机构放射性职业病危害建设项目预评价报告审核，不受企业所在地限制。</w:t>
            </w:r>
          </w:p>
        </w:tc>
        <w:tc>
          <w:tcPr>
            <w:tcW w:w="927" w:type="dxa"/>
            <w:vAlign w:val="center"/>
          </w:tcPr>
          <w:p>
            <w:pPr>
              <w:autoSpaceDE/>
              <w:autoSpaceDN/>
              <w:spacing w:line="200" w:lineRule="exact"/>
              <w:jc w:val="center"/>
              <w:rPr>
                <w:sz w:val="14"/>
                <w:szCs w:val="14"/>
                <w:lang w:eastAsia="zh-CN"/>
              </w:rPr>
            </w:pPr>
            <w:r>
              <w:rPr>
                <w:rFonts w:hint="eastAsia"/>
                <w:sz w:val="14"/>
                <w:szCs w:val="14"/>
              </w:rPr>
              <w:t>省、市、县</w:t>
            </w:r>
          </w:p>
        </w:tc>
        <w:tc>
          <w:tcPr>
            <w:tcW w:w="1473" w:type="dxa"/>
            <w:vAlign w:val="center"/>
          </w:tcPr>
          <w:p>
            <w:pPr>
              <w:autoSpaceDE/>
              <w:autoSpaceDN/>
              <w:spacing w:line="200" w:lineRule="exact"/>
              <w:jc w:val="center"/>
              <w:rPr>
                <w:sz w:val="14"/>
                <w:szCs w:val="14"/>
                <w:lang w:eastAsia="zh-CN"/>
              </w:rPr>
            </w:pPr>
            <w:r>
              <w:rPr>
                <w:rFonts w:hint="eastAsia"/>
                <w:sz w:val="14"/>
                <w:szCs w:val="14"/>
              </w:rPr>
              <w:t>全程网办</w:t>
            </w:r>
          </w:p>
        </w:tc>
        <w:tc>
          <w:tcPr>
            <w:tcW w:w="1235" w:type="dxa"/>
            <w:vAlign w:val="center"/>
          </w:tcPr>
          <w:p>
            <w:pPr>
              <w:autoSpaceDE/>
              <w:autoSpaceDN/>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127</w:t>
            </w:r>
          </w:p>
        </w:tc>
        <w:tc>
          <w:tcPr>
            <w:tcW w:w="2735" w:type="dxa"/>
            <w:vAlign w:val="center"/>
          </w:tcPr>
          <w:p>
            <w:pPr>
              <w:autoSpaceDE/>
              <w:autoSpaceDN/>
              <w:spacing w:line="200" w:lineRule="exact"/>
              <w:jc w:val="center"/>
              <w:rPr>
                <w:sz w:val="14"/>
                <w:szCs w:val="14"/>
                <w:lang w:eastAsia="zh-CN"/>
              </w:rPr>
            </w:pPr>
            <w:r>
              <w:rPr>
                <w:rFonts w:hint="eastAsia"/>
                <w:sz w:val="14"/>
                <w:szCs w:val="14"/>
                <w:lang w:eastAsia="zh-CN"/>
              </w:rPr>
              <w:t>职业病诊断资格证书核发</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县卫健局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申请人可异地网上申请职业病诊断医师资格，不受户籍地限制。</w:t>
            </w:r>
          </w:p>
        </w:tc>
        <w:tc>
          <w:tcPr>
            <w:tcW w:w="927" w:type="dxa"/>
            <w:vAlign w:val="center"/>
          </w:tcPr>
          <w:p>
            <w:pPr>
              <w:autoSpaceDE/>
              <w:autoSpaceDN/>
              <w:spacing w:line="200" w:lineRule="exact"/>
              <w:jc w:val="center"/>
              <w:rPr>
                <w:sz w:val="14"/>
                <w:szCs w:val="14"/>
                <w:lang w:eastAsia="zh-CN"/>
              </w:rPr>
            </w:pPr>
            <w:r>
              <w:rPr>
                <w:rFonts w:hint="eastAsia"/>
                <w:sz w:val="14"/>
                <w:szCs w:val="14"/>
              </w:rPr>
              <w:t>县</w:t>
            </w:r>
          </w:p>
        </w:tc>
        <w:tc>
          <w:tcPr>
            <w:tcW w:w="1473" w:type="dxa"/>
            <w:vAlign w:val="center"/>
          </w:tcPr>
          <w:p>
            <w:pPr>
              <w:autoSpaceDE/>
              <w:autoSpaceDN/>
              <w:spacing w:line="200" w:lineRule="exact"/>
              <w:jc w:val="center"/>
              <w:rPr>
                <w:sz w:val="14"/>
                <w:szCs w:val="14"/>
                <w:lang w:eastAsia="zh-CN"/>
              </w:rPr>
            </w:pPr>
            <w:r>
              <w:rPr>
                <w:rFonts w:hint="eastAsia"/>
                <w:sz w:val="14"/>
                <w:szCs w:val="14"/>
              </w:rPr>
              <w:t>全程网办</w:t>
            </w:r>
          </w:p>
        </w:tc>
        <w:tc>
          <w:tcPr>
            <w:tcW w:w="1235" w:type="dxa"/>
            <w:vAlign w:val="center"/>
          </w:tcPr>
          <w:p>
            <w:pPr>
              <w:autoSpaceDE/>
              <w:autoSpaceDN/>
              <w:spacing w:line="200" w:lineRule="exact"/>
              <w:jc w:val="center"/>
              <w:rPr>
                <w:sz w:val="14"/>
                <w:szCs w:val="14"/>
                <w:lang w:eastAsia="zh-CN"/>
              </w:rPr>
            </w:pPr>
            <w:r>
              <w:rPr>
                <w:rFonts w:hint="eastAsia"/>
                <w:sz w:val="14"/>
                <w:szCs w:val="14"/>
              </w:rPr>
              <w:t>县卫健局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128</w:t>
            </w:r>
          </w:p>
        </w:tc>
        <w:tc>
          <w:tcPr>
            <w:tcW w:w="2735" w:type="dxa"/>
            <w:vAlign w:val="center"/>
          </w:tcPr>
          <w:p>
            <w:pPr>
              <w:autoSpaceDE/>
              <w:autoSpaceDN/>
              <w:spacing w:line="200" w:lineRule="exact"/>
              <w:jc w:val="center"/>
              <w:rPr>
                <w:sz w:val="14"/>
                <w:szCs w:val="14"/>
                <w:lang w:eastAsia="zh-CN"/>
              </w:rPr>
            </w:pPr>
            <w:r>
              <w:rPr>
                <w:rFonts w:hint="eastAsia"/>
                <w:sz w:val="14"/>
                <w:szCs w:val="14"/>
                <w:lang w:eastAsia="zh-CN"/>
              </w:rPr>
              <w:t>医疗机构放射性职业病危害建设项目竣工验收</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县卫健局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申请人可异地网上申请医疗机构放射性职业病危 害建设项目竣工验收，不受企业所在地限制。</w:t>
            </w:r>
          </w:p>
        </w:tc>
        <w:tc>
          <w:tcPr>
            <w:tcW w:w="927" w:type="dxa"/>
            <w:vAlign w:val="center"/>
          </w:tcPr>
          <w:p>
            <w:pPr>
              <w:autoSpaceDE/>
              <w:autoSpaceDN/>
              <w:spacing w:line="200" w:lineRule="exact"/>
              <w:jc w:val="center"/>
              <w:rPr>
                <w:sz w:val="14"/>
                <w:szCs w:val="14"/>
                <w:lang w:eastAsia="zh-CN"/>
              </w:rPr>
            </w:pPr>
            <w:r>
              <w:rPr>
                <w:rFonts w:hint="eastAsia"/>
                <w:sz w:val="14"/>
                <w:szCs w:val="14"/>
              </w:rPr>
              <w:t>省、市、县</w:t>
            </w:r>
          </w:p>
        </w:tc>
        <w:tc>
          <w:tcPr>
            <w:tcW w:w="1473" w:type="dxa"/>
            <w:vAlign w:val="center"/>
          </w:tcPr>
          <w:p>
            <w:pPr>
              <w:autoSpaceDE/>
              <w:autoSpaceDN/>
              <w:spacing w:line="200" w:lineRule="exact"/>
              <w:jc w:val="center"/>
              <w:rPr>
                <w:sz w:val="14"/>
                <w:szCs w:val="14"/>
                <w:lang w:eastAsia="zh-CN"/>
              </w:rPr>
            </w:pPr>
            <w:r>
              <w:rPr>
                <w:rFonts w:hint="eastAsia"/>
                <w:sz w:val="14"/>
                <w:szCs w:val="14"/>
              </w:rPr>
              <w:t>全程网办</w:t>
            </w:r>
          </w:p>
        </w:tc>
        <w:tc>
          <w:tcPr>
            <w:tcW w:w="1235" w:type="dxa"/>
            <w:vAlign w:val="center"/>
          </w:tcPr>
          <w:p>
            <w:pPr>
              <w:autoSpaceDE/>
              <w:autoSpaceDN/>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129</w:t>
            </w:r>
          </w:p>
        </w:tc>
        <w:tc>
          <w:tcPr>
            <w:tcW w:w="2735" w:type="dxa"/>
            <w:vAlign w:val="center"/>
          </w:tcPr>
          <w:p>
            <w:pPr>
              <w:autoSpaceDE/>
              <w:autoSpaceDN/>
              <w:spacing w:line="200" w:lineRule="exact"/>
              <w:jc w:val="center"/>
              <w:rPr>
                <w:sz w:val="14"/>
                <w:szCs w:val="14"/>
                <w:lang w:eastAsia="zh-CN"/>
              </w:rPr>
            </w:pPr>
            <w:r>
              <w:rPr>
                <w:rFonts w:hint="eastAsia"/>
                <w:sz w:val="14"/>
                <w:szCs w:val="14"/>
                <w:lang w:eastAsia="zh-CN"/>
              </w:rPr>
              <w:t>内资企业及分支机构设立登记</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县</w:t>
            </w:r>
            <w:r>
              <w:rPr>
                <w:rFonts w:hint="eastAsia"/>
                <w:sz w:val="14"/>
                <w:szCs w:val="14"/>
              </w:rPr>
              <w:t>市场监管局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申请人可异地申请，不受地域限制。</w:t>
            </w:r>
          </w:p>
        </w:tc>
        <w:tc>
          <w:tcPr>
            <w:tcW w:w="927" w:type="dxa"/>
            <w:vAlign w:val="center"/>
          </w:tcPr>
          <w:p>
            <w:pPr>
              <w:autoSpaceDE/>
              <w:autoSpaceDN/>
              <w:spacing w:line="200" w:lineRule="exact"/>
              <w:jc w:val="center"/>
              <w:rPr>
                <w:sz w:val="14"/>
                <w:szCs w:val="14"/>
                <w:lang w:eastAsia="zh-CN"/>
              </w:rPr>
            </w:pPr>
            <w:r>
              <w:rPr>
                <w:rFonts w:hint="eastAsia"/>
                <w:sz w:val="14"/>
                <w:szCs w:val="14"/>
              </w:rPr>
              <w:t>市、县</w:t>
            </w:r>
          </w:p>
        </w:tc>
        <w:tc>
          <w:tcPr>
            <w:tcW w:w="1473" w:type="dxa"/>
            <w:vAlign w:val="center"/>
          </w:tcPr>
          <w:p>
            <w:pPr>
              <w:autoSpaceDE/>
              <w:autoSpaceDN/>
              <w:spacing w:line="200" w:lineRule="exact"/>
              <w:jc w:val="center"/>
              <w:rPr>
                <w:sz w:val="14"/>
                <w:szCs w:val="14"/>
                <w:lang w:eastAsia="zh-CN"/>
              </w:rPr>
            </w:pPr>
            <w:r>
              <w:rPr>
                <w:rFonts w:hint="eastAsia"/>
                <w:sz w:val="14"/>
                <w:szCs w:val="14"/>
              </w:rPr>
              <w:t>全程网办</w:t>
            </w:r>
          </w:p>
        </w:tc>
        <w:tc>
          <w:tcPr>
            <w:tcW w:w="1235" w:type="dxa"/>
            <w:vAlign w:val="center"/>
          </w:tcPr>
          <w:p>
            <w:pPr>
              <w:autoSpaceDE/>
              <w:autoSpaceDN/>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130</w:t>
            </w:r>
          </w:p>
        </w:tc>
        <w:tc>
          <w:tcPr>
            <w:tcW w:w="2735" w:type="dxa"/>
            <w:vAlign w:val="center"/>
          </w:tcPr>
          <w:p>
            <w:pPr>
              <w:autoSpaceDE/>
              <w:autoSpaceDN/>
              <w:spacing w:line="200" w:lineRule="exact"/>
              <w:jc w:val="center"/>
              <w:rPr>
                <w:sz w:val="14"/>
                <w:szCs w:val="14"/>
                <w:lang w:eastAsia="zh-CN"/>
              </w:rPr>
            </w:pPr>
            <w:r>
              <w:rPr>
                <w:rFonts w:hint="eastAsia"/>
                <w:sz w:val="14"/>
                <w:szCs w:val="14"/>
                <w:lang w:eastAsia="zh-CN"/>
              </w:rPr>
              <w:t>个人独资企业设立登记</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县</w:t>
            </w:r>
            <w:r>
              <w:rPr>
                <w:rFonts w:hint="eastAsia"/>
                <w:sz w:val="14"/>
                <w:szCs w:val="14"/>
              </w:rPr>
              <w:t>市场监管局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申请人可异地申请，不受地域限制。</w:t>
            </w:r>
          </w:p>
        </w:tc>
        <w:tc>
          <w:tcPr>
            <w:tcW w:w="927" w:type="dxa"/>
            <w:vAlign w:val="center"/>
          </w:tcPr>
          <w:p>
            <w:pPr>
              <w:autoSpaceDE/>
              <w:autoSpaceDN/>
              <w:spacing w:line="200" w:lineRule="exact"/>
              <w:jc w:val="center"/>
              <w:rPr>
                <w:sz w:val="14"/>
                <w:szCs w:val="14"/>
                <w:lang w:eastAsia="zh-CN"/>
              </w:rPr>
            </w:pPr>
            <w:r>
              <w:rPr>
                <w:rFonts w:hint="eastAsia"/>
                <w:sz w:val="14"/>
                <w:szCs w:val="14"/>
              </w:rPr>
              <w:t>市、县</w:t>
            </w:r>
          </w:p>
        </w:tc>
        <w:tc>
          <w:tcPr>
            <w:tcW w:w="1473" w:type="dxa"/>
            <w:vAlign w:val="center"/>
          </w:tcPr>
          <w:p>
            <w:pPr>
              <w:autoSpaceDE/>
              <w:autoSpaceDN/>
              <w:spacing w:line="200" w:lineRule="exact"/>
              <w:jc w:val="center"/>
              <w:rPr>
                <w:sz w:val="14"/>
                <w:szCs w:val="14"/>
                <w:lang w:eastAsia="zh-CN"/>
              </w:rPr>
            </w:pPr>
            <w:r>
              <w:rPr>
                <w:rFonts w:hint="eastAsia"/>
                <w:sz w:val="14"/>
                <w:szCs w:val="14"/>
              </w:rPr>
              <w:t>全程网办</w:t>
            </w:r>
          </w:p>
        </w:tc>
        <w:tc>
          <w:tcPr>
            <w:tcW w:w="1235" w:type="dxa"/>
            <w:vAlign w:val="center"/>
          </w:tcPr>
          <w:p>
            <w:pPr>
              <w:autoSpaceDE/>
              <w:autoSpaceDN/>
              <w:spacing w:line="200" w:lineRule="exact"/>
              <w:jc w:val="center"/>
              <w:rPr>
                <w:sz w:val="14"/>
                <w:szCs w:val="14"/>
                <w:lang w:eastAsia="zh-CN"/>
              </w:rPr>
            </w:pPr>
            <w:r>
              <w:rPr>
                <w:rFonts w:hint="eastAsia"/>
                <w:sz w:val="14"/>
                <w:szCs w:val="14"/>
              </w:rPr>
              <w:t>县市场监管局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131</w:t>
            </w:r>
          </w:p>
        </w:tc>
        <w:tc>
          <w:tcPr>
            <w:tcW w:w="2735" w:type="dxa"/>
            <w:vAlign w:val="center"/>
          </w:tcPr>
          <w:p>
            <w:pPr>
              <w:autoSpaceDE/>
              <w:autoSpaceDN/>
              <w:spacing w:line="200" w:lineRule="exact"/>
              <w:jc w:val="center"/>
              <w:rPr>
                <w:sz w:val="14"/>
                <w:szCs w:val="14"/>
                <w:lang w:eastAsia="zh-CN"/>
              </w:rPr>
            </w:pPr>
            <w:r>
              <w:rPr>
                <w:rFonts w:hint="eastAsia"/>
                <w:sz w:val="14"/>
                <w:szCs w:val="14"/>
                <w:lang w:eastAsia="zh-CN"/>
              </w:rPr>
              <w:t>个人独资企业分支机构设立登记</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县</w:t>
            </w:r>
            <w:r>
              <w:rPr>
                <w:rFonts w:hint="eastAsia"/>
                <w:sz w:val="14"/>
                <w:szCs w:val="14"/>
              </w:rPr>
              <w:t>市场监管局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申请人可异地申请，不受地域限制。</w:t>
            </w:r>
          </w:p>
        </w:tc>
        <w:tc>
          <w:tcPr>
            <w:tcW w:w="927" w:type="dxa"/>
            <w:vAlign w:val="center"/>
          </w:tcPr>
          <w:p>
            <w:pPr>
              <w:autoSpaceDE/>
              <w:autoSpaceDN/>
              <w:spacing w:line="200" w:lineRule="exact"/>
              <w:jc w:val="center"/>
              <w:rPr>
                <w:sz w:val="14"/>
                <w:szCs w:val="14"/>
                <w:lang w:eastAsia="zh-CN"/>
              </w:rPr>
            </w:pPr>
            <w:r>
              <w:rPr>
                <w:rFonts w:hint="eastAsia"/>
                <w:sz w:val="14"/>
                <w:szCs w:val="14"/>
              </w:rPr>
              <w:t>市、县</w:t>
            </w:r>
          </w:p>
        </w:tc>
        <w:tc>
          <w:tcPr>
            <w:tcW w:w="1473" w:type="dxa"/>
            <w:vAlign w:val="center"/>
          </w:tcPr>
          <w:p>
            <w:pPr>
              <w:autoSpaceDE/>
              <w:autoSpaceDN/>
              <w:spacing w:line="200" w:lineRule="exact"/>
              <w:jc w:val="center"/>
              <w:rPr>
                <w:sz w:val="14"/>
                <w:szCs w:val="14"/>
                <w:lang w:eastAsia="zh-CN"/>
              </w:rPr>
            </w:pPr>
            <w:r>
              <w:rPr>
                <w:rFonts w:hint="eastAsia"/>
                <w:sz w:val="14"/>
                <w:szCs w:val="14"/>
              </w:rPr>
              <w:t>全程网办</w:t>
            </w:r>
          </w:p>
        </w:tc>
        <w:tc>
          <w:tcPr>
            <w:tcW w:w="1235" w:type="dxa"/>
            <w:vAlign w:val="center"/>
          </w:tcPr>
          <w:p>
            <w:pPr>
              <w:autoSpaceDE/>
              <w:autoSpaceDN/>
              <w:spacing w:line="200" w:lineRule="exact"/>
              <w:jc w:val="center"/>
              <w:rPr>
                <w:sz w:val="14"/>
                <w:szCs w:val="14"/>
                <w:lang w:eastAsia="zh-CN"/>
              </w:rPr>
            </w:pPr>
            <w:r>
              <w:rPr>
                <w:rFonts w:hint="eastAsia"/>
                <w:sz w:val="14"/>
                <w:szCs w:val="14"/>
              </w:rPr>
              <w:t>县市场监管局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132</w:t>
            </w:r>
          </w:p>
        </w:tc>
        <w:tc>
          <w:tcPr>
            <w:tcW w:w="2735" w:type="dxa"/>
            <w:vAlign w:val="center"/>
          </w:tcPr>
          <w:p>
            <w:pPr>
              <w:autoSpaceDE/>
              <w:autoSpaceDN/>
              <w:spacing w:line="200" w:lineRule="exact"/>
              <w:jc w:val="center"/>
              <w:rPr>
                <w:sz w:val="14"/>
                <w:szCs w:val="14"/>
                <w:lang w:eastAsia="zh-CN"/>
              </w:rPr>
            </w:pPr>
            <w:r>
              <w:rPr>
                <w:rFonts w:hint="eastAsia"/>
                <w:sz w:val="14"/>
                <w:szCs w:val="14"/>
                <w:lang w:eastAsia="zh-CN"/>
              </w:rPr>
              <w:t>异地电子营业执照单点登录</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县</w:t>
            </w:r>
            <w:r>
              <w:rPr>
                <w:rFonts w:hint="eastAsia"/>
                <w:sz w:val="14"/>
                <w:szCs w:val="14"/>
              </w:rPr>
              <w:t>市场监管局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申请人可异地申请，不受地域限制。</w:t>
            </w:r>
          </w:p>
        </w:tc>
        <w:tc>
          <w:tcPr>
            <w:tcW w:w="927" w:type="dxa"/>
            <w:vAlign w:val="center"/>
          </w:tcPr>
          <w:p>
            <w:pPr>
              <w:autoSpaceDE/>
              <w:autoSpaceDN/>
              <w:spacing w:line="200" w:lineRule="exact"/>
              <w:jc w:val="center"/>
              <w:rPr>
                <w:sz w:val="14"/>
                <w:szCs w:val="14"/>
                <w:lang w:eastAsia="zh-CN"/>
              </w:rPr>
            </w:pPr>
            <w:r>
              <w:rPr>
                <w:rFonts w:hint="eastAsia"/>
                <w:sz w:val="14"/>
                <w:szCs w:val="14"/>
              </w:rPr>
              <w:t>省、市、县</w:t>
            </w:r>
          </w:p>
        </w:tc>
        <w:tc>
          <w:tcPr>
            <w:tcW w:w="1473" w:type="dxa"/>
            <w:vAlign w:val="center"/>
          </w:tcPr>
          <w:p>
            <w:pPr>
              <w:autoSpaceDE/>
              <w:autoSpaceDN/>
              <w:spacing w:line="200" w:lineRule="exact"/>
              <w:jc w:val="center"/>
              <w:rPr>
                <w:sz w:val="14"/>
                <w:szCs w:val="14"/>
                <w:lang w:eastAsia="zh-CN"/>
              </w:rPr>
            </w:pPr>
            <w:r>
              <w:rPr>
                <w:rFonts w:hint="eastAsia"/>
                <w:sz w:val="14"/>
                <w:szCs w:val="14"/>
              </w:rPr>
              <w:t>全程网办</w:t>
            </w:r>
          </w:p>
        </w:tc>
        <w:tc>
          <w:tcPr>
            <w:tcW w:w="1235" w:type="dxa"/>
            <w:vAlign w:val="center"/>
          </w:tcPr>
          <w:p>
            <w:pPr>
              <w:autoSpaceDE/>
              <w:autoSpaceDN/>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133</w:t>
            </w:r>
          </w:p>
        </w:tc>
        <w:tc>
          <w:tcPr>
            <w:tcW w:w="2735" w:type="dxa"/>
            <w:vAlign w:val="center"/>
          </w:tcPr>
          <w:p>
            <w:pPr>
              <w:autoSpaceDE/>
              <w:autoSpaceDN/>
              <w:spacing w:line="200" w:lineRule="exact"/>
              <w:jc w:val="center"/>
              <w:rPr>
                <w:sz w:val="14"/>
                <w:szCs w:val="14"/>
                <w:lang w:eastAsia="zh-CN"/>
              </w:rPr>
            </w:pPr>
            <w:r>
              <w:rPr>
                <w:rFonts w:hint="eastAsia"/>
                <w:sz w:val="14"/>
                <w:szCs w:val="14"/>
              </w:rPr>
              <w:t>合伙企业设立登记</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县</w:t>
            </w:r>
            <w:r>
              <w:rPr>
                <w:rFonts w:hint="eastAsia"/>
                <w:sz w:val="14"/>
                <w:szCs w:val="14"/>
              </w:rPr>
              <w:t>市场监管局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申请人可异地申请，不受地域限制。</w:t>
            </w:r>
          </w:p>
        </w:tc>
        <w:tc>
          <w:tcPr>
            <w:tcW w:w="927" w:type="dxa"/>
            <w:vAlign w:val="center"/>
          </w:tcPr>
          <w:p>
            <w:pPr>
              <w:autoSpaceDE/>
              <w:autoSpaceDN/>
              <w:spacing w:line="200" w:lineRule="exact"/>
              <w:jc w:val="center"/>
              <w:rPr>
                <w:sz w:val="14"/>
                <w:szCs w:val="14"/>
                <w:lang w:eastAsia="zh-CN"/>
              </w:rPr>
            </w:pPr>
            <w:r>
              <w:rPr>
                <w:rFonts w:hint="eastAsia"/>
                <w:sz w:val="14"/>
                <w:szCs w:val="14"/>
              </w:rPr>
              <w:t>市、县</w:t>
            </w:r>
          </w:p>
        </w:tc>
        <w:tc>
          <w:tcPr>
            <w:tcW w:w="1473" w:type="dxa"/>
            <w:vAlign w:val="center"/>
          </w:tcPr>
          <w:p>
            <w:pPr>
              <w:autoSpaceDE/>
              <w:autoSpaceDN/>
              <w:spacing w:line="200" w:lineRule="exact"/>
              <w:jc w:val="center"/>
              <w:rPr>
                <w:sz w:val="14"/>
                <w:szCs w:val="14"/>
                <w:lang w:eastAsia="zh-CN"/>
              </w:rPr>
            </w:pPr>
            <w:r>
              <w:rPr>
                <w:rFonts w:hint="eastAsia"/>
                <w:sz w:val="14"/>
                <w:szCs w:val="14"/>
              </w:rPr>
              <w:t>全程网办</w:t>
            </w:r>
          </w:p>
        </w:tc>
        <w:tc>
          <w:tcPr>
            <w:tcW w:w="1235" w:type="dxa"/>
            <w:vAlign w:val="center"/>
          </w:tcPr>
          <w:p>
            <w:pPr>
              <w:autoSpaceDE/>
              <w:autoSpaceDN/>
              <w:spacing w:line="200" w:lineRule="exact"/>
              <w:jc w:val="center"/>
              <w:rPr>
                <w:sz w:val="14"/>
                <w:szCs w:val="14"/>
                <w:lang w:eastAsia="zh-CN"/>
              </w:rPr>
            </w:pPr>
            <w:r>
              <w:rPr>
                <w:rFonts w:hint="eastAsia"/>
                <w:sz w:val="14"/>
                <w:szCs w:val="14"/>
              </w:rPr>
              <w:t>县市场监管局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134</w:t>
            </w:r>
          </w:p>
        </w:tc>
        <w:tc>
          <w:tcPr>
            <w:tcW w:w="2735" w:type="dxa"/>
            <w:vAlign w:val="center"/>
          </w:tcPr>
          <w:p>
            <w:pPr>
              <w:autoSpaceDE/>
              <w:autoSpaceDN/>
              <w:spacing w:line="200" w:lineRule="exact"/>
              <w:jc w:val="center"/>
              <w:rPr>
                <w:sz w:val="14"/>
                <w:szCs w:val="14"/>
                <w:lang w:eastAsia="zh-CN"/>
              </w:rPr>
            </w:pPr>
            <w:r>
              <w:rPr>
                <w:rFonts w:hint="eastAsia"/>
                <w:sz w:val="14"/>
                <w:szCs w:val="14"/>
                <w:lang w:eastAsia="zh-CN"/>
              </w:rPr>
              <w:t>合伙企业分支机构设立登记</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县</w:t>
            </w:r>
            <w:r>
              <w:rPr>
                <w:rFonts w:hint="eastAsia"/>
                <w:sz w:val="14"/>
                <w:szCs w:val="14"/>
              </w:rPr>
              <w:t>市场监管局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申请人可异地申请，不受地域限制。</w:t>
            </w:r>
          </w:p>
        </w:tc>
        <w:tc>
          <w:tcPr>
            <w:tcW w:w="927" w:type="dxa"/>
            <w:vAlign w:val="center"/>
          </w:tcPr>
          <w:p>
            <w:pPr>
              <w:autoSpaceDE/>
              <w:autoSpaceDN/>
              <w:spacing w:line="200" w:lineRule="exact"/>
              <w:jc w:val="center"/>
              <w:rPr>
                <w:sz w:val="14"/>
                <w:szCs w:val="14"/>
                <w:lang w:eastAsia="zh-CN"/>
              </w:rPr>
            </w:pPr>
            <w:r>
              <w:rPr>
                <w:rFonts w:hint="eastAsia"/>
                <w:sz w:val="14"/>
                <w:szCs w:val="14"/>
              </w:rPr>
              <w:t>市、县</w:t>
            </w:r>
          </w:p>
        </w:tc>
        <w:tc>
          <w:tcPr>
            <w:tcW w:w="1473" w:type="dxa"/>
            <w:vAlign w:val="center"/>
          </w:tcPr>
          <w:p>
            <w:pPr>
              <w:autoSpaceDE/>
              <w:autoSpaceDN/>
              <w:spacing w:line="200" w:lineRule="exact"/>
              <w:jc w:val="center"/>
              <w:rPr>
                <w:sz w:val="14"/>
                <w:szCs w:val="14"/>
                <w:lang w:eastAsia="zh-CN"/>
              </w:rPr>
            </w:pPr>
            <w:r>
              <w:rPr>
                <w:rFonts w:hint="eastAsia"/>
                <w:sz w:val="14"/>
                <w:szCs w:val="14"/>
              </w:rPr>
              <w:t>全程网办</w:t>
            </w:r>
          </w:p>
        </w:tc>
        <w:tc>
          <w:tcPr>
            <w:tcW w:w="1235" w:type="dxa"/>
            <w:vAlign w:val="center"/>
          </w:tcPr>
          <w:p>
            <w:pPr>
              <w:autoSpaceDE/>
              <w:autoSpaceDN/>
              <w:spacing w:line="200" w:lineRule="exact"/>
              <w:jc w:val="center"/>
              <w:rPr>
                <w:sz w:val="14"/>
                <w:szCs w:val="14"/>
                <w:lang w:eastAsia="zh-CN"/>
              </w:rPr>
            </w:pPr>
            <w:r>
              <w:rPr>
                <w:rFonts w:hint="eastAsia"/>
                <w:sz w:val="14"/>
                <w:szCs w:val="14"/>
              </w:rPr>
              <w:t>县市场监管局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135</w:t>
            </w:r>
          </w:p>
        </w:tc>
        <w:tc>
          <w:tcPr>
            <w:tcW w:w="2735" w:type="dxa"/>
            <w:vAlign w:val="center"/>
          </w:tcPr>
          <w:p>
            <w:pPr>
              <w:autoSpaceDE/>
              <w:autoSpaceDN/>
              <w:spacing w:line="200" w:lineRule="exact"/>
              <w:jc w:val="center"/>
              <w:rPr>
                <w:sz w:val="14"/>
                <w:szCs w:val="14"/>
                <w:lang w:eastAsia="zh-CN"/>
              </w:rPr>
            </w:pPr>
            <w:r>
              <w:rPr>
                <w:rFonts w:hint="eastAsia"/>
                <w:sz w:val="14"/>
                <w:szCs w:val="14"/>
                <w:lang w:eastAsia="zh-CN"/>
              </w:rPr>
              <w:t>内资企业及分支机构变更登记</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县</w:t>
            </w:r>
            <w:r>
              <w:rPr>
                <w:rFonts w:hint="eastAsia"/>
                <w:sz w:val="14"/>
                <w:szCs w:val="14"/>
              </w:rPr>
              <w:t>市场监管局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申请人可异地申请，不受地域限制。</w:t>
            </w:r>
          </w:p>
        </w:tc>
        <w:tc>
          <w:tcPr>
            <w:tcW w:w="927" w:type="dxa"/>
            <w:vAlign w:val="center"/>
          </w:tcPr>
          <w:p>
            <w:pPr>
              <w:autoSpaceDE/>
              <w:autoSpaceDN/>
              <w:spacing w:line="200" w:lineRule="exact"/>
              <w:jc w:val="center"/>
              <w:rPr>
                <w:sz w:val="14"/>
                <w:szCs w:val="14"/>
                <w:lang w:eastAsia="zh-CN"/>
              </w:rPr>
            </w:pPr>
            <w:r>
              <w:rPr>
                <w:rFonts w:hint="eastAsia"/>
                <w:sz w:val="14"/>
                <w:szCs w:val="14"/>
              </w:rPr>
              <w:t>省、市、县</w:t>
            </w:r>
          </w:p>
        </w:tc>
        <w:tc>
          <w:tcPr>
            <w:tcW w:w="1473" w:type="dxa"/>
            <w:vAlign w:val="center"/>
          </w:tcPr>
          <w:p>
            <w:pPr>
              <w:autoSpaceDE/>
              <w:autoSpaceDN/>
              <w:spacing w:line="200" w:lineRule="exact"/>
              <w:jc w:val="center"/>
              <w:rPr>
                <w:sz w:val="14"/>
                <w:szCs w:val="14"/>
                <w:lang w:eastAsia="zh-CN"/>
              </w:rPr>
            </w:pPr>
            <w:r>
              <w:rPr>
                <w:rFonts w:hint="eastAsia"/>
                <w:sz w:val="14"/>
                <w:szCs w:val="14"/>
              </w:rPr>
              <w:t>全程网办</w:t>
            </w:r>
          </w:p>
        </w:tc>
        <w:tc>
          <w:tcPr>
            <w:tcW w:w="1235" w:type="dxa"/>
            <w:vAlign w:val="center"/>
          </w:tcPr>
          <w:p>
            <w:pPr>
              <w:autoSpaceDE/>
              <w:autoSpaceDN/>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136</w:t>
            </w:r>
          </w:p>
        </w:tc>
        <w:tc>
          <w:tcPr>
            <w:tcW w:w="2735" w:type="dxa"/>
            <w:vAlign w:val="center"/>
          </w:tcPr>
          <w:p>
            <w:pPr>
              <w:autoSpaceDE/>
              <w:autoSpaceDN/>
              <w:spacing w:line="200" w:lineRule="exact"/>
              <w:jc w:val="center"/>
              <w:rPr>
                <w:sz w:val="14"/>
                <w:szCs w:val="14"/>
                <w:lang w:eastAsia="zh-CN"/>
              </w:rPr>
            </w:pPr>
            <w:r>
              <w:rPr>
                <w:rFonts w:hint="eastAsia"/>
                <w:sz w:val="14"/>
                <w:szCs w:val="14"/>
                <w:lang w:eastAsia="zh-CN"/>
              </w:rPr>
              <w:t>内资企业及分支机构注销登记</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县</w:t>
            </w:r>
            <w:r>
              <w:rPr>
                <w:rFonts w:hint="eastAsia"/>
                <w:sz w:val="14"/>
                <w:szCs w:val="14"/>
              </w:rPr>
              <w:t>市场监管局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申请人可异地申请，不受地域限制。</w:t>
            </w:r>
          </w:p>
        </w:tc>
        <w:tc>
          <w:tcPr>
            <w:tcW w:w="927" w:type="dxa"/>
            <w:vAlign w:val="center"/>
          </w:tcPr>
          <w:p>
            <w:pPr>
              <w:autoSpaceDE/>
              <w:autoSpaceDN/>
              <w:spacing w:line="200" w:lineRule="exact"/>
              <w:jc w:val="center"/>
              <w:rPr>
                <w:sz w:val="14"/>
                <w:szCs w:val="14"/>
                <w:lang w:eastAsia="zh-CN"/>
              </w:rPr>
            </w:pPr>
            <w:r>
              <w:rPr>
                <w:rFonts w:hint="eastAsia"/>
                <w:sz w:val="14"/>
                <w:szCs w:val="14"/>
              </w:rPr>
              <w:t>省、市、县</w:t>
            </w:r>
          </w:p>
        </w:tc>
        <w:tc>
          <w:tcPr>
            <w:tcW w:w="1473" w:type="dxa"/>
            <w:vAlign w:val="center"/>
          </w:tcPr>
          <w:p>
            <w:pPr>
              <w:autoSpaceDE/>
              <w:autoSpaceDN/>
              <w:spacing w:line="200" w:lineRule="exact"/>
              <w:jc w:val="center"/>
              <w:rPr>
                <w:sz w:val="14"/>
                <w:szCs w:val="14"/>
                <w:lang w:eastAsia="zh-CN"/>
              </w:rPr>
            </w:pPr>
            <w:r>
              <w:rPr>
                <w:rFonts w:hint="eastAsia"/>
                <w:sz w:val="14"/>
                <w:szCs w:val="14"/>
              </w:rPr>
              <w:t>全程网办</w:t>
            </w:r>
          </w:p>
        </w:tc>
        <w:tc>
          <w:tcPr>
            <w:tcW w:w="1235" w:type="dxa"/>
            <w:vAlign w:val="center"/>
          </w:tcPr>
          <w:p>
            <w:pPr>
              <w:autoSpaceDE/>
              <w:autoSpaceDN/>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137</w:t>
            </w:r>
          </w:p>
        </w:tc>
        <w:tc>
          <w:tcPr>
            <w:tcW w:w="2735" w:type="dxa"/>
            <w:vAlign w:val="center"/>
          </w:tcPr>
          <w:p>
            <w:pPr>
              <w:autoSpaceDE/>
              <w:autoSpaceDN/>
              <w:spacing w:line="200" w:lineRule="exact"/>
              <w:jc w:val="center"/>
              <w:rPr>
                <w:sz w:val="14"/>
                <w:szCs w:val="14"/>
                <w:lang w:eastAsia="zh-CN"/>
              </w:rPr>
            </w:pPr>
            <w:r>
              <w:rPr>
                <w:rFonts w:hint="eastAsia"/>
                <w:sz w:val="14"/>
                <w:szCs w:val="14"/>
                <w:lang w:eastAsia="zh-CN"/>
              </w:rPr>
              <w:t>外资企业及分支机构设立登记</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县</w:t>
            </w:r>
            <w:r>
              <w:rPr>
                <w:rFonts w:hint="eastAsia"/>
                <w:sz w:val="14"/>
                <w:szCs w:val="14"/>
              </w:rPr>
              <w:t>市场监管局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申请人可异地申请，不受地域限制。</w:t>
            </w:r>
          </w:p>
        </w:tc>
        <w:tc>
          <w:tcPr>
            <w:tcW w:w="927" w:type="dxa"/>
            <w:vAlign w:val="center"/>
          </w:tcPr>
          <w:p>
            <w:pPr>
              <w:autoSpaceDE/>
              <w:autoSpaceDN/>
              <w:spacing w:line="200" w:lineRule="exact"/>
              <w:jc w:val="center"/>
              <w:rPr>
                <w:sz w:val="14"/>
                <w:szCs w:val="14"/>
                <w:lang w:eastAsia="zh-CN"/>
              </w:rPr>
            </w:pPr>
            <w:r>
              <w:rPr>
                <w:rFonts w:hint="eastAsia"/>
                <w:sz w:val="14"/>
                <w:szCs w:val="14"/>
              </w:rPr>
              <w:t>市、县</w:t>
            </w:r>
          </w:p>
        </w:tc>
        <w:tc>
          <w:tcPr>
            <w:tcW w:w="1473" w:type="dxa"/>
            <w:vAlign w:val="center"/>
          </w:tcPr>
          <w:p>
            <w:pPr>
              <w:autoSpaceDE/>
              <w:autoSpaceDN/>
              <w:spacing w:line="200" w:lineRule="exact"/>
              <w:jc w:val="center"/>
              <w:rPr>
                <w:sz w:val="14"/>
                <w:szCs w:val="14"/>
                <w:lang w:eastAsia="zh-CN"/>
              </w:rPr>
            </w:pPr>
            <w:r>
              <w:rPr>
                <w:rFonts w:hint="eastAsia"/>
                <w:sz w:val="14"/>
                <w:szCs w:val="14"/>
              </w:rPr>
              <w:t>全程网办</w:t>
            </w:r>
          </w:p>
        </w:tc>
        <w:tc>
          <w:tcPr>
            <w:tcW w:w="1235" w:type="dxa"/>
            <w:vAlign w:val="center"/>
          </w:tcPr>
          <w:p>
            <w:pPr>
              <w:autoSpaceDE/>
              <w:autoSpaceDN/>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138</w:t>
            </w:r>
          </w:p>
        </w:tc>
        <w:tc>
          <w:tcPr>
            <w:tcW w:w="2735" w:type="dxa"/>
            <w:vAlign w:val="center"/>
          </w:tcPr>
          <w:p>
            <w:pPr>
              <w:autoSpaceDE/>
              <w:autoSpaceDN/>
              <w:spacing w:line="200" w:lineRule="exact"/>
              <w:jc w:val="center"/>
              <w:rPr>
                <w:sz w:val="14"/>
                <w:szCs w:val="14"/>
                <w:lang w:eastAsia="zh-CN"/>
              </w:rPr>
            </w:pPr>
            <w:r>
              <w:rPr>
                <w:rFonts w:hint="eastAsia"/>
                <w:sz w:val="14"/>
                <w:szCs w:val="14"/>
                <w:lang w:eastAsia="zh-CN"/>
              </w:rPr>
              <w:t>外资企业及分支机构变更登记</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县</w:t>
            </w:r>
            <w:r>
              <w:rPr>
                <w:rFonts w:hint="eastAsia"/>
                <w:sz w:val="14"/>
                <w:szCs w:val="14"/>
              </w:rPr>
              <w:t>市场监管局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申请人可异地申请，不受地域限制。</w:t>
            </w:r>
          </w:p>
        </w:tc>
        <w:tc>
          <w:tcPr>
            <w:tcW w:w="927" w:type="dxa"/>
            <w:vAlign w:val="center"/>
          </w:tcPr>
          <w:p>
            <w:pPr>
              <w:autoSpaceDE/>
              <w:autoSpaceDN/>
              <w:spacing w:line="200" w:lineRule="exact"/>
              <w:jc w:val="center"/>
              <w:rPr>
                <w:sz w:val="14"/>
                <w:szCs w:val="14"/>
                <w:lang w:eastAsia="zh-CN"/>
              </w:rPr>
            </w:pPr>
            <w:r>
              <w:rPr>
                <w:rFonts w:hint="eastAsia"/>
                <w:sz w:val="14"/>
                <w:szCs w:val="14"/>
              </w:rPr>
              <w:t>省、市、县</w:t>
            </w:r>
          </w:p>
        </w:tc>
        <w:tc>
          <w:tcPr>
            <w:tcW w:w="1473" w:type="dxa"/>
            <w:vAlign w:val="center"/>
          </w:tcPr>
          <w:p>
            <w:pPr>
              <w:autoSpaceDE/>
              <w:autoSpaceDN/>
              <w:spacing w:line="200" w:lineRule="exact"/>
              <w:jc w:val="center"/>
              <w:rPr>
                <w:sz w:val="14"/>
                <w:szCs w:val="14"/>
                <w:lang w:eastAsia="zh-CN"/>
              </w:rPr>
            </w:pPr>
            <w:r>
              <w:rPr>
                <w:rFonts w:hint="eastAsia"/>
                <w:sz w:val="14"/>
                <w:szCs w:val="14"/>
              </w:rPr>
              <w:t>全程网办</w:t>
            </w:r>
          </w:p>
        </w:tc>
        <w:tc>
          <w:tcPr>
            <w:tcW w:w="1235" w:type="dxa"/>
            <w:vAlign w:val="center"/>
          </w:tcPr>
          <w:p>
            <w:pPr>
              <w:autoSpaceDE/>
              <w:autoSpaceDN/>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139</w:t>
            </w:r>
          </w:p>
        </w:tc>
        <w:tc>
          <w:tcPr>
            <w:tcW w:w="2735" w:type="dxa"/>
            <w:vAlign w:val="center"/>
          </w:tcPr>
          <w:p>
            <w:pPr>
              <w:autoSpaceDE/>
              <w:autoSpaceDN/>
              <w:spacing w:line="200" w:lineRule="exact"/>
              <w:jc w:val="center"/>
              <w:rPr>
                <w:sz w:val="14"/>
                <w:szCs w:val="14"/>
                <w:lang w:eastAsia="zh-CN"/>
              </w:rPr>
            </w:pPr>
            <w:r>
              <w:rPr>
                <w:rFonts w:hint="eastAsia"/>
                <w:sz w:val="14"/>
                <w:szCs w:val="14"/>
                <w:lang w:eastAsia="zh-CN"/>
              </w:rPr>
              <w:t>外资企业及分支机构注销登记</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县</w:t>
            </w:r>
            <w:r>
              <w:rPr>
                <w:rFonts w:hint="eastAsia"/>
                <w:sz w:val="14"/>
                <w:szCs w:val="14"/>
              </w:rPr>
              <w:t>市场监管局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申请人可异地申请，不受地域限制。</w:t>
            </w:r>
          </w:p>
        </w:tc>
        <w:tc>
          <w:tcPr>
            <w:tcW w:w="927" w:type="dxa"/>
            <w:vAlign w:val="center"/>
          </w:tcPr>
          <w:p>
            <w:pPr>
              <w:autoSpaceDE/>
              <w:autoSpaceDN/>
              <w:spacing w:line="200" w:lineRule="exact"/>
              <w:jc w:val="center"/>
              <w:rPr>
                <w:sz w:val="14"/>
                <w:szCs w:val="14"/>
                <w:lang w:eastAsia="zh-CN"/>
              </w:rPr>
            </w:pPr>
            <w:r>
              <w:rPr>
                <w:rFonts w:hint="eastAsia"/>
                <w:sz w:val="14"/>
                <w:szCs w:val="14"/>
              </w:rPr>
              <w:t>省、市、县</w:t>
            </w:r>
          </w:p>
        </w:tc>
        <w:tc>
          <w:tcPr>
            <w:tcW w:w="1473" w:type="dxa"/>
            <w:vAlign w:val="center"/>
          </w:tcPr>
          <w:p>
            <w:pPr>
              <w:autoSpaceDE/>
              <w:autoSpaceDN/>
              <w:spacing w:line="200" w:lineRule="exact"/>
              <w:jc w:val="center"/>
              <w:rPr>
                <w:sz w:val="14"/>
                <w:szCs w:val="14"/>
                <w:lang w:eastAsia="zh-CN"/>
              </w:rPr>
            </w:pPr>
            <w:r>
              <w:rPr>
                <w:rFonts w:hint="eastAsia"/>
                <w:sz w:val="14"/>
                <w:szCs w:val="14"/>
              </w:rPr>
              <w:t>全程网办</w:t>
            </w:r>
          </w:p>
        </w:tc>
        <w:tc>
          <w:tcPr>
            <w:tcW w:w="1235" w:type="dxa"/>
            <w:vAlign w:val="center"/>
          </w:tcPr>
          <w:p>
            <w:pPr>
              <w:autoSpaceDE/>
              <w:autoSpaceDN/>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140</w:t>
            </w:r>
          </w:p>
        </w:tc>
        <w:tc>
          <w:tcPr>
            <w:tcW w:w="2735" w:type="dxa"/>
            <w:vAlign w:val="center"/>
          </w:tcPr>
          <w:p>
            <w:pPr>
              <w:autoSpaceDE/>
              <w:autoSpaceDN/>
              <w:spacing w:line="200" w:lineRule="exact"/>
              <w:jc w:val="center"/>
              <w:rPr>
                <w:sz w:val="14"/>
                <w:szCs w:val="14"/>
                <w:lang w:eastAsia="zh-CN"/>
              </w:rPr>
            </w:pPr>
            <w:r>
              <w:rPr>
                <w:rFonts w:hint="eastAsia"/>
                <w:sz w:val="14"/>
                <w:szCs w:val="14"/>
              </w:rPr>
              <w:t>个体工商户设立登记</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县</w:t>
            </w:r>
            <w:r>
              <w:rPr>
                <w:rFonts w:hint="eastAsia"/>
                <w:sz w:val="14"/>
                <w:szCs w:val="14"/>
              </w:rPr>
              <w:t>市场监管局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申请人可异地申请，不受地域限制。</w:t>
            </w:r>
          </w:p>
        </w:tc>
        <w:tc>
          <w:tcPr>
            <w:tcW w:w="927" w:type="dxa"/>
            <w:vAlign w:val="center"/>
          </w:tcPr>
          <w:p>
            <w:pPr>
              <w:autoSpaceDE/>
              <w:autoSpaceDN/>
              <w:spacing w:line="200" w:lineRule="exact"/>
              <w:jc w:val="center"/>
              <w:rPr>
                <w:sz w:val="14"/>
                <w:szCs w:val="14"/>
                <w:lang w:eastAsia="zh-CN"/>
              </w:rPr>
            </w:pPr>
            <w:r>
              <w:rPr>
                <w:rFonts w:hint="eastAsia"/>
                <w:sz w:val="14"/>
                <w:szCs w:val="14"/>
              </w:rPr>
              <w:t>市、县</w:t>
            </w:r>
          </w:p>
        </w:tc>
        <w:tc>
          <w:tcPr>
            <w:tcW w:w="1473" w:type="dxa"/>
            <w:vAlign w:val="center"/>
          </w:tcPr>
          <w:p>
            <w:pPr>
              <w:autoSpaceDE/>
              <w:autoSpaceDN/>
              <w:spacing w:line="200" w:lineRule="exact"/>
              <w:jc w:val="center"/>
              <w:rPr>
                <w:sz w:val="14"/>
                <w:szCs w:val="14"/>
                <w:lang w:eastAsia="zh-CN"/>
              </w:rPr>
            </w:pPr>
            <w:r>
              <w:rPr>
                <w:rFonts w:hint="eastAsia"/>
                <w:sz w:val="14"/>
                <w:szCs w:val="14"/>
              </w:rPr>
              <w:t>全程网办</w:t>
            </w:r>
          </w:p>
        </w:tc>
        <w:tc>
          <w:tcPr>
            <w:tcW w:w="1235" w:type="dxa"/>
            <w:vAlign w:val="center"/>
          </w:tcPr>
          <w:p>
            <w:pPr>
              <w:autoSpaceDE/>
              <w:autoSpaceDN/>
              <w:spacing w:line="200" w:lineRule="exact"/>
              <w:jc w:val="center"/>
              <w:rPr>
                <w:sz w:val="14"/>
                <w:szCs w:val="14"/>
                <w:lang w:eastAsia="zh-CN"/>
              </w:rPr>
            </w:pPr>
            <w:r>
              <w:rPr>
                <w:rFonts w:hint="eastAsia"/>
                <w:sz w:val="14"/>
                <w:szCs w:val="14"/>
              </w:rPr>
              <w:t>县市场监管局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141</w:t>
            </w:r>
          </w:p>
        </w:tc>
        <w:tc>
          <w:tcPr>
            <w:tcW w:w="2735" w:type="dxa"/>
            <w:vAlign w:val="center"/>
          </w:tcPr>
          <w:p>
            <w:pPr>
              <w:autoSpaceDE/>
              <w:autoSpaceDN/>
              <w:spacing w:line="200" w:lineRule="exact"/>
              <w:jc w:val="center"/>
              <w:rPr>
                <w:sz w:val="14"/>
                <w:szCs w:val="14"/>
                <w:lang w:eastAsia="zh-CN"/>
              </w:rPr>
            </w:pPr>
            <w:r>
              <w:rPr>
                <w:rFonts w:hint="eastAsia"/>
                <w:sz w:val="14"/>
                <w:szCs w:val="14"/>
              </w:rPr>
              <w:t>个体工商户变更登记</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县</w:t>
            </w:r>
            <w:r>
              <w:rPr>
                <w:rFonts w:hint="eastAsia"/>
                <w:sz w:val="14"/>
                <w:szCs w:val="14"/>
              </w:rPr>
              <w:t>市场监管局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申请人可异地申请，不受地域限制。</w:t>
            </w:r>
          </w:p>
        </w:tc>
        <w:tc>
          <w:tcPr>
            <w:tcW w:w="927" w:type="dxa"/>
            <w:vAlign w:val="center"/>
          </w:tcPr>
          <w:p>
            <w:pPr>
              <w:autoSpaceDE/>
              <w:autoSpaceDN/>
              <w:spacing w:line="200" w:lineRule="exact"/>
              <w:jc w:val="center"/>
              <w:rPr>
                <w:sz w:val="14"/>
                <w:szCs w:val="14"/>
                <w:lang w:eastAsia="zh-CN"/>
              </w:rPr>
            </w:pPr>
            <w:r>
              <w:rPr>
                <w:rFonts w:hint="eastAsia"/>
                <w:sz w:val="14"/>
                <w:szCs w:val="14"/>
              </w:rPr>
              <w:t>市、县</w:t>
            </w:r>
          </w:p>
        </w:tc>
        <w:tc>
          <w:tcPr>
            <w:tcW w:w="1473" w:type="dxa"/>
            <w:vAlign w:val="center"/>
          </w:tcPr>
          <w:p>
            <w:pPr>
              <w:autoSpaceDE/>
              <w:autoSpaceDN/>
              <w:spacing w:line="200" w:lineRule="exact"/>
              <w:jc w:val="center"/>
              <w:rPr>
                <w:sz w:val="14"/>
                <w:szCs w:val="14"/>
                <w:lang w:eastAsia="zh-CN"/>
              </w:rPr>
            </w:pPr>
            <w:r>
              <w:rPr>
                <w:rFonts w:hint="eastAsia"/>
                <w:sz w:val="14"/>
                <w:szCs w:val="14"/>
              </w:rPr>
              <w:t>全程网办</w:t>
            </w:r>
          </w:p>
        </w:tc>
        <w:tc>
          <w:tcPr>
            <w:tcW w:w="1235" w:type="dxa"/>
            <w:vAlign w:val="center"/>
          </w:tcPr>
          <w:p>
            <w:pPr>
              <w:autoSpaceDE/>
              <w:autoSpaceDN/>
              <w:spacing w:line="200" w:lineRule="exact"/>
              <w:jc w:val="center"/>
              <w:rPr>
                <w:sz w:val="14"/>
                <w:szCs w:val="14"/>
                <w:lang w:eastAsia="zh-CN"/>
              </w:rPr>
            </w:pPr>
            <w:r>
              <w:rPr>
                <w:rFonts w:hint="eastAsia"/>
                <w:sz w:val="14"/>
                <w:szCs w:val="14"/>
              </w:rPr>
              <w:t>县市场监管局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142</w:t>
            </w:r>
          </w:p>
        </w:tc>
        <w:tc>
          <w:tcPr>
            <w:tcW w:w="2735" w:type="dxa"/>
            <w:vAlign w:val="center"/>
          </w:tcPr>
          <w:p>
            <w:pPr>
              <w:autoSpaceDE/>
              <w:autoSpaceDN/>
              <w:spacing w:line="200" w:lineRule="exact"/>
              <w:jc w:val="center"/>
              <w:rPr>
                <w:sz w:val="14"/>
                <w:szCs w:val="14"/>
                <w:lang w:eastAsia="zh-CN"/>
              </w:rPr>
            </w:pPr>
            <w:r>
              <w:rPr>
                <w:rFonts w:hint="eastAsia"/>
                <w:sz w:val="14"/>
                <w:szCs w:val="14"/>
              </w:rPr>
              <w:t>个体工商户注销登记</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县</w:t>
            </w:r>
            <w:r>
              <w:rPr>
                <w:rFonts w:hint="eastAsia"/>
                <w:sz w:val="14"/>
                <w:szCs w:val="14"/>
              </w:rPr>
              <w:t>市场监管局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申请人可异地申请，不受地域限制。</w:t>
            </w:r>
          </w:p>
        </w:tc>
        <w:tc>
          <w:tcPr>
            <w:tcW w:w="927" w:type="dxa"/>
            <w:vAlign w:val="center"/>
          </w:tcPr>
          <w:p>
            <w:pPr>
              <w:autoSpaceDE/>
              <w:autoSpaceDN/>
              <w:spacing w:line="200" w:lineRule="exact"/>
              <w:jc w:val="center"/>
              <w:rPr>
                <w:sz w:val="14"/>
                <w:szCs w:val="14"/>
                <w:lang w:eastAsia="zh-CN"/>
              </w:rPr>
            </w:pPr>
            <w:r>
              <w:rPr>
                <w:rFonts w:hint="eastAsia"/>
                <w:sz w:val="14"/>
                <w:szCs w:val="14"/>
              </w:rPr>
              <w:t>市、县</w:t>
            </w:r>
          </w:p>
        </w:tc>
        <w:tc>
          <w:tcPr>
            <w:tcW w:w="1473" w:type="dxa"/>
            <w:vAlign w:val="center"/>
          </w:tcPr>
          <w:p>
            <w:pPr>
              <w:autoSpaceDE/>
              <w:autoSpaceDN/>
              <w:spacing w:line="200" w:lineRule="exact"/>
              <w:jc w:val="center"/>
              <w:rPr>
                <w:sz w:val="14"/>
                <w:szCs w:val="14"/>
                <w:lang w:eastAsia="zh-CN"/>
              </w:rPr>
            </w:pPr>
            <w:r>
              <w:rPr>
                <w:rFonts w:hint="eastAsia"/>
                <w:sz w:val="14"/>
                <w:szCs w:val="14"/>
              </w:rPr>
              <w:t>全程网办</w:t>
            </w:r>
          </w:p>
        </w:tc>
        <w:tc>
          <w:tcPr>
            <w:tcW w:w="1235" w:type="dxa"/>
            <w:vAlign w:val="center"/>
          </w:tcPr>
          <w:p>
            <w:pPr>
              <w:autoSpaceDE/>
              <w:autoSpaceDN/>
              <w:spacing w:line="200" w:lineRule="exact"/>
              <w:jc w:val="center"/>
              <w:rPr>
                <w:sz w:val="14"/>
                <w:szCs w:val="14"/>
                <w:lang w:eastAsia="zh-CN"/>
              </w:rPr>
            </w:pPr>
            <w:r>
              <w:rPr>
                <w:rFonts w:hint="eastAsia"/>
                <w:sz w:val="14"/>
                <w:szCs w:val="14"/>
              </w:rPr>
              <w:t>县市场监管局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143</w:t>
            </w:r>
          </w:p>
        </w:tc>
        <w:tc>
          <w:tcPr>
            <w:tcW w:w="2735" w:type="dxa"/>
            <w:vAlign w:val="center"/>
          </w:tcPr>
          <w:p>
            <w:pPr>
              <w:autoSpaceDE/>
              <w:autoSpaceDN/>
              <w:spacing w:line="200" w:lineRule="exact"/>
              <w:jc w:val="center"/>
              <w:rPr>
                <w:sz w:val="14"/>
                <w:szCs w:val="14"/>
                <w:lang w:eastAsia="zh-CN"/>
              </w:rPr>
            </w:pPr>
            <w:r>
              <w:rPr>
                <w:rFonts w:hint="eastAsia"/>
                <w:sz w:val="14"/>
                <w:szCs w:val="14"/>
                <w:lang w:eastAsia="zh-CN"/>
              </w:rPr>
              <w:t>农民专业合作社设立登记</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县</w:t>
            </w:r>
            <w:r>
              <w:rPr>
                <w:rFonts w:hint="eastAsia"/>
                <w:sz w:val="14"/>
                <w:szCs w:val="14"/>
              </w:rPr>
              <w:t>市场监管局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申请人可异地申请，不受地域限制。</w:t>
            </w:r>
          </w:p>
        </w:tc>
        <w:tc>
          <w:tcPr>
            <w:tcW w:w="927" w:type="dxa"/>
            <w:vAlign w:val="center"/>
          </w:tcPr>
          <w:p>
            <w:pPr>
              <w:autoSpaceDE/>
              <w:autoSpaceDN/>
              <w:spacing w:line="200" w:lineRule="exact"/>
              <w:jc w:val="center"/>
              <w:rPr>
                <w:sz w:val="14"/>
                <w:szCs w:val="14"/>
                <w:lang w:eastAsia="zh-CN"/>
              </w:rPr>
            </w:pPr>
            <w:r>
              <w:rPr>
                <w:rFonts w:hint="eastAsia"/>
                <w:sz w:val="14"/>
                <w:szCs w:val="14"/>
              </w:rPr>
              <w:t>市、县</w:t>
            </w:r>
          </w:p>
        </w:tc>
        <w:tc>
          <w:tcPr>
            <w:tcW w:w="1473" w:type="dxa"/>
            <w:vAlign w:val="center"/>
          </w:tcPr>
          <w:p>
            <w:pPr>
              <w:autoSpaceDE/>
              <w:autoSpaceDN/>
              <w:spacing w:line="200" w:lineRule="exact"/>
              <w:jc w:val="center"/>
              <w:rPr>
                <w:sz w:val="14"/>
                <w:szCs w:val="14"/>
                <w:lang w:eastAsia="zh-CN"/>
              </w:rPr>
            </w:pPr>
            <w:r>
              <w:rPr>
                <w:rFonts w:hint="eastAsia"/>
                <w:sz w:val="14"/>
                <w:szCs w:val="14"/>
              </w:rPr>
              <w:t>全程网办</w:t>
            </w:r>
          </w:p>
        </w:tc>
        <w:tc>
          <w:tcPr>
            <w:tcW w:w="1235" w:type="dxa"/>
            <w:vAlign w:val="center"/>
          </w:tcPr>
          <w:p>
            <w:pPr>
              <w:autoSpaceDE/>
              <w:autoSpaceDN/>
              <w:spacing w:line="200" w:lineRule="exact"/>
              <w:jc w:val="center"/>
              <w:rPr>
                <w:sz w:val="14"/>
                <w:szCs w:val="14"/>
                <w:lang w:eastAsia="zh-CN"/>
              </w:rPr>
            </w:pPr>
            <w:r>
              <w:rPr>
                <w:rFonts w:hint="eastAsia"/>
                <w:sz w:val="14"/>
                <w:szCs w:val="14"/>
              </w:rPr>
              <w:t>县市场监管局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144</w:t>
            </w:r>
          </w:p>
        </w:tc>
        <w:tc>
          <w:tcPr>
            <w:tcW w:w="2735" w:type="dxa"/>
            <w:vAlign w:val="center"/>
          </w:tcPr>
          <w:p>
            <w:pPr>
              <w:autoSpaceDE/>
              <w:autoSpaceDN/>
              <w:spacing w:line="200" w:lineRule="exact"/>
              <w:jc w:val="center"/>
              <w:rPr>
                <w:sz w:val="14"/>
                <w:szCs w:val="14"/>
                <w:lang w:eastAsia="zh-CN"/>
              </w:rPr>
            </w:pPr>
            <w:r>
              <w:rPr>
                <w:rFonts w:hint="eastAsia"/>
                <w:sz w:val="14"/>
                <w:szCs w:val="14"/>
                <w:lang w:eastAsia="zh-CN"/>
              </w:rPr>
              <w:t>农民专业合作社变更登记</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县</w:t>
            </w:r>
            <w:r>
              <w:rPr>
                <w:rFonts w:hint="eastAsia"/>
                <w:sz w:val="14"/>
                <w:szCs w:val="14"/>
              </w:rPr>
              <w:t>市场监管局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申请人可异地申请，不受地域限制。</w:t>
            </w:r>
          </w:p>
        </w:tc>
        <w:tc>
          <w:tcPr>
            <w:tcW w:w="927" w:type="dxa"/>
            <w:vAlign w:val="center"/>
          </w:tcPr>
          <w:p>
            <w:pPr>
              <w:autoSpaceDE/>
              <w:autoSpaceDN/>
              <w:spacing w:line="200" w:lineRule="exact"/>
              <w:jc w:val="center"/>
              <w:rPr>
                <w:sz w:val="14"/>
                <w:szCs w:val="14"/>
                <w:lang w:eastAsia="zh-CN"/>
              </w:rPr>
            </w:pPr>
            <w:r>
              <w:rPr>
                <w:rFonts w:hint="eastAsia"/>
                <w:sz w:val="14"/>
                <w:szCs w:val="14"/>
              </w:rPr>
              <w:t>市、县</w:t>
            </w:r>
          </w:p>
        </w:tc>
        <w:tc>
          <w:tcPr>
            <w:tcW w:w="1473" w:type="dxa"/>
            <w:vAlign w:val="center"/>
          </w:tcPr>
          <w:p>
            <w:pPr>
              <w:autoSpaceDE/>
              <w:autoSpaceDN/>
              <w:spacing w:line="200" w:lineRule="exact"/>
              <w:jc w:val="center"/>
              <w:rPr>
                <w:sz w:val="14"/>
                <w:szCs w:val="14"/>
                <w:lang w:eastAsia="zh-CN"/>
              </w:rPr>
            </w:pPr>
            <w:r>
              <w:rPr>
                <w:rFonts w:hint="eastAsia"/>
                <w:sz w:val="14"/>
                <w:szCs w:val="14"/>
              </w:rPr>
              <w:t>全程网办</w:t>
            </w:r>
          </w:p>
        </w:tc>
        <w:tc>
          <w:tcPr>
            <w:tcW w:w="1235" w:type="dxa"/>
            <w:vAlign w:val="center"/>
          </w:tcPr>
          <w:p>
            <w:pPr>
              <w:autoSpaceDE/>
              <w:autoSpaceDN/>
              <w:spacing w:line="200" w:lineRule="exact"/>
              <w:jc w:val="center"/>
              <w:rPr>
                <w:sz w:val="14"/>
                <w:szCs w:val="14"/>
                <w:lang w:eastAsia="zh-CN"/>
              </w:rPr>
            </w:pPr>
            <w:r>
              <w:rPr>
                <w:rFonts w:hint="eastAsia"/>
                <w:sz w:val="14"/>
                <w:szCs w:val="14"/>
              </w:rPr>
              <w:t>县市场监管局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145</w:t>
            </w:r>
          </w:p>
        </w:tc>
        <w:tc>
          <w:tcPr>
            <w:tcW w:w="2735" w:type="dxa"/>
            <w:vAlign w:val="center"/>
          </w:tcPr>
          <w:p>
            <w:pPr>
              <w:autoSpaceDE/>
              <w:autoSpaceDN/>
              <w:spacing w:line="200" w:lineRule="exact"/>
              <w:jc w:val="center"/>
              <w:rPr>
                <w:sz w:val="14"/>
                <w:szCs w:val="14"/>
                <w:lang w:eastAsia="zh-CN"/>
              </w:rPr>
            </w:pPr>
            <w:r>
              <w:rPr>
                <w:rFonts w:hint="eastAsia"/>
                <w:sz w:val="14"/>
                <w:szCs w:val="14"/>
                <w:lang w:eastAsia="zh-CN"/>
              </w:rPr>
              <w:t>农民专业合作社注销登记</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县</w:t>
            </w:r>
            <w:r>
              <w:rPr>
                <w:rFonts w:hint="eastAsia"/>
                <w:sz w:val="14"/>
                <w:szCs w:val="14"/>
              </w:rPr>
              <w:t>市场监管局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申请人可异地申请，不受地域限制。</w:t>
            </w:r>
          </w:p>
        </w:tc>
        <w:tc>
          <w:tcPr>
            <w:tcW w:w="927" w:type="dxa"/>
            <w:vAlign w:val="center"/>
          </w:tcPr>
          <w:p>
            <w:pPr>
              <w:autoSpaceDE/>
              <w:autoSpaceDN/>
              <w:spacing w:line="200" w:lineRule="exact"/>
              <w:jc w:val="center"/>
              <w:rPr>
                <w:sz w:val="14"/>
                <w:szCs w:val="14"/>
                <w:lang w:eastAsia="zh-CN"/>
              </w:rPr>
            </w:pPr>
            <w:r>
              <w:rPr>
                <w:rFonts w:hint="eastAsia"/>
                <w:sz w:val="14"/>
                <w:szCs w:val="14"/>
              </w:rPr>
              <w:t>市、县</w:t>
            </w:r>
          </w:p>
        </w:tc>
        <w:tc>
          <w:tcPr>
            <w:tcW w:w="1473" w:type="dxa"/>
            <w:vAlign w:val="center"/>
          </w:tcPr>
          <w:p>
            <w:pPr>
              <w:autoSpaceDE/>
              <w:autoSpaceDN/>
              <w:spacing w:line="200" w:lineRule="exact"/>
              <w:jc w:val="center"/>
              <w:rPr>
                <w:sz w:val="14"/>
                <w:szCs w:val="14"/>
                <w:lang w:eastAsia="zh-CN"/>
              </w:rPr>
            </w:pPr>
            <w:r>
              <w:rPr>
                <w:rFonts w:hint="eastAsia"/>
                <w:sz w:val="14"/>
                <w:szCs w:val="14"/>
              </w:rPr>
              <w:t>全程网办</w:t>
            </w:r>
          </w:p>
        </w:tc>
        <w:tc>
          <w:tcPr>
            <w:tcW w:w="1235" w:type="dxa"/>
            <w:vAlign w:val="center"/>
          </w:tcPr>
          <w:p>
            <w:pPr>
              <w:autoSpaceDE/>
              <w:autoSpaceDN/>
              <w:spacing w:line="200" w:lineRule="exact"/>
              <w:jc w:val="center"/>
              <w:rPr>
                <w:sz w:val="14"/>
                <w:szCs w:val="14"/>
                <w:lang w:eastAsia="zh-CN"/>
              </w:rPr>
            </w:pPr>
            <w:r>
              <w:rPr>
                <w:rFonts w:hint="eastAsia"/>
                <w:sz w:val="14"/>
                <w:szCs w:val="14"/>
              </w:rPr>
              <w:t>县市场监管局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146</w:t>
            </w:r>
          </w:p>
        </w:tc>
        <w:tc>
          <w:tcPr>
            <w:tcW w:w="2735" w:type="dxa"/>
            <w:vAlign w:val="center"/>
          </w:tcPr>
          <w:p>
            <w:pPr>
              <w:autoSpaceDE/>
              <w:autoSpaceDN/>
              <w:spacing w:line="200" w:lineRule="exact"/>
              <w:jc w:val="center"/>
              <w:rPr>
                <w:sz w:val="14"/>
                <w:szCs w:val="14"/>
                <w:lang w:eastAsia="zh-CN"/>
              </w:rPr>
            </w:pPr>
            <w:r>
              <w:rPr>
                <w:rFonts w:hint="eastAsia"/>
                <w:sz w:val="14"/>
                <w:szCs w:val="14"/>
                <w:lang w:eastAsia="zh-CN"/>
              </w:rPr>
              <w:t>营业执照遗失补领、换发</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县</w:t>
            </w:r>
            <w:r>
              <w:rPr>
                <w:rFonts w:hint="eastAsia"/>
                <w:sz w:val="14"/>
                <w:szCs w:val="14"/>
              </w:rPr>
              <w:t>市场监管局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申请人可异地申请，不受地域限制。</w:t>
            </w:r>
          </w:p>
        </w:tc>
        <w:tc>
          <w:tcPr>
            <w:tcW w:w="927" w:type="dxa"/>
            <w:vAlign w:val="center"/>
          </w:tcPr>
          <w:p>
            <w:pPr>
              <w:autoSpaceDE/>
              <w:autoSpaceDN/>
              <w:spacing w:line="200" w:lineRule="exact"/>
              <w:jc w:val="center"/>
              <w:rPr>
                <w:sz w:val="14"/>
                <w:szCs w:val="14"/>
                <w:lang w:eastAsia="zh-CN"/>
              </w:rPr>
            </w:pPr>
            <w:r>
              <w:rPr>
                <w:rFonts w:hint="eastAsia"/>
                <w:sz w:val="14"/>
                <w:szCs w:val="14"/>
              </w:rPr>
              <w:t>省、市、县</w:t>
            </w:r>
          </w:p>
        </w:tc>
        <w:tc>
          <w:tcPr>
            <w:tcW w:w="1473" w:type="dxa"/>
            <w:vAlign w:val="center"/>
          </w:tcPr>
          <w:p>
            <w:pPr>
              <w:autoSpaceDE/>
              <w:autoSpaceDN/>
              <w:spacing w:line="200" w:lineRule="exact"/>
              <w:jc w:val="center"/>
              <w:rPr>
                <w:sz w:val="14"/>
                <w:szCs w:val="14"/>
                <w:lang w:eastAsia="zh-CN"/>
              </w:rPr>
            </w:pPr>
            <w:r>
              <w:rPr>
                <w:rFonts w:hint="eastAsia"/>
                <w:sz w:val="14"/>
                <w:szCs w:val="14"/>
              </w:rPr>
              <w:t>全程网办</w:t>
            </w:r>
          </w:p>
        </w:tc>
        <w:tc>
          <w:tcPr>
            <w:tcW w:w="1235" w:type="dxa"/>
            <w:vAlign w:val="center"/>
          </w:tcPr>
          <w:p>
            <w:pPr>
              <w:autoSpaceDE/>
              <w:autoSpaceDN/>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147</w:t>
            </w:r>
          </w:p>
        </w:tc>
        <w:tc>
          <w:tcPr>
            <w:tcW w:w="2735" w:type="dxa"/>
            <w:vAlign w:val="center"/>
          </w:tcPr>
          <w:p>
            <w:pPr>
              <w:autoSpaceDE/>
              <w:autoSpaceDN/>
              <w:spacing w:line="200" w:lineRule="exact"/>
              <w:jc w:val="center"/>
              <w:rPr>
                <w:sz w:val="14"/>
                <w:szCs w:val="14"/>
                <w:lang w:eastAsia="zh-CN"/>
              </w:rPr>
            </w:pPr>
            <w:r>
              <w:rPr>
                <w:rFonts w:hint="eastAsia"/>
                <w:sz w:val="14"/>
                <w:szCs w:val="14"/>
              </w:rPr>
              <w:t>异地就医结算备案</w:t>
            </w:r>
          </w:p>
        </w:tc>
        <w:tc>
          <w:tcPr>
            <w:tcW w:w="1119" w:type="dxa"/>
            <w:vAlign w:val="center"/>
          </w:tcPr>
          <w:p>
            <w:pPr>
              <w:autoSpaceDE/>
              <w:autoSpaceDN/>
              <w:spacing w:line="200" w:lineRule="exact"/>
              <w:jc w:val="center"/>
              <w:rPr>
                <w:rFonts w:eastAsiaTheme="minorEastAsia"/>
                <w:sz w:val="14"/>
                <w:szCs w:val="14"/>
                <w:lang w:eastAsia="zh-CN"/>
              </w:rPr>
            </w:pPr>
            <w:r>
              <w:rPr>
                <w:rFonts w:hint="eastAsia"/>
                <w:sz w:val="14"/>
                <w:szCs w:val="14"/>
                <w:lang w:eastAsia="zh-CN"/>
              </w:rPr>
              <w:t>县医保局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申请人可申请异地就医结算备案，不受参保地限制。</w:t>
            </w:r>
          </w:p>
        </w:tc>
        <w:tc>
          <w:tcPr>
            <w:tcW w:w="927" w:type="dxa"/>
            <w:vAlign w:val="center"/>
          </w:tcPr>
          <w:p>
            <w:pPr>
              <w:autoSpaceDE/>
              <w:autoSpaceDN/>
              <w:spacing w:line="200" w:lineRule="exact"/>
              <w:jc w:val="center"/>
              <w:rPr>
                <w:sz w:val="14"/>
                <w:szCs w:val="14"/>
                <w:lang w:eastAsia="zh-CN"/>
              </w:rPr>
            </w:pPr>
            <w:r>
              <w:rPr>
                <w:rFonts w:hint="eastAsia"/>
                <w:sz w:val="14"/>
                <w:szCs w:val="14"/>
              </w:rPr>
              <w:t>省、市、县</w:t>
            </w:r>
          </w:p>
        </w:tc>
        <w:tc>
          <w:tcPr>
            <w:tcW w:w="1473" w:type="dxa"/>
            <w:vAlign w:val="center"/>
          </w:tcPr>
          <w:p>
            <w:pPr>
              <w:autoSpaceDE/>
              <w:autoSpaceDN/>
              <w:spacing w:line="200" w:lineRule="exact"/>
              <w:jc w:val="center"/>
              <w:rPr>
                <w:sz w:val="14"/>
                <w:szCs w:val="14"/>
                <w:lang w:eastAsia="zh-CN"/>
              </w:rPr>
            </w:pPr>
            <w:r>
              <w:rPr>
                <w:rFonts w:hint="eastAsia"/>
                <w:sz w:val="14"/>
                <w:szCs w:val="14"/>
              </w:rPr>
              <w:t>全程网办</w:t>
            </w:r>
          </w:p>
        </w:tc>
        <w:tc>
          <w:tcPr>
            <w:tcW w:w="1235" w:type="dxa"/>
            <w:vAlign w:val="center"/>
          </w:tcPr>
          <w:p>
            <w:pPr>
              <w:autoSpaceDE/>
              <w:autoSpaceDN/>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148</w:t>
            </w:r>
          </w:p>
        </w:tc>
        <w:tc>
          <w:tcPr>
            <w:tcW w:w="2735" w:type="dxa"/>
            <w:vAlign w:val="center"/>
          </w:tcPr>
          <w:p>
            <w:pPr>
              <w:autoSpaceDE/>
              <w:autoSpaceDN/>
              <w:spacing w:line="200" w:lineRule="exact"/>
              <w:jc w:val="center"/>
              <w:rPr>
                <w:sz w:val="14"/>
                <w:szCs w:val="14"/>
                <w:lang w:eastAsia="zh-CN"/>
              </w:rPr>
            </w:pPr>
            <w:r>
              <w:rPr>
                <w:rFonts w:hint="eastAsia"/>
                <w:sz w:val="14"/>
                <w:szCs w:val="14"/>
              </w:rPr>
              <w:t>医保电子凭证申领</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县医保局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申请人可网上申领医保电子凭证，不受地域限制。</w:t>
            </w:r>
          </w:p>
        </w:tc>
        <w:tc>
          <w:tcPr>
            <w:tcW w:w="927" w:type="dxa"/>
            <w:vAlign w:val="center"/>
          </w:tcPr>
          <w:p>
            <w:pPr>
              <w:autoSpaceDE/>
              <w:autoSpaceDN/>
              <w:spacing w:line="200" w:lineRule="exact"/>
              <w:jc w:val="center"/>
              <w:rPr>
                <w:sz w:val="14"/>
                <w:szCs w:val="14"/>
                <w:lang w:eastAsia="zh-CN"/>
              </w:rPr>
            </w:pPr>
            <w:r>
              <w:rPr>
                <w:rFonts w:hint="eastAsia"/>
                <w:sz w:val="14"/>
                <w:szCs w:val="14"/>
              </w:rPr>
              <w:t>省、市、县</w:t>
            </w:r>
          </w:p>
        </w:tc>
        <w:tc>
          <w:tcPr>
            <w:tcW w:w="1473" w:type="dxa"/>
            <w:vAlign w:val="center"/>
          </w:tcPr>
          <w:p>
            <w:pPr>
              <w:autoSpaceDE/>
              <w:autoSpaceDN/>
              <w:spacing w:line="200" w:lineRule="exact"/>
              <w:jc w:val="center"/>
              <w:rPr>
                <w:sz w:val="14"/>
                <w:szCs w:val="14"/>
                <w:lang w:eastAsia="zh-CN"/>
              </w:rPr>
            </w:pPr>
            <w:r>
              <w:rPr>
                <w:rFonts w:hint="eastAsia"/>
                <w:sz w:val="14"/>
                <w:szCs w:val="14"/>
              </w:rPr>
              <w:t>全程网办</w:t>
            </w:r>
          </w:p>
        </w:tc>
        <w:tc>
          <w:tcPr>
            <w:tcW w:w="1235" w:type="dxa"/>
            <w:vAlign w:val="center"/>
          </w:tcPr>
          <w:p>
            <w:pPr>
              <w:autoSpaceDE/>
              <w:autoSpaceDN/>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149</w:t>
            </w:r>
          </w:p>
        </w:tc>
        <w:tc>
          <w:tcPr>
            <w:tcW w:w="2735" w:type="dxa"/>
            <w:vAlign w:val="center"/>
          </w:tcPr>
          <w:p>
            <w:pPr>
              <w:autoSpaceDE/>
              <w:autoSpaceDN/>
              <w:spacing w:line="200" w:lineRule="exact"/>
              <w:jc w:val="center"/>
              <w:rPr>
                <w:sz w:val="14"/>
                <w:szCs w:val="14"/>
                <w:lang w:eastAsia="zh-CN"/>
              </w:rPr>
            </w:pPr>
            <w:r>
              <w:rPr>
                <w:rFonts w:hint="eastAsia"/>
                <w:sz w:val="14"/>
                <w:szCs w:val="14"/>
                <w:lang w:eastAsia="zh-CN"/>
              </w:rPr>
              <w:t>基本医疗保险参保信息变更</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县医保局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申请人可异地申请变更基本医疗保险参保信息，不受参保地限制。</w:t>
            </w:r>
          </w:p>
        </w:tc>
        <w:tc>
          <w:tcPr>
            <w:tcW w:w="927" w:type="dxa"/>
            <w:vAlign w:val="center"/>
          </w:tcPr>
          <w:p>
            <w:pPr>
              <w:autoSpaceDE/>
              <w:autoSpaceDN/>
              <w:spacing w:line="200" w:lineRule="exact"/>
              <w:jc w:val="center"/>
              <w:rPr>
                <w:sz w:val="14"/>
                <w:szCs w:val="14"/>
                <w:lang w:eastAsia="zh-CN"/>
              </w:rPr>
            </w:pPr>
            <w:r>
              <w:rPr>
                <w:rFonts w:hint="eastAsia"/>
                <w:sz w:val="14"/>
                <w:szCs w:val="14"/>
              </w:rPr>
              <w:t>省、市、县</w:t>
            </w:r>
          </w:p>
        </w:tc>
        <w:tc>
          <w:tcPr>
            <w:tcW w:w="1473" w:type="dxa"/>
            <w:vAlign w:val="center"/>
          </w:tcPr>
          <w:p>
            <w:pPr>
              <w:autoSpaceDE/>
              <w:autoSpaceDN/>
              <w:spacing w:line="200" w:lineRule="exact"/>
              <w:jc w:val="center"/>
              <w:rPr>
                <w:sz w:val="14"/>
                <w:szCs w:val="14"/>
                <w:lang w:eastAsia="zh-CN"/>
              </w:rPr>
            </w:pPr>
            <w:r>
              <w:rPr>
                <w:rFonts w:hint="eastAsia"/>
                <w:sz w:val="14"/>
                <w:szCs w:val="14"/>
              </w:rPr>
              <w:t>全程网办</w:t>
            </w:r>
          </w:p>
        </w:tc>
        <w:tc>
          <w:tcPr>
            <w:tcW w:w="1235" w:type="dxa"/>
            <w:vAlign w:val="center"/>
          </w:tcPr>
          <w:p>
            <w:pPr>
              <w:autoSpaceDE/>
              <w:autoSpaceDN/>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150</w:t>
            </w:r>
          </w:p>
        </w:tc>
        <w:tc>
          <w:tcPr>
            <w:tcW w:w="2735" w:type="dxa"/>
            <w:vAlign w:val="center"/>
          </w:tcPr>
          <w:p>
            <w:pPr>
              <w:autoSpaceDE/>
              <w:autoSpaceDN/>
              <w:spacing w:line="200" w:lineRule="exact"/>
              <w:jc w:val="center"/>
              <w:rPr>
                <w:sz w:val="14"/>
                <w:szCs w:val="14"/>
                <w:lang w:eastAsia="zh-CN"/>
              </w:rPr>
            </w:pPr>
            <w:r>
              <w:rPr>
                <w:rFonts w:hint="eastAsia"/>
                <w:sz w:val="14"/>
                <w:szCs w:val="14"/>
                <w:lang w:eastAsia="zh-CN"/>
              </w:rPr>
              <w:t>城乡居民基本医疗保险参保登记</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县医保局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申请人可异地申请城乡居民基本医疗保险参保登记，不受参保地限制。</w:t>
            </w:r>
          </w:p>
        </w:tc>
        <w:tc>
          <w:tcPr>
            <w:tcW w:w="927" w:type="dxa"/>
            <w:vAlign w:val="center"/>
          </w:tcPr>
          <w:p>
            <w:pPr>
              <w:autoSpaceDE/>
              <w:autoSpaceDN/>
              <w:spacing w:line="200" w:lineRule="exact"/>
              <w:jc w:val="center"/>
              <w:rPr>
                <w:sz w:val="14"/>
                <w:szCs w:val="14"/>
                <w:lang w:eastAsia="zh-CN"/>
              </w:rPr>
            </w:pPr>
            <w:r>
              <w:rPr>
                <w:rFonts w:hint="eastAsia"/>
                <w:sz w:val="14"/>
                <w:szCs w:val="14"/>
              </w:rPr>
              <w:t>省、市、县</w:t>
            </w:r>
          </w:p>
        </w:tc>
        <w:tc>
          <w:tcPr>
            <w:tcW w:w="1473" w:type="dxa"/>
            <w:vAlign w:val="center"/>
          </w:tcPr>
          <w:p>
            <w:pPr>
              <w:autoSpaceDE/>
              <w:autoSpaceDN/>
              <w:spacing w:line="200" w:lineRule="exact"/>
              <w:jc w:val="center"/>
              <w:rPr>
                <w:sz w:val="14"/>
                <w:szCs w:val="14"/>
                <w:lang w:eastAsia="zh-CN"/>
              </w:rPr>
            </w:pPr>
            <w:r>
              <w:rPr>
                <w:rFonts w:hint="eastAsia"/>
                <w:sz w:val="14"/>
                <w:szCs w:val="14"/>
              </w:rPr>
              <w:t>全程网办</w:t>
            </w:r>
          </w:p>
        </w:tc>
        <w:tc>
          <w:tcPr>
            <w:tcW w:w="1235" w:type="dxa"/>
            <w:vAlign w:val="center"/>
          </w:tcPr>
          <w:p>
            <w:pPr>
              <w:autoSpaceDE/>
              <w:autoSpaceDN/>
              <w:spacing w:line="200" w:lineRule="exact"/>
              <w:jc w:val="center"/>
              <w:rPr>
                <w:sz w:val="14"/>
                <w:szCs w:val="14"/>
                <w:lang w:eastAsia="zh-CN"/>
              </w:rPr>
            </w:pPr>
            <w:r>
              <w:rPr>
                <w:rFonts w:hint="eastAsia"/>
                <w:sz w:val="14"/>
                <w:szCs w:val="14"/>
              </w:rPr>
              <w:t>县医保局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151</w:t>
            </w:r>
          </w:p>
        </w:tc>
        <w:tc>
          <w:tcPr>
            <w:tcW w:w="2735" w:type="dxa"/>
            <w:vAlign w:val="center"/>
          </w:tcPr>
          <w:p>
            <w:pPr>
              <w:autoSpaceDE/>
              <w:autoSpaceDN/>
              <w:spacing w:line="200" w:lineRule="exact"/>
              <w:jc w:val="center"/>
              <w:rPr>
                <w:sz w:val="14"/>
                <w:szCs w:val="14"/>
                <w:lang w:eastAsia="zh-CN"/>
              </w:rPr>
            </w:pPr>
            <w:r>
              <w:rPr>
                <w:rFonts w:hint="eastAsia"/>
                <w:sz w:val="14"/>
                <w:szCs w:val="14"/>
                <w:lang w:eastAsia="zh-CN"/>
              </w:rPr>
              <w:t>基本医疗保险关系转移接续</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县医保局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申请人可在转入地申请，转入地与转出地经办机构 协同办理基本医疗保险关系转移接续，申请人不再 需要到转出地办理相关手续。</w:t>
            </w:r>
          </w:p>
        </w:tc>
        <w:tc>
          <w:tcPr>
            <w:tcW w:w="927" w:type="dxa"/>
            <w:vAlign w:val="center"/>
          </w:tcPr>
          <w:p>
            <w:pPr>
              <w:autoSpaceDE/>
              <w:autoSpaceDN/>
              <w:spacing w:line="200" w:lineRule="exact"/>
              <w:jc w:val="center"/>
              <w:rPr>
                <w:sz w:val="14"/>
                <w:szCs w:val="14"/>
                <w:lang w:eastAsia="zh-CN"/>
              </w:rPr>
            </w:pPr>
            <w:r>
              <w:rPr>
                <w:rFonts w:hint="eastAsia"/>
                <w:sz w:val="14"/>
                <w:szCs w:val="14"/>
              </w:rPr>
              <w:t>省、市、县</w:t>
            </w:r>
          </w:p>
        </w:tc>
        <w:tc>
          <w:tcPr>
            <w:tcW w:w="1473" w:type="dxa"/>
            <w:vAlign w:val="center"/>
          </w:tcPr>
          <w:p>
            <w:pPr>
              <w:autoSpaceDE/>
              <w:autoSpaceDN/>
              <w:spacing w:line="200" w:lineRule="exact"/>
              <w:jc w:val="center"/>
              <w:rPr>
                <w:sz w:val="14"/>
                <w:szCs w:val="14"/>
                <w:lang w:eastAsia="zh-CN"/>
              </w:rPr>
            </w:pPr>
            <w:r>
              <w:rPr>
                <w:rFonts w:hint="eastAsia"/>
                <w:sz w:val="14"/>
                <w:szCs w:val="14"/>
              </w:rPr>
              <w:t>全程网办</w:t>
            </w:r>
          </w:p>
        </w:tc>
        <w:tc>
          <w:tcPr>
            <w:tcW w:w="1235" w:type="dxa"/>
            <w:vAlign w:val="center"/>
          </w:tcPr>
          <w:p>
            <w:pPr>
              <w:autoSpaceDE/>
              <w:autoSpaceDN/>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152</w:t>
            </w:r>
          </w:p>
        </w:tc>
        <w:tc>
          <w:tcPr>
            <w:tcW w:w="2735" w:type="dxa"/>
            <w:vAlign w:val="center"/>
          </w:tcPr>
          <w:p>
            <w:pPr>
              <w:autoSpaceDE/>
              <w:autoSpaceDN/>
              <w:spacing w:line="200" w:lineRule="exact"/>
              <w:jc w:val="center"/>
              <w:rPr>
                <w:sz w:val="14"/>
                <w:szCs w:val="14"/>
                <w:lang w:eastAsia="zh-CN"/>
              </w:rPr>
            </w:pPr>
            <w:r>
              <w:rPr>
                <w:rFonts w:hint="eastAsia"/>
                <w:sz w:val="14"/>
                <w:szCs w:val="14"/>
              </w:rPr>
              <w:t>门诊费用直接结算</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县医保局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申请人在异地门诊就医时可凭社会保障卡、身份证 或医保电子凭证直接在定点联网结算医疗机构结算医疗费用。</w:t>
            </w:r>
          </w:p>
        </w:tc>
        <w:tc>
          <w:tcPr>
            <w:tcW w:w="927" w:type="dxa"/>
            <w:vAlign w:val="center"/>
          </w:tcPr>
          <w:p>
            <w:pPr>
              <w:autoSpaceDE/>
              <w:autoSpaceDN/>
              <w:spacing w:line="200" w:lineRule="exact"/>
              <w:jc w:val="center"/>
              <w:rPr>
                <w:sz w:val="14"/>
                <w:szCs w:val="14"/>
                <w:lang w:eastAsia="zh-CN"/>
              </w:rPr>
            </w:pPr>
            <w:r>
              <w:rPr>
                <w:rFonts w:hint="eastAsia"/>
                <w:sz w:val="14"/>
                <w:szCs w:val="14"/>
              </w:rPr>
              <w:t>省、市、县</w:t>
            </w:r>
          </w:p>
        </w:tc>
        <w:tc>
          <w:tcPr>
            <w:tcW w:w="1473" w:type="dxa"/>
            <w:vAlign w:val="center"/>
          </w:tcPr>
          <w:p>
            <w:pPr>
              <w:autoSpaceDE/>
              <w:autoSpaceDN/>
              <w:spacing w:line="200" w:lineRule="exact"/>
              <w:jc w:val="center"/>
              <w:rPr>
                <w:sz w:val="14"/>
                <w:szCs w:val="14"/>
                <w:lang w:eastAsia="zh-CN"/>
              </w:rPr>
            </w:pPr>
            <w:r>
              <w:rPr>
                <w:rFonts w:hint="eastAsia"/>
                <w:sz w:val="14"/>
                <w:szCs w:val="14"/>
              </w:rPr>
              <w:t>异地授权、本地办理</w:t>
            </w:r>
          </w:p>
        </w:tc>
        <w:tc>
          <w:tcPr>
            <w:tcW w:w="1235" w:type="dxa"/>
            <w:vAlign w:val="center"/>
          </w:tcPr>
          <w:p>
            <w:pPr>
              <w:autoSpaceDE/>
              <w:autoSpaceDN/>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153</w:t>
            </w:r>
          </w:p>
        </w:tc>
        <w:tc>
          <w:tcPr>
            <w:tcW w:w="2735" w:type="dxa"/>
            <w:vAlign w:val="center"/>
          </w:tcPr>
          <w:p>
            <w:pPr>
              <w:autoSpaceDE/>
              <w:autoSpaceDN/>
              <w:spacing w:line="200" w:lineRule="exact"/>
              <w:jc w:val="center"/>
              <w:rPr>
                <w:sz w:val="14"/>
                <w:szCs w:val="14"/>
                <w:lang w:eastAsia="zh-CN"/>
              </w:rPr>
            </w:pPr>
            <w:r>
              <w:rPr>
                <w:rFonts w:hint="eastAsia"/>
                <w:sz w:val="14"/>
                <w:szCs w:val="14"/>
                <w:lang w:eastAsia="zh-CN"/>
              </w:rPr>
              <w:t>医保定点医疗机构基础信息变更</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县医保局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申请人可异地申请医保定点医疗机构基础信息变 更，不受医保定点医疗机构所在地限制。</w:t>
            </w:r>
          </w:p>
        </w:tc>
        <w:tc>
          <w:tcPr>
            <w:tcW w:w="927" w:type="dxa"/>
            <w:vAlign w:val="center"/>
          </w:tcPr>
          <w:p>
            <w:pPr>
              <w:autoSpaceDE/>
              <w:autoSpaceDN/>
              <w:spacing w:line="200" w:lineRule="exact"/>
              <w:jc w:val="center"/>
              <w:rPr>
                <w:sz w:val="14"/>
                <w:szCs w:val="14"/>
                <w:lang w:eastAsia="zh-CN"/>
              </w:rPr>
            </w:pPr>
            <w:r>
              <w:rPr>
                <w:rFonts w:hint="eastAsia"/>
                <w:sz w:val="14"/>
                <w:szCs w:val="14"/>
              </w:rPr>
              <w:t>省、市、县</w:t>
            </w:r>
          </w:p>
        </w:tc>
        <w:tc>
          <w:tcPr>
            <w:tcW w:w="1473" w:type="dxa"/>
            <w:vAlign w:val="center"/>
          </w:tcPr>
          <w:p>
            <w:pPr>
              <w:autoSpaceDE/>
              <w:autoSpaceDN/>
              <w:spacing w:line="200" w:lineRule="exact"/>
              <w:jc w:val="center"/>
              <w:rPr>
                <w:sz w:val="14"/>
                <w:szCs w:val="14"/>
                <w:lang w:eastAsia="zh-CN"/>
              </w:rPr>
            </w:pPr>
            <w:r>
              <w:rPr>
                <w:rFonts w:hint="eastAsia"/>
                <w:sz w:val="14"/>
                <w:szCs w:val="14"/>
              </w:rPr>
              <w:t>全程网办</w:t>
            </w:r>
          </w:p>
        </w:tc>
        <w:tc>
          <w:tcPr>
            <w:tcW w:w="1235" w:type="dxa"/>
            <w:vAlign w:val="center"/>
          </w:tcPr>
          <w:p>
            <w:pPr>
              <w:autoSpaceDE/>
              <w:autoSpaceDN/>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154</w:t>
            </w:r>
          </w:p>
        </w:tc>
        <w:tc>
          <w:tcPr>
            <w:tcW w:w="2735" w:type="dxa"/>
            <w:vAlign w:val="center"/>
          </w:tcPr>
          <w:p>
            <w:pPr>
              <w:autoSpaceDE/>
              <w:autoSpaceDN/>
              <w:spacing w:line="200" w:lineRule="exact"/>
              <w:jc w:val="center"/>
              <w:rPr>
                <w:sz w:val="14"/>
                <w:szCs w:val="14"/>
                <w:lang w:eastAsia="zh-CN"/>
              </w:rPr>
            </w:pPr>
            <w:r>
              <w:rPr>
                <w:rFonts w:hint="eastAsia"/>
                <w:sz w:val="14"/>
                <w:szCs w:val="14"/>
                <w:lang w:eastAsia="zh-CN"/>
              </w:rPr>
              <w:t>经营邮政通信业务审批</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苍溪县</w:t>
            </w:r>
            <w:r>
              <w:rPr>
                <w:rFonts w:hint="eastAsia"/>
                <w:sz w:val="14"/>
                <w:szCs w:val="14"/>
              </w:rPr>
              <w:t>邮政管理局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申请人可异地申请办理经营邮政通信业务审批，不受提交申请地点限制，不影响法定经营地域。</w:t>
            </w:r>
          </w:p>
        </w:tc>
        <w:tc>
          <w:tcPr>
            <w:tcW w:w="927" w:type="dxa"/>
            <w:vAlign w:val="center"/>
          </w:tcPr>
          <w:p>
            <w:pPr>
              <w:autoSpaceDE/>
              <w:autoSpaceDN/>
              <w:spacing w:line="200" w:lineRule="exact"/>
              <w:jc w:val="center"/>
              <w:rPr>
                <w:sz w:val="14"/>
                <w:szCs w:val="14"/>
                <w:lang w:eastAsia="zh-CN"/>
              </w:rPr>
            </w:pPr>
            <w:r>
              <w:rPr>
                <w:rFonts w:hint="eastAsia"/>
                <w:sz w:val="14"/>
                <w:szCs w:val="14"/>
              </w:rPr>
              <w:t>全国通办</w:t>
            </w:r>
          </w:p>
        </w:tc>
        <w:tc>
          <w:tcPr>
            <w:tcW w:w="1473" w:type="dxa"/>
            <w:vAlign w:val="center"/>
          </w:tcPr>
          <w:p>
            <w:pPr>
              <w:autoSpaceDE/>
              <w:autoSpaceDN/>
              <w:spacing w:line="200" w:lineRule="exact"/>
              <w:jc w:val="center"/>
              <w:rPr>
                <w:sz w:val="14"/>
                <w:szCs w:val="14"/>
                <w:lang w:eastAsia="zh-CN"/>
              </w:rPr>
            </w:pPr>
            <w:r>
              <w:rPr>
                <w:rFonts w:hint="eastAsia"/>
                <w:sz w:val="14"/>
                <w:szCs w:val="14"/>
              </w:rPr>
              <w:t>全程网办</w:t>
            </w:r>
          </w:p>
        </w:tc>
        <w:tc>
          <w:tcPr>
            <w:tcW w:w="1235" w:type="dxa"/>
            <w:vAlign w:val="center"/>
          </w:tcPr>
          <w:p>
            <w:pPr>
              <w:autoSpaceDE/>
              <w:autoSpaceDN/>
              <w:spacing w:line="200" w:lineRule="exact"/>
              <w:jc w:val="center"/>
              <w:rPr>
                <w:sz w:val="14"/>
                <w:szCs w:val="14"/>
                <w:lang w:eastAsia="zh-CN"/>
              </w:rPr>
            </w:pPr>
            <w:r>
              <w:rPr>
                <w:rFonts w:hint="eastAsia"/>
                <w:sz w:val="14"/>
                <w:szCs w:val="14"/>
              </w:rPr>
              <w:t>省邮政管理局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155</w:t>
            </w:r>
          </w:p>
        </w:tc>
        <w:tc>
          <w:tcPr>
            <w:tcW w:w="2735" w:type="dxa"/>
            <w:vAlign w:val="center"/>
          </w:tcPr>
          <w:p>
            <w:pPr>
              <w:autoSpaceDE/>
              <w:autoSpaceDN/>
              <w:spacing w:line="200" w:lineRule="exact"/>
              <w:jc w:val="center"/>
              <w:rPr>
                <w:sz w:val="14"/>
                <w:szCs w:val="14"/>
                <w:lang w:eastAsia="zh-CN"/>
              </w:rPr>
            </w:pPr>
            <w:r>
              <w:rPr>
                <w:rFonts w:hint="eastAsia"/>
                <w:sz w:val="14"/>
                <w:szCs w:val="14"/>
                <w:lang w:eastAsia="zh-CN"/>
              </w:rPr>
              <w:t>仿印邮票图案及其制品审批</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苍溪县</w:t>
            </w:r>
            <w:r>
              <w:rPr>
                <w:rFonts w:hint="eastAsia"/>
                <w:sz w:val="14"/>
                <w:szCs w:val="14"/>
              </w:rPr>
              <w:t>邮政管理局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申请人因工作需要，可异地申请办理仿印邮票图案 及其制品审批，不受提交申请地点限制。</w:t>
            </w:r>
          </w:p>
        </w:tc>
        <w:tc>
          <w:tcPr>
            <w:tcW w:w="927" w:type="dxa"/>
            <w:vAlign w:val="center"/>
          </w:tcPr>
          <w:p>
            <w:pPr>
              <w:autoSpaceDE/>
              <w:autoSpaceDN/>
              <w:spacing w:line="200" w:lineRule="exact"/>
              <w:jc w:val="center"/>
              <w:rPr>
                <w:sz w:val="14"/>
                <w:szCs w:val="14"/>
                <w:lang w:eastAsia="zh-CN"/>
              </w:rPr>
            </w:pPr>
            <w:r>
              <w:rPr>
                <w:rFonts w:hint="eastAsia"/>
                <w:sz w:val="14"/>
                <w:szCs w:val="14"/>
              </w:rPr>
              <w:t>全国通办</w:t>
            </w:r>
          </w:p>
        </w:tc>
        <w:tc>
          <w:tcPr>
            <w:tcW w:w="1473" w:type="dxa"/>
            <w:vAlign w:val="center"/>
          </w:tcPr>
          <w:p>
            <w:pPr>
              <w:autoSpaceDE/>
              <w:autoSpaceDN/>
              <w:spacing w:line="200" w:lineRule="exact"/>
              <w:jc w:val="center"/>
              <w:rPr>
                <w:sz w:val="14"/>
                <w:szCs w:val="14"/>
                <w:lang w:eastAsia="zh-CN"/>
              </w:rPr>
            </w:pPr>
            <w:r>
              <w:rPr>
                <w:rFonts w:hint="eastAsia"/>
                <w:sz w:val="14"/>
                <w:szCs w:val="14"/>
              </w:rPr>
              <w:t>全程网办</w:t>
            </w:r>
          </w:p>
        </w:tc>
        <w:tc>
          <w:tcPr>
            <w:tcW w:w="1235" w:type="dxa"/>
            <w:vAlign w:val="center"/>
          </w:tcPr>
          <w:p>
            <w:pPr>
              <w:autoSpaceDE/>
              <w:autoSpaceDN/>
              <w:spacing w:line="200" w:lineRule="exact"/>
              <w:jc w:val="center"/>
              <w:rPr>
                <w:sz w:val="14"/>
                <w:szCs w:val="14"/>
                <w:lang w:eastAsia="zh-CN"/>
              </w:rPr>
            </w:pPr>
            <w:r>
              <w:rPr>
                <w:rFonts w:hint="eastAsia"/>
                <w:sz w:val="14"/>
                <w:szCs w:val="14"/>
              </w:rPr>
              <w:t>省邮政管理局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156</w:t>
            </w:r>
          </w:p>
        </w:tc>
        <w:tc>
          <w:tcPr>
            <w:tcW w:w="2735" w:type="dxa"/>
            <w:vAlign w:val="center"/>
          </w:tcPr>
          <w:p>
            <w:pPr>
              <w:autoSpaceDE/>
              <w:autoSpaceDN/>
              <w:spacing w:line="200" w:lineRule="exact"/>
              <w:jc w:val="center"/>
              <w:rPr>
                <w:sz w:val="14"/>
                <w:szCs w:val="14"/>
                <w:lang w:eastAsia="zh-CN"/>
              </w:rPr>
            </w:pPr>
            <w:r>
              <w:rPr>
                <w:rFonts w:hint="eastAsia"/>
                <w:sz w:val="14"/>
                <w:szCs w:val="14"/>
                <w:lang w:eastAsia="zh-CN"/>
              </w:rPr>
              <w:t>申请停止使用邮资凭证审批</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苍溪县</w:t>
            </w:r>
            <w:r>
              <w:rPr>
                <w:rFonts w:hint="eastAsia"/>
                <w:sz w:val="14"/>
                <w:szCs w:val="14"/>
              </w:rPr>
              <w:t>邮政管理局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申请人可异地申请办理停止使用邮资凭证审批，不 受提交申请地点限制。</w:t>
            </w:r>
          </w:p>
        </w:tc>
        <w:tc>
          <w:tcPr>
            <w:tcW w:w="927" w:type="dxa"/>
            <w:vAlign w:val="center"/>
          </w:tcPr>
          <w:p>
            <w:pPr>
              <w:autoSpaceDE/>
              <w:autoSpaceDN/>
              <w:spacing w:line="200" w:lineRule="exact"/>
              <w:jc w:val="center"/>
              <w:rPr>
                <w:sz w:val="14"/>
                <w:szCs w:val="14"/>
                <w:lang w:eastAsia="zh-CN"/>
              </w:rPr>
            </w:pPr>
            <w:r>
              <w:rPr>
                <w:rFonts w:hint="eastAsia"/>
                <w:sz w:val="14"/>
                <w:szCs w:val="14"/>
              </w:rPr>
              <w:t>全国通办</w:t>
            </w:r>
          </w:p>
        </w:tc>
        <w:tc>
          <w:tcPr>
            <w:tcW w:w="1473" w:type="dxa"/>
            <w:vAlign w:val="center"/>
          </w:tcPr>
          <w:p>
            <w:pPr>
              <w:autoSpaceDE/>
              <w:autoSpaceDN/>
              <w:spacing w:line="200" w:lineRule="exact"/>
              <w:jc w:val="center"/>
              <w:rPr>
                <w:sz w:val="14"/>
                <w:szCs w:val="14"/>
                <w:lang w:eastAsia="zh-CN"/>
              </w:rPr>
            </w:pPr>
            <w:r>
              <w:rPr>
                <w:rFonts w:hint="eastAsia"/>
                <w:sz w:val="14"/>
                <w:szCs w:val="14"/>
              </w:rPr>
              <w:t>全程网办</w:t>
            </w:r>
          </w:p>
        </w:tc>
        <w:tc>
          <w:tcPr>
            <w:tcW w:w="1235" w:type="dxa"/>
            <w:vAlign w:val="center"/>
          </w:tcPr>
          <w:p>
            <w:pPr>
              <w:autoSpaceDE/>
              <w:autoSpaceDN/>
              <w:spacing w:line="200" w:lineRule="exact"/>
              <w:jc w:val="center"/>
              <w:rPr>
                <w:sz w:val="14"/>
                <w:szCs w:val="14"/>
                <w:lang w:eastAsia="zh-CN"/>
              </w:rPr>
            </w:pPr>
            <w:r>
              <w:rPr>
                <w:rFonts w:hint="eastAsia"/>
                <w:sz w:val="14"/>
                <w:szCs w:val="14"/>
              </w:rPr>
              <w:t>省邮政管理局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157</w:t>
            </w:r>
          </w:p>
        </w:tc>
        <w:tc>
          <w:tcPr>
            <w:tcW w:w="2735" w:type="dxa"/>
            <w:vAlign w:val="center"/>
          </w:tcPr>
          <w:p>
            <w:pPr>
              <w:autoSpaceDE/>
              <w:autoSpaceDN/>
              <w:spacing w:line="200" w:lineRule="exact"/>
              <w:jc w:val="center"/>
              <w:rPr>
                <w:sz w:val="14"/>
                <w:szCs w:val="14"/>
                <w:lang w:eastAsia="zh-CN"/>
              </w:rPr>
            </w:pPr>
            <w:r>
              <w:rPr>
                <w:rFonts w:hint="eastAsia"/>
                <w:sz w:val="14"/>
                <w:szCs w:val="14"/>
              </w:rPr>
              <w:t>残疾人证新办</w:t>
            </w:r>
          </w:p>
        </w:tc>
        <w:tc>
          <w:tcPr>
            <w:tcW w:w="1119" w:type="dxa"/>
            <w:vAlign w:val="center"/>
          </w:tcPr>
          <w:p>
            <w:pPr>
              <w:autoSpaceDE/>
              <w:autoSpaceDN/>
              <w:spacing w:line="200" w:lineRule="exact"/>
              <w:jc w:val="center"/>
              <w:rPr>
                <w:rFonts w:eastAsiaTheme="minorEastAsia"/>
                <w:sz w:val="14"/>
                <w:szCs w:val="14"/>
                <w:lang w:eastAsia="zh-CN"/>
              </w:rPr>
            </w:pPr>
            <w:r>
              <w:rPr>
                <w:rFonts w:hint="eastAsia"/>
                <w:sz w:val="14"/>
                <w:szCs w:val="14"/>
                <w:lang w:eastAsia="zh-CN"/>
              </w:rPr>
              <w:t>县残联</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申请人可在居住地申请办理，不受地限制。</w:t>
            </w:r>
          </w:p>
        </w:tc>
        <w:tc>
          <w:tcPr>
            <w:tcW w:w="927" w:type="dxa"/>
            <w:vAlign w:val="center"/>
          </w:tcPr>
          <w:p>
            <w:pPr>
              <w:autoSpaceDE/>
              <w:autoSpaceDN/>
              <w:spacing w:line="200" w:lineRule="exact"/>
              <w:jc w:val="center"/>
              <w:rPr>
                <w:sz w:val="14"/>
                <w:szCs w:val="14"/>
                <w:lang w:eastAsia="zh-CN"/>
              </w:rPr>
            </w:pPr>
            <w:r>
              <w:rPr>
                <w:rFonts w:hint="eastAsia"/>
                <w:sz w:val="14"/>
                <w:szCs w:val="14"/>
              </w:rPr>
              <w:t>县</w:t>
            </w:r>
          </w:p>
        </w:tc>
        <w:tc>
          <w:tcPr>
            <w:tcW w:w="1473" w:type="dxa"/>
            <w:vAlign w:val="center"/>
          </w:tcPr>
          <w:p>
            <w:pPr>
              <w:autoSpaceDE/>
              <w:autoSpaceDN/>
              <w:spacing w:line="200" w:lineRule="exact"/>
              <w:jc w:val="center"/>
              <w:rPr>
                <w:sz w:val="14"/>
                <w:szCs w:val="14"/>
                <w:lang w:eastAsia="zh-CN"/>
              </w:rPr>
            </w:pPr>
            <w:r>
              <w:rPr>
                <w:rFonts w:hint="eastAsia"/>
                <w:sz w:val="14"/>
                <w:szCs w:val="14"/>
              </w:rPr>
              <w:t>多地联办</w:t>
            </w:r>
          </w:p>
        </w:tc>
        <w:tc>
          <w:tcPr>
            <w:tcW w:w="1235" w:type="dxa"/>
            <w:vAlign w:val="center"/>
          </w:tcPr>
          <w:p>
            <w:pPr>
              <w:autoSpaceDE/>
              <w:autoSpaceDN/>
              <w:spacing w:line="200" w:lineRule="exact"/>
              <w:jc w:val="center"/>
              <w:rPr>
                <w:sz w:val="14"/>
                <w:szCs w:val="14"/>
                <w:lang w:eastAsia="zh-CN"/>
              </w:rPr>
            </w:pPr>
            <w:r>
              <w:rPr>
                <w:rFonts w:hint="eastAsia"/>
                <w:sz w:val="14"/>
                <w:szCs w:val="14"/>
              </w:rPr>
              <w:t>县残联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158</w:t>
            </w:r>
          </w:p>
        </w:tc>
        <w:tc>
          <w:tcPr>
            <w:tcW w:w="2735" w:type="dxa"/>
            <w:vAlign w:val="center"/>
          </w:tcPr>
          <w:p>
            <w:pPr>
              <w:autoSpaceDE/>
              <w:autoSpaceDN/>
              <w:spacing w:line="200" w:lineRule="exact"/>
              <w:jc w:val="center"/>
              <w:rPr>
                <w:sz w:val="14"/>
                <w:szCs w:val="14"/>
                <w:lang w:eastAsia="zh-CN"/>
              </w:rPr>
            </w:pPr>
            <w:r>
              <w:rPr>
                <w:rFonts w:hint="eastAsia"/>
                <w:sz w:val="14"/>
                <w:szCs w:val="14"/>
              </w:rPr>
              <w:t>残疾人证换领</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县残联</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申请人可在居住地申请办理，不受地限制。</w:t>
            </w:r>
          </w:p>
        </w:tc>
        <w:tc>
          <w:tcPr>
            <w:tcW w:w="927" w:type="dxa"/>
            <w:vAlign w:val="center"/>
          </w:tcPr>
          <w:p>
            <w:pPr>
              <w:autoSpaceDE/>
              <w:autoSpaceDN/>
              <w:spacing w:line="200" w:lineRule="exact"/>
              <w:jc w:val="center"/>
              <w:rPr>
                <w:sz w:val="14"/>
                <w:szCs w:val="14"/>
                <w:lang w:eastAsia="zh-CN"/>
              </w:rPr>
            </w:pPr>
            <w:r>
              <w:rPr>
                <w:rFonts w:hint="eastAsia"/>
                <w:sz w:val="14"/>
                <w:szCs w:val="14"/>
              </w:rPr>
              <w:t>县</w:t>
            </w:r>
          </w:p>
        </w:tc>
        <w:tc>
          <w:tcPr>
            <w:tcW w:w="1473" w:type="dxa"/>
            <w:vAlign w:val="center"/>
          </w:tcPr>
          <w:p>
            <w:pPr>
              <w:autoSpaceDE/>
              <w:autoSpaceDN/>
              <w:spacing w:line="200" w:lineRule="exact"/>
              <w:jc w:val="center"/>
              <w:rPr>
                <w:sz w:val="14"/>
                <w:szCs w:val="14"/>
                <w:lang w:eastAsia="zh-CN"/>
              </w:rPr>
            </w:pPr>
            <w:r>
              <w:rPr>
                <w:rFonts w:hint="eastAsia"/>
                <w:sz w:val="14"/>
                <w:szCs w:val="14"/>
              </w:rPr>
              <w:t>多地联办</w:t>
            </w:r>
          </w:p>
        </w:tc>
        <w:tc>
          <w:tcPr>
            <w:tcW w:w="1235" w:type="dxa"/>
            <w:vAlign w:val="center"/>
          </w:tcPr>
          <w:p>
            <w:pPr>
              <w:autoSpaceDE/>
              <w:autoSpaceDN/>
              <w:spacing w:line="200" w:lineRule="exact"/>
              <w:jc w:val="center"/>
              <w:rPr>
                <w:sz w:val="14"/>
                <w:szCs w:val="14"/>
                <w:lang w:eastAsia="zh-CN"/>
              </w:rPr>
            </w:pPr>
            <w:r>
              <w:rPr>
                <w:rFonts w:hint="eastAsia"/>
                <w:sz w:val="14"/>
                <w:szCs w:val="14"/>
              </w:rPr>
              <w:t>县残联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159</w:t>
            </w:r>
          </w:p>
        </w:tc>
        <w:tc>
          <w:tcPr>
            <w:tcW w:w="2735" w:type="dxa"/>
            <w:vAlign w:val="center"/>
          </w:tcPr>
          <w:p>
            <w:pPr>
              <w:autoSpaceDE/>
              <w:autoSpaceDN/>
              <w:spacing w:line="200" w:lineRule="exact"/>
              <w:jc w:val="center"/>
              <w:rPr>
                <w:sz w:val="14"/>
                <w:szCs w:val="14"/>
                <w:lang w:eastAsia="zh-CN"/>
              </w:rPr>
            </w:pPr>
            <w:r>
              <w:rPr>
                <w:rFonts w:hint="eastAsia"/>
                <w:sz w:val="14"/>
                <w:szCs w:val="14"/>
              </w:rPr>
              <w:t>残疾人证迁移</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县残联</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申请人可在居住地申请办理，不受地限制。</w:t>
            </w:r>
          </w:p>
        </w:tc>
        <w:tc>
          <w:tcPr>
            <w:tcW w:w="927" w:type="dxa"/>
            <w:vAlign w:val="center"/>
          </w:tcPr>
          <w:p>
            <w:pPr>
              <w:autoSpaceDE/>
              <w:autoSpaceDN/>
              <w:spacing w:line="200" w:lineRule="exact"/>
              <w:jc w:val="center"/>
              <w:rPr>
                <w:sz w:val="14"/>
                <w:szCs w:val="14"/>
                <w:lang w:eastAsia="zh-CN"/>
              </w:rPr>
            </w:pPr>
            <w:r>
              <w:rPr>
                <w:rFonts w:hint="eastAsia"/>
                <w:sz w:val="14"/>
                <w:szCs w:val="14"/>
              </w:rPr>
              <w:t>县</w:t>
            </w:r>
          </w:p>
        </w:tc>
        <w:tc>
          <w:tcPr>
            <w:tcW w:w="1473" w:type="dxa"/>
            <w:vAlign w:val="center"/>
          </w:tcPr>
          <w:p>
            <w:pPr>
              <w:autoSpaceDE/>
              <w:autoSpaceDN/>
              <w:spacing w:line="200" w:lineRule="exact"/>
              <w:jc w:val="center"/>
              <w:rPr>
                <w:sz w:val="14"/>
                <w:szCs w:val="14"/>
                <w:lang w:eastAsia="zh-CN"/>
              </w:rPr>
            </w:pPr>
            <w:r>
              <w:rPr>
                <w:rFonts w:hint="eastAsia"/>
                <w:sz w:val="14"/>
                <w:szCs w:val="14"/>
              </w:rPr>
              <w:t>多地联办</w:t>
            </w:r>
          </w:p>
        </w:tc>
        <w:tc>
          <w:tcPr>
            <w:tcW w:w="1235" w:type="dxa"/>
            <w:vAlign w:val="center"/>
          </w:tcPr>
          <w:p>
            <w:pPr>
              <w:autoSpaceDE/>
              <w:autoSpaceDN/>
              <w:spacing w:line="200" w:lineRule="exact"/>
              <w:jc w:val="center"/>
              <w:rPr>
                <w:sz w:val="14"/>
                <w:szCs w:val="14"/>
                <w:lang w:eastAsia="zh-CN"/>
              </w:rPr>
            </w:pPr>
            <w:r>
              <w:rPr>
                <w:rFonts w:hint="eastAsia"/>
                <w:sz w:val="14"/>
                <w:szCs w:val="14"/>
              </w:rPr>
              <w:t>县残联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160</w:t>
            </w:r>
          </w:p>
        </w:tc>
        <w:tc>
          <w:tcPr>
            <w:tcW w:w="2735" w:type="dxa"/>
            <w:vAlign w:val="center"/>
          </w:tcPr>
          <w:p>
            <w:pPr>
              <w:autoSpaceDE/>
              <w:autoSpaceDN/>
              <w:spacing w:line="200" w:lineRule="exact"/>
              <w:jc w:val="center"/>
              <w:rPr>
                <w:sz w:val="14"/>
                <w:szCs w:val="14"/>
                <w:lang w:eastAsia="zh-CN"/>
              </w:rPr>
            </w:pPr>
            <w:r>
              <w:rPr>
                <w:rFonts w:hint="eastAsia"/>
                <w:sz w:val="14"/>
                <w:szCs w:val="14"/>
              </w:rPr>
              <w:t>残疾人证挂失补办</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县残联</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申请人可在居住地申请办理，不受地限制。</w:t>
            </w:r>
          </w:p>
        </w:tc>
        <w:tc>
          <w:tcPr>
            <w:tcW w:w="927" w:type="dxa"/>
            <w:vAlign w:val="center"/>
          </w:tcPr>
          <w:p>
            <w:pPr>
              <w:autoSpaceDE/>
              <w:autoSpaceDN/>
              <w:spacing w:line="200" w:lineRule="exact"/>
              <w:jc w:val="center"/>
              <w:rPr>
                <w:sz w:val="14"/>
                <w:szCs w:val="14"/>
                <w:lang w:eastAsia="zh-CN"/>
              </w:rPr>
            </w:pPr>
            <w:r>
              <w:rPr>
                <w:rFonts w:hint="eastAsia"/>
                <w:sz w:val="14"/>
                <w:szCs w:val="14"/>
              </w:rPr>
              <w:t>县</w:t>
            </w:r>
          </w:p>
        </w:tc>
        <w:tc>
          <w:tcPr>
            <w:tcW w:w="1473" w:type="dxa"/>
            <w:vAlign w:val="center"/>
          </w:tcPr>
          <w:p>
            <w:pPr>
              <w:autoSpaceDE/>
              <w:autoSpaceDN/>
              <w:spacing w:line="200" w:lineRule="exact"/>
              <w:jc w:val="center"/>
              <w:rPr>
                <w:sz w:val="14"/>
                <w:szCs w:val="14"/>
                <w:lang w:eastAsia="zh-CN"/>
              </w:rPr>
            </w:pPr>
            <w:r>
              <w:rPr>
                <w:rFonts w:hint="eastAsia"/>
                <w:sz w:val="14"/>
                <w:szCs w:val="14"/>
              </w:rPr>
              <w:t>多地联办</w:t>
            </w:r>
          </w:p>
        </w:tc>
        <w:tc>
          <w:tcPr>
            <w:tcW w:w="1235" w:type="dxa"/>
            <w:vAlign w:val="center"/>
          </w:tcPr>
          <w:p>
            <w:pPr>
              <w:autoSpaceDE/>
              <w:autoSpaceDN/>
              <w:spacing w:line="200" w:lineRule="exact"/>
              <w:jc w:val="center"/>
              <w:rPr>
                <w:sz w:val="14"/>
                <w:szCs w:val="14"/>
                <w:lang w:eastAsia="zh-CN"/>
              </w:rPr>
            </w:pPr>
            <w:r>
              <w:rPr>
                <w:rFonts w:hint="eastAsia"/>
                <w:sz w:val="14"/>
                <w:szCs w:val="14"/>
              </w:rPr>
              <w:t>县残联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161</w:t>
            </w:r>
          </w:p>
        </w:tc>
        <w:tc>
          <w:tcPr>
            <w:tcW w:w="2735" w:type="dxa"/>
            <w:vAlign w:val="center"/>
          </w:tcPr>
          <w:p>
            <w:pPr>
              <w:autoSpaceDE/>
              <w:autoSpaceDN/>
              <w:spacing w:line="200" w:lineRule="exact"/>
              <w:jc w:val="center"/>
              <w:rPr>
                <w:sz w:val="14"/>
                <w:szCs w:val="14"/>
                <w:lang w:eastAsia="zh-CN"/>
              </w:rPr>
            </w:pPr>
            <w:r>
              <w:rPr>
                <w:rFonts w:hint="eastAsia"/>
                <w:sz w:val="14"/>
                <w:szCs w:val="14"/>
              </w:rPr>
              <w:t>残疾人证注销</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县残联</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申请人可在居住地申请办理，不受地限制。</w:t>
            </w:r>
          </w:p>
        </w:tc>
        <w:tc>
          <w:tcPr>
            <w:tcW w:w="927" w:type="dxa"/>
            <w:vAlign w:val="center"/>
          </w:tcPr>
          <w:p>
            <w:pPr>
              <w:autoSpaceDE/>
              <w:autoSpaceDN/>
              <w:spacing w:line="200" w:lineRule="exact"/>
              <w:jc w:val="center"/>
              <w:rPr>
                <w:sz w:val="14"/>
                <w:szCs w:val="14"/>
                <w:lang w:eastAsia="zh-CN"/>
              </w:rPr>
            </w:pPr>
            <w:r>
              <w:rPr>
                <w:rFonts w:hint="eastAsia"/>
                <w:sz w:val="14"/>
                <w:szCs w:val="14"/>
              </w:rPr>
              <w:t>县</w:t>
            </w:r>
          </w:p>
        </w:tc>
        <w:tc>
          <w:tcPr>
            <w:tcW w:w="1473" w:type="dxa"/>
            <w:vAlign w:val="center"/>
          </w:tcPr>
          <w:p>
            <w:pPr>
              <w:autoSpaceDE/>
              <w:autoSpaceDN/>
              <w:spacing w:line="200" w:lineRule="exact"/>
              <w:jc w:val="center"/>
              <w:rPr>
                <w:sz w:val="14"/>
                <w:szCs w:val="14"/>
                <w:lang w:eastAsia="zh-CN"/>
              </w:rPr>
            </w:pPr>
            <w:r>
              <w:rPr>
                <w:rFonts w:hint="eastAsia"/>
                <w:sz w:val="14"/>
                <w:szCs w:val="14"/>
              </w:rPr>
              <w:t>多地联办</w:t>
            </w:r>
          </w:p>
        </w:tc>
        <w:tc>
          <w:tcPr>
            <w:tcW w:w="1235" w:type="dxa"/>
            <w:vAlign w:val="center"/>
          </w:tcPr>
          <w:p>
            <w:pPr>
              <w:autoSpaceDE/>
              <w:autoSpaceDN/>
              <w:spacing w:line="200" w:lineRule="exact"/>
              <w:jc w:val="center"/>
              <w:rPr>
                <w:sz w:val="14"/>
                <w:szCs w:val="14"/>
                <w:lang w:eastAsia="zh-CN"/>
              </w:rPr>
            </w:pPr>
            <w:r>
              <w:rPr>
                <w:rFonts w:hint="eastAsia"/>
                <w:sz w:val="14"/>
                <w:szCs w:val="14"/>
              </w:rPr>
              <w:t>县残联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162</w:t>
            </w:r>
          </w:p>
        </w:tc>
        <w:tc>
          <w:tcPr>
            <w:tcW w:w="2735" w:type="dxa"/>
            <w:vAlign w:val="center"/>
          </w:tcPr>
          <w:p>
            <w:pPr>
              <w:autoSpaceDE/>
              <w:autoSpaceDN/>
              <w:spacing w:line="200" w:lineRule="exact"/>
              <w:jc w:val="center"/>
              <w:rPr>
                <w:sz w:val="14"/>
                <w:szCs w:val="14"/>
                <w:lang w:eastAsia="zh-CN"/>
              </w:rPr>
            </w:pPr>
            <w:r>
              <w:rPr>
                <w:rFonts w:hint="eastAsia"/>
                <w:sz w:val="14"/>
                <w:szCs w:val="14"/>
              </w:rPr>
              <w:t>残疾类别/等级变更</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县残联</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申请人可在居住地申请办理，不受地限制。</w:t>
            </w:r>
          </w:p>
        </w:tc>
        <w:tc>
          <w:tcPr>
            <w:tcW w:w="927" w:type="dxa"/>
            <w:vAlign w:val="center"/>
          </w:tcPr>
          <w:p>
            <w:pPr>
              <w:autoSpaceDE/>
              <w:autoSpaceDN/>
              <w:spacing w:line="200" w:lineRule="exact"/>
              <w:jc w:val="center"/>
              <w:rPr>
                <w:sz w:val="14"/>
                <w:szCs w:val="14"/>
                <w:lang w:eastAsia="zh-CN"/>
              </w:rPr>
            </w:pPr>
            <w:r>
              <w:rPr>
                <w:rFonts w:hint="eastAsia"/>
                <w:sz w:val="14"/>
                <w:szCs w:val="14"/>
              </w:rPr>
              <w:t>县</w:t>
            </w:r>
          </w:p>
        </w:tc>
        <w:tc>
          <w:tcPr>
            <w:tcW w:w="1473" w:type="dxa"/>
            <w:vAlign w:val="center"/>
          </w:tcPr>
          <w:p>
            <w:pPr>
              <w:autoSpaceDE/>
              <w:autoSpaceDN/>
              <w:spacing w:line="200" w:lineRule="exact"/>
              <w:jc w:val="center"/>
              <w:rPr>
                <w:sz w:val="14"/>
                <w:szCs w:val="14"/>
                <w:lang w:eastAsia="zh-CN"/>
              </w:rPr>
            </w:pPr>
            <w:r>
              <w:rPr>
                <w:rFonts w:hint="eastAsia"/>
                <w:sz w:val="14"/>
                <w:szCs w:val="14"/>
              </w:rPr>
              <w:t>多地联办</w:t>
            </w:r>
          </w:p>
        </w:tc>
        <w:tc>
          <w:tcPr>
            <w:tcW w:w="1235" w:type="dxa"/>
            <w:vAlign w:val="center"/>
          </w:tcPr>
          <w:p>
            <w:pPr>
              <w:autoSpaceDE/>
              <w:autoSpaceDN/>
              <w:spacing w:line="200" w:lineRule="exact"/>
              <w:jc w:val="center"/>
              <w:rPr>
                <w:sz w:val="14"/>
                <w:szCs w:val="14"/>
                <w:lang w:eastAsia="zh-CN"/>
              </w:rPr>
            </w:pPr>
            <w:r>
              <w:rPr>
                <w:rFonts w:hint="eastAsia"/>
                <w:sz w:val="14"/>
                <w:szCs w:val="14"/>
              </w:rPr>
              <w:t>县残联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163</w:t>
            </w:r>
          </w:p>
        </w:tc>
        <w:tc>
          <w:tcPr>
            <w:tcW w:w="2735" w:type="dxa"/>
            <w:vAlign w:val="center"/>
          </w:tcPr>
          <w:p>
            <w:pPr>
              <w:autoSpaceDE/>
              <w:autoSpaceDN/>
              <w:spacing w:line="200" w:lineRule="exact"/>
              <w:jc w:val="center"/>
              <w:rPr>
                <w:sz w:val="14"/>
                <w:szCs w:val="14"/>
                <w:lang w:eastAsia="zh-CN"/>
              </w:rPr>
            </w:pPr>
            <w:r>
              <w:rPr>
                <w:rFonts w:hint="eastAsia"/>
                <w:sz w:val="14"/>
                <w:szCs w:val="14"/>
                <w:lang w:eastAsia="zh-CN"/>
              </w:rPr>
              <w:t>全国残疾人按比例就业情况联网认证</w:t>
            </w:r>
          </w:p>
        </w:tc>
        <w:tc>
          <w:tcPr>
            <w:tcW w:w="1119" w:type="dxa"/>
            <w:vAlign w:val="center"/>
          </w:tcPr>
          <w:p>
            <w:pPr>
              <w:autoSpaceDE/>
              <w:autoSpaceDN/>
              <w:spacing w:line="200" w:lineRule="exact"/>
              <w:jc w:val="center"/>
              <w:rPr>
                <w:sz w:val="14"/>
                <w:szCs w:val="14"/>
                <w:lang w:eastAsia="zh-CN"/>
              </w:rPr>
            </w:pPr>
            <w:r>
              <w:rPr>
                <w:rFonts w:hint="eastAsia"/>
                <w:sz w:val="14"/>
                <w:szCs w:val="14"/>
                <w:lang w:eastAsia="zh-CN"/>
              </w:rPr>
              <w:t>县残联</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申请人可异地申请“安排残疾人就业比例”认证， 不受地域限制。</w:t>
            </w:r>
          </w:p>
        </w:tc>
        <w:tc>
          <w:tcPr>
            <w:tcW w:w="927" w:type="dxa"/>
            <w:vAlign w:val="center"/>
          </w:tcPr>
          <w:p>
            <w:pPr>
              <w:autoSpaceDE/>
              <w:autoSpaceDN/>
              <w:spacing w:line="200" w:lineRule="exact"/>
              <w:jc w:val="center"/>
              <w:rPr>
                <w:sz w:val="14"/>
                <w:szCs w:val="14"/>
                <w:lang w:eastAsia="zh-CN"/>
              </w:rPr>
            </w:pPr>
            <w:r>
              <w:rPr>
                <w:rFonts w:hint="eastAsia"/>
                <w:sz w:val="14"/>
                <w:szCs w:val="14"/>
              </w:rPr>
              <w:t>市、县</w:t>
            </w:r>
          </w:p>
        </w:tc>
        <w:tc>
          <w:tcPr>
            <w:tcW w:w="1473" w:type="dxa"/>
            <w:vAlign w:val="center"/>
          </w:tcPr>
          <w:p>
            <w:pPr>
              <w:autoSpaceDE/>
              <w:autoSpaceDN/>
              <w:spacing w:line="200" w:lineRule="exact"/>
              <w:jc w:val="center"/>
              <w:rPr>
                <w:sz w:val="14"/>
                <w:szCs w:val="14"/>
                <w:lang w:eastAsia="zh-CN"/>
              </w:rPr>
            </w:pPr>
            <w:r>
              <w:rPr>
                <w:rFonts w:hint="eastAsia"/>
                <w:sz w:val="14"/>
                <w:szCs w:val="14"/>
              </w:rPr>
              <w:t>全程网办</w:t>
            </w:r>
          </w:p>
        </w:tc>
        <w:tc>
          <w:tcPr>
            <w:tcW w:w="1235" w:type="dxa"/>
            <w:vAlign w:val="center"/>
          </w:tcPr>
          <w:p>
            <w:pPr>
              <w:autoSpaceDE/>
              <w:autoSpaceDN/>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164</w:t>
            </w:r>
          </w:p>
        </w:tc>
        <w:tc>
          <w:tcPr>
            <w:tcW w:w="2735" w:type="dxa"/>
            <w:vAlign w:val="center"/>
          </w:tcPr>
          <w:p>
            <w:pPr>
              <w:autoSpaceDE/>
              <w:autoSpaceDN/>
              <w:spacing w:line="200" w:lineRule="exact"/>
              <w:jc w:val="center"/>
              <w:rPr>
                <w:sz w:val="14"/>
                <w:szCs w:val="14"/>
                <w:lang w:eastAsia="zh-CN"/>
              </w:rPr>
            </w:pPr>
            <w:r>
              <w:rPr>
                <w:rFonts w:hint="eastAsia"/>
                <w:sz w:val="14"/>
                <w:szCs w:val="14"/>
              </w:rPr>
              <w:t>存款账户账号报告</w:t>
            </w:r>
          </w:p>
        </w:tc>
        <w:tc>
          <w:tcPr>
            <w:tcW w:w="1119" w:type="dxa"/>
            <w:vAlign w:val="center"/>
          </w:tcPr>
          <w:p>
            <w:pPr>
              <w:autoSpaceDE/>
              <w:autoSpaceDN/>
              <w:spacing w:line="200" w:lineRule="exact"/>
              <w:jc w:val="center"/>
              <w:rPr>
                <w:sz w:val="14"/>
                <w:szCs w:val="14"/>
                <w:lang w:eastAsia="zh-CN"/>
              </w:rPr>
            </w:pPr>
            <w:r>
              <w:rPr>
                <w:rFonts w:hint="eastAsia"/>
                <w:color w:val="000000"/>
                <w:sz w:val="14"/>
                <w:szCs w:val="14"/>
                <w:lang w:eastAsia="zh-CN"/>
              </w:rPr>
              <w:t>国家税务总局苍溪县税务局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纳税人可异地向主管税务机关申请办理存款账户 账号报告，不受所在地限制。</w:t>
            </w:r>
          </w:p>
        </w:tc>
        <w:tc>
          <w:tcPr>
            <w:tcW w:w="927" w:type="dxa"/>
            <w:vAlign w:val="center"/>
          </w:tcPr>
          <w:p>
            <w:pPr>
              <w:autoSpaceDE/>
              <w:autoSpaceDN/>
              <w:spacing w:line="200" w:lineRule="exact"/>
              <w:jc w:val="center"/>
              <w:rPr>
                <w:sz w:val="14"/>
                <w:szCs w:val="14"/>
                <w:lang w:eastAsia="zh-CN"/>
              </w:rPr>
            </w:pPr>
            <w:r>
              <w:rPr>
                <w:rFonts w:hint="eastAsia"/>
                <w:sz w:val="14"/>
                <w:szCs w:val="14"/>
              </w:rPr>
              <w:t>县</w:t>
            </w:r>
          </w:p>
        </w:tc>
        <w:tc>
          <w:tcPr>
            <w:tcW w:w="1473" w:type="dxa"/>
            <w:vAlign w:val="center"/>
          </w:tcPr>
          <w:p>
            <w:pPr>
              <w:autoSpaceDE/>
              <w:autoSpaceDN/>
              <w:spacing w:line="200" w:lineRule="exact"/>
              <w:jc w:val="center"/>
              <w:rPr>
                <w:sz w:val="14"/>
                <w:szCs w:val="14"/>
                <w:lang w:eastAsia="zh-CN"/>
              </w:rPr>
            </w:pPr>
            <w:r>
              <w:rPr>
                <w:rFonts w:hint="eastAsia"/>
                <w:sz w:val="14"/>
                <w:szCs w:val="14"/>
              </w:rPr>
              <w:t>全程网办</w:t>
            </w:r>
          </w:p>
        </w:tc>
        <w:tc>
          <w:tcPr>
            <w:tcW w:w="1235" w:type="dxa"/>
            <w:vAlign w:val="center"/>
          </w:tcPr>
          <w:p>
            <w:pPr>
              <w:autoSpaceDE/>
              <w:autoSpaceDN/>
              <w:spacing w:line="200" w:lineRule="exact"/>
              <w:jc w:val="center"/>
              <w:rPr>
                <w:sz w:val="14"/>
                <w:szCs w:val="14"/>
                <w:lang w:eastAsia="zh-CN"/>
              </w:rPr>
            </w:pPr>
            <w:r>
              <w:rPr>
                <w:rFonts w:hint="eastAsia"/>
                <w:sz w:val="14"/>
                <w:szCs w:val="14"/>
              </w:rPr>
              <w:t>县税务局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165</w:t>
            </w:r>
          </w:p>
        </w:tc>
        <w:tc>
          <w:tcPr>
            <w:tcW w:w="2735" w:type="dxa"/>
            <w:vAlign w:val="center"/>
          </w:tcPr>
          <w:p>
            <w:pPr>
              <w:autoSpaceDE/>
              <w:autoSpaceDN/>
              <w:spacing w:line="200" w:lineRule="exact"/>
              <w:jc w:val="center"/>
              <w:rPr>
                <w:sz w:val="14"/>
                <w:szCs w:val="14"/>
                <w:lang w:eastAsia="zh-CN"/>
              </w:rPr>
            </w:pPr>
            <w:r>
              <w:rPr>
                <w:rFonts w:hint="eastAsia"/>
                <w:sz w:val="14"/>
                <w:szCs w:val="14"/>
                <w:lang w:eastAsia="zh-CN"/>
              </w:rPr>
              <w:t>财会会计制度及核算软件备案报告</w:t>
            </w:r>
          </w:p>
        </w:tc>
        <w:tc>
          <w:tcPr>
            <w:tcW w:w="1119" w:type="dxa"/>
            <w:vAlign w:val="center"/>
          </w:tcPr>
          <w:p>
            <w:pPr>
              <w:autoSpaceDE/>
              <w:autoSpaceDN/>
              <w:spacing w:line="200" w:lineRule="exact"/>
              <w:jc w:val="center"/>
              <w:rPr>
                <w:sz w:val="14"/>
                <w:szCs w:val="14"/>
                <w:lang w:eastAsia="zh-CN"/>
              </w:rPr>
            </w:pPr>
            <w:r>
              <w:rPr>
                <w:rFonts w:hint="eastAsia"/>
                <w:color w:val="000000"/>
                <w:sz w:val="14"/>
                <w:szCs w:val="14"/>
                <w:lang w:eastAsia="zh-CN"/>
              </w:rPr>
              <w:t>国家税务总局苍溪县税务局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纳税人可异地向主管税务机关申请办理财务会计制度及核算软件备案报告，不受所在地限制。</w:t>
            </w:r>
          </w:p>
        </w:tc>
        <w:tc>
          <w:tcPr>
            <w:tcW w:w="927" w:type="dxa"/>
            <w:vAlign w:val="center"/>
          </w:tcPr>
          <w:p>
            <w:pPr>
              <w:autoSpaceDE/>
              <w:autoSpaceDN/>
              <w:spacing w:line="200" w:lineRule="exact"/>
              <w:jc w:val="center"/>
              <w:rPr>
                <w:sz w:val="14"/>
                <w:szCs w:val="14"/>
                <w:lang w:eastAsia="zh-CN"/>
              </w:rPr>
            </w:pPr>
            <w:r>
              <w:rPr>
                <w:rFonts w:hint="eastAsia"/>
                <w:sz w:val="14"/>
                <w:szCs w:val="14"/>
              </w:rPr>
              <w:t>县</w:t>
            </w:r>
          </w:p>
        </w:tc>
        <w:tc>
          <w:tcPr>
            <w:tcW w:w="1473" w:type="dxa"/>
            <w:vAlign w:val="center"/>
          </w:tcPr>
          <w:p>
            <w:pPr>
              <w:autoSpaceDE/>
              <w:autoSpaceDN/>
              <w:spacing w:line="200" w:lineRule="exact"/>
              <w:jc w:val="center"/>
              <w:rPr>
                <w:sz w:val="14"/>
                <w:szCs w:val="14"/>
                <w:lang w:eastAsia="zh-CN"/>
              </w:rPr>
            </w:pPr>
            <w:r>
              <w:rPr>
                <w:rFonts w:hint="eastAsia"/>
                <w:sz w:val="14"/>
                <w:szCs w:val="14"/>
              </w:rPr>
              <w:t>全程网办</w:t>
            </w:r>
          </w:p>
        </w:tc>
        <w:tc>
          <w:tcPr>
            <w:tcW w:w="1235" w:type="dxa"/>
            <w:vAlign w:val="center"/>
          </w:tcPr>
          <w:p>
            <w:pPr>
              <w:autoSpaceDE/>
              <w:autoSpaceDN/>
              <w:spacing w:line="200" w:lineRule="exact"/>
              <w:jc w:val="center"/>
              <w:rPr>
                <w:sz w:val="14"/>
                <w:szCs w:val="14"/>
                <w:lang w:eastAsia="zh-CN"/>
              </w:rPr>
            </w:pPr>
            <w:r>
              <w:rPr>
                <w:rFonts w:hint="eastAsia"/>
                <w:sz w:val="14"/>
                <w:szCs w:val="14"/>
              </w:rPr>
              <w:t>县税务局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166</w:t>
            </w:r>
          </w:p>
        </w:tc>
        <w:tc>
          <w:tcPr>
            <w:tcW w:w="2735" w:type="dxa"/>
            <w:vAlign w:val="center"/>
          </w:tcPr>
          <w:p>
            <w:pPr>
              <w:autoSpaceDE/>
              <w:autoSpaceDN/>
              <w:spacing w:line="200" w:lineRule="exact"/>
              <w:jc w:val="center"/>
              <w:rPr>
                <w:sz w:val="14"/>
                <w:szCs w:val="14"/>
                <w:lang w:eastAsia="zh-CN"/>
              </w:rPr>
            </w:pPr>
            <w:r>
              <w:rPr>
                <w:rFonts w:hint="eastAsia"/>
                <w:sz w:val="14"/>
                <w:szCs w:val="14"/>
                <w:lang w:eastAsia="zh-CN"/>
              </w:rPr>
              <w:t>增值税一般纳税人登记</w:t>
            </w:r>
          </w:p>
        </w:tc>
        <w:tc>
          <w:tcPr>
            <w:tcW w:w="1119" w:type="dxa"/>
            <w:vAlign w:val="center"/>
          </w:tcPr>
          <w:p>
            <w:pPr>
              <w:autoSpaceDE/>
              <w:autoSpaceDN/>
              <w:spacing w:line="200" w:lineRule="exact"/>
              <w:jc w:val="center"/>
              <w:rPr>
                <w:sz w:val="14"/>
                <w:szCs w:val="14"/>
                <w:lang w:eastAsia="zh-CN"/>
              </w:rPr>
            </w:pPr>
            <w:r>
              <w:rPr>
                <w:rFonts w:hint="eastAsia"/>
                <w:color w:val="000000"/>
                <w:sz w:val="14"/>
                <w:szCs w:val="14"/>
                <w:lang w:eastAsia="zh-CN"/>
              </w:rPr>
              <w:t>国家税务总局苍溪县税务局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纳税人可异地向主管税务机关申请办理增值税一般纳税人登记，不受所在地限制。</w:t>
            </w:r>
          </w:p>
        </w:tc>
        <w:tc>
          <w:tcPr>
            <w:tcW w:w="927" w:type="dxa"/>
            <w:vAlign w:val="center"/>
          </w:tcPr>
          <w:p>
            <w:pPr>
              <w:autoSpaceDE/>
              <w:autoSpaceDN/>
              <w:spacing w:line="200" w:lineRule="exact"/>
              <w:jc w:val="center"/>
              <w:rPr>
                <w:sz w:val="14"/>
                <w:szCs w:val="14"/>
                <w:lang w:eastAsia="zh-CN"/>
              </w:rPr>
            </w:pPr>
            <w:r>
              <w:rPr>
                <w:rFonts w:hint="eastAsia"/>
                <w:sz w:val="14"/>
                <w:szCs w:val="14"/>
              </w:rPr>
              <w:t>县</w:t>
            </w:r>
          </w:p>
        </w:tc>
        <w:tc>
          <w:tcPr>
            <w:tcW w:w="1473" w:type="dxa"/>
            <w:vAlign w:val="center"/>
          </w:tcPr>
          <w:p>
            <w:pPr>
              <w:autoSpaceDE/>
              <w:autoSpaceDN/>
              <w:spacing w:line="200" w:lineRule="exact"/>
              <w:jc w:val="center"/>
              <w:rPr>
                <w:sz w:val="14"/>
                <w:szCs w:val="14"/>
                <w:lang w:eastAsia="zh-CN"/>
              </w:rPr>
            </w:pPr>
            <w:r>
              <w:rPr>
                <w:rFonts w:hint="eastAsia"/>
                <w:sz w:val="14"/>
                <w:szCs w:val="14"/>
              </w:rPr>
              <w:t>全程网办</w:t>
            </w:r>
          </w:p>
        </w:tc>
        <w:tc>
          <w:tcPr>
            <w:tcW w:w="1235" w:type="dxa"/>
            <w:vAlign w:val="center"/>
          </w:tcPr>
          <w:p>
            <w:pPr>
              <w:autoSpaceDE/>
              <w:autoSpaceDN/>
              <w:spacing w:line="200" w:lineRule="exact"/>
              <w:jc w:val="center"/>
              <w:rPr>
                <w:sz w:val="14"/>
                <w:szCs w:val="14"/>
                <w:lang w:eastAsia="zh-CN"/>
              </w:rPr>
            </w:pPr>
            <w:r>
              <w:rPr>
                <w:rFonts w:hint="eastAsia"/>
                <w:sz w:val="14"/>
                <w:szCs w:val="14"/>
              </w:rPr>
              <w:t>县税务局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167</w:t>
            </w:r>
          </w:p>
        </w:tc>
        <w:tc>
          <w:tcPr>
            <w:tcW w:w="2735" w:type="dxa"/>
            <w:vAlign w:val="center"/>
          </w:tcPr>
          <w:p>
            <w:pPr>
              <w:autoSpaceDE/>
              <w:autoSpaceDN/>
              <w:spacing w:line="200" w:lineRule="exact"/>
              <w:jc w:val="center"/>
              <w:rPr>
                <w:sz w:val="14"/>
                <w:szCs w:val="14"/>
                <w:lang w:eastAsia="zh-CN"/>
              </w:rPr>
            </w:pPr>
            <w:r>
              <w:rPr>
                <w:rFonts w:hint="eastAsia"/>
                <w:sz w:val="14"/>
                <w:szCs w:val="14"/>
                <w:lang w:eastAsia="zh-CN"/>
              </w:rPr>
              <w:t>选择按小规模纳税人纳税的情况说明</w:t>
            </w:r>
          </w:p>
        </w:tc>
        <w:tc>
          <w:tcPr>
            <w:tcW w:w="1119" w:type="dxa"/>
            <w:vAlign w:val="center"/>
          </w:tcPr>
          <w:p>
            <w:pPr>
              <w:autoSpaceDE/>
              <w:autoSpaceDN/>
              <w:spacing w:line="200" w:lineRule="exact"/>
              <w:jc w:val="center"/>
              <w:rPr>
                <w:sz w:val="14"/>
                <w:szCs w:val="14"/>
                <w:lang w:eastAsia="zh-CN"/>
              </w:rPr>
            </w:pPr>
            <w:r>
              <w:rPr>
                <w:rFonts w:hint="eastAsia"/>
                <w:color w:val="000000"/>
                <w:sz w:val="14"/>
                <w:szCs w:val="14"/>
                <w:lang w:eastAsia="zh-CN"/>
              </w:rPr>
              <w:t>国家税务总局苍溪县税务局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纳税人可异地向主管税务机关申请办理选择按小 规模纳税人纳税的情况说明，不受所在地限制。</w:t>
            </w:r>
          </w:p>
        </w:tc>
        <w:tc>
          <w:tcPr>
            <w:tcW w:w="927" w:type="dxa"/>
            <w:vAlign w:val="center"/>
          </w:tcPr>
          <w:p>
            <w:pPr>
              <w:autoSpaceDE/>
              <w:autoSpaceDN/>
              <w:spacing w:line="200" w:lineRule="exact"/>
              <w:jc w:val="center"/>
              <w:rPr>
                <w:sz w:val="14"/>
                <w:szCs w:val="14"/>
                <w:lang w:eastAsia="zh-CN"/>
              </w:rPr>
            </w:pPr>
            <w:r>
              <w:rPr>
                <w:rFonts w:hint="eastAsia"/>
                <w:sz w:val="14"/>
                <w:szCs w:val="14"/>
              </w:rPr>
              <w:t>县</w:t>
            </w:r>
          </w:p>
        </w:tc>
        <w:tc>
          <w:tcPr>
            <w:tcW w:w="1473" w:type="dxa"/>
            <w:vAlign w:val="center"/>
          </w:tcPr>
          <w:p>
            <w:pPr>
              <w:autoSpaceDE/>
              <w:autoSpaceDN/>
              <w:spacing w:line="200" w:lineRule="exact"/>
              <w:jc w:val="center"/>
              <w:rPr>
                <w:sz w:val="14"/>
                <w:szCs w:val="14"/>
                <w:lang w:eastAsia="zh-CN"/>
              </w:rPr>
            </w:pPr>
            <w:r>
              <w:rPr>
                <w:rFonts w:hint="eastAsia"/>
                <w:sz w:val="14"/>
                <w:szCs w:val="14"/>
              </w:rPr>
              <w:t>全程网办</w:t>
            </w:r>
          </w:p>
        </w:tc>
        <w:tc>
          <w:tcPr>
            <w:tcW w:w="1235" w:type="dxa"/>
            <w:vAlign w:val="center"/>
          </w:tcPr>
          <w:p>
            <w:pPr>
              <w:autoSpaceDE/>
              <w:autoSpaceDN/>
              <w:spacing w:line="200" w:lineRule="exact"/>
              <w:jc w:val="center"/>
              <w:rPr>
                <w:sz w:val="14"/>
                <w:szCs w:val="14"/>
                <w:lang w:eastAsia="zh-CN"/>
              </w:rPr>
            </w:pPr>
            <w:r>
              <w:rPr>
                <w:rFonts w:hint="eastAsia"/>
                <w:sz w:val="14"/>
                <w:szCs w:val="14"/>
              </w:rPr>
              <w:t>县税务局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168</w:t>
            </w:r>
          </w:p>
        </w:tc>
        <w:tc>
          <w:tcPr>
            <w:tcW w:w="2735" w:type="dxa"/>
            <w:vAlign w:val="center"/>
          </w:tcPr>
          <w:p>
            <w:pPr>
              <w:autoSpaceDE/>
              <w:autoSpaceDN/>
              <w:spacing w:line="200" w:lineRule="exact"/>
              <w:jc w:val="center"/>
              <w:rPr>
                <w:sz w:val="14"/>
                <w:szCs w:val="14"/>
                <w:lang w:eastAsia="zh-CN"/>
              </w:rPr>
            </w:pPr>
            <w:r>
              <w:rPr>
                <w:rFonts w:hint="eastAsia"/>
                <w:sz w:val="14"/>
                <w:szCs w:val="14"/>
                <w:lang w:eastAsia="zh-CN"/>
              </w:rPr>
              <w:t>增值税适用加计抵减政策声明</w:t>
            </w:r>
          </w:p>
        </w:tc>
        <w:tc>
          <w:tcPr>
            <w:tcW w:w="1119" w:type="dxa"/>
            <w:vAlign w:val="center"/>
          </w:tcPr>
          <w:p>
            <w:pPr>
              <w:autoSpaceDE/>
              <w:autoSpaceDN/>
              <w:spacing w:line="200" w:lineRule="exact"/>
              <w:jc w:val="center"/>
              <w:rPr>
                <w:sz w:val="14"/>
                <w:szCs w:val="14"/>
                <w:lang w:eastAsia="zh-CN"/>
              </w:rPr>
            </w:pPr>
            <w:r>
              <w:rPr>
                <w:rFonts w:hint="eastAsia"/>
                <w:color w:val="000000"/>
                <w:sz w:val="14"/>
                <w:szCs w:val="14"/>
                <w:lang w:eastAsia="zh-CN"/>
              </w:rPr>
              <w:t>国家税务总局苍溪县税务局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纳税人可异地向主管税务机关申请办理增值税适用加计抵减政策声明，不受所在地限制。</w:t>
            </w:r>
          </w:p>
        </w:tc>
        <w:tc>
          <w:tcPr>
            <w:tcW w:w="927" w:type="dxa"/>
            <w:vAlign w:val="center"/>
          </w:tcPr>
          <w:p>
            <w:pPr>
              <w:autoSpaceDE/>
              <w:autoSpaceDN/>
              <w:spacing w:line="200" w:lineRule="exact"/>
              <w:jc w:val="center"/>
              <w:rPr>
                <w:sz w:val="14"/>
                <w:szCs w:val="14"/>
                <w:lang w:eastAsia="zh-CN"/>
              </w:rPr>
            </w:pPr>
            <w:r>
              <w:rPr>
                <w:rFonts w:hint="eastAsia"/>
                <w:sz w:val="14"/>
                <w:szCs w:val="14"/>
              </w:rPr>
              <w:t>县</w:t>
            </w:r>
          </w:p>
        </w:tc>
        <w:tc>
          <w:tcPr>
            <w:tcW w:w="1473" w:type="dxa"/>
            <w:vAlign w:val="center"/>
          </w:tcPr>
          <w:p>
            <w:pPr>
              <w:autoSpaceDE/>
              <w:autoSpaceDN/>
              <w:spacing w:line="200" w:lineRule="exact"/>
              <w:jc w:val="center"/>
              <w:rPr>
                <w:sz w:val="14"/>
                <w:szCs w:val="14"/>
                <w:lang w:eastAsia="zh-CN"/>
              </w:rPr>
            </w:pPr>
            <w:r>
              <w:rPr>
                <w:rFonts w:hint="eastAsia"/>
                <w:sz w:val="14"/>
                <w:szCs w:val="14"/>
              </w:rPr>
              <w:t>全程网办</w:t>
            </w:r>
          </w:p>
        </w:tc>
        <w:tc>
          <w:tcPr>
            <w:tcW w:w="1235" w:type="dxa"/>
            <w:vAlign w:val="center"/>
          </w:tcPr>
          <w:p>
            <w:pPr>
              <w:autoSpaceDE/>
              <w:autoSpaceDN/>
              <w:spacing w:line="200" w:lineRule="exact"/>
              <w:jc w:val="center"/>
              <w:rPr>
                <w:sz w:val="14"/>
                <w:szCs w:val="14"/>
                <w:lang w:eastAsia="zh-CN"/>
              </w:rPr>
            </w:pPr>
            <w:r>
              <w:rPr>
                <w:rFonts w:hint="eastAsia"/>
                <w:sz w:val="14"/>
                <w:szCs w:val="14"/>
              </w:rPr>
              <w:t>县税务局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169</w:t>
            </w:r>
          </w:p>
        </w:tc>
        <w:tc>
          <w:tcPr>
            <w:tcW w:w="2735" w:type="dxa"/>
            <w:vAlign w:val="center"/>
          </w:tcPr>
          <w:p>
            <w:pPr>
              <w:autoSpaceDE/>
              <w:autoSpaceDN/>
              <w:spacing w:line="200" w:lineRule="exact"/>
              <w:jc w:val="center"/>
              <w:rPr>
                <w:sz w:val="14"/>
                <w:szCs w:val="14"/>
                <w:lang w:eastAsia="zh-CN"/>
              </w:rPr>
            </w:pPr>
            <w:r>
              <w:rPr>
                <w:rFonts w:hint="eastAsia"/>
                <w:sz w:val="14"/>
                <w:szCs w:val="14"/>
                <w:lang w:eastAsia="zh-CN"/>
              </w:rPr>
              <w:t>纳税人合并分立情况报告</w:t>
            </w:r>
          </w:p>
        </w:tc>
        <w:tc>
          <w:tcPr>
            <w:tcW w:w="1119" w:type="dxa"/>
            <w:vAlign w:val="center"/>
          </w:tcPr>
          <w:p>
            <w:pPr>
              <w:autoSpaceDE/>
              <w:autoSpaceDN/>
              <w:spacing w:line="200" w:lineRule="exact"/>
              <w:jc w:val="center"/>
              <w:rPr>
                <w:sz w:val="14"/>
                <w:szCs w:val="14"/>
                <w:lang w:eastAsia="zh-CN"/>
              </w:rPr>
            </w:pPr>
            <w:r>
              <w:rPr>
                <w:rFonts w:hint="eastAsia"/>
                <w:color w:val="000000"/>
                <w:sz w:val="14"/>
                <w:szCs w:val="14"/>
                <w:lang w:eastAsia="zh-CN"/>
              </w:rPr>
              <w:t>国家税务总局苍溪县税务局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纳税人可异地向主管税务机关申请办理纳税人合 并分立情况报告，不受所在地限制。</w:t>
            </w:r>
          </w:p>
        </w:tc>
        <w:tc>
          <w:tcPr>
            <w:tcW w:w="927" w:type="dxa"/>
            <w:vAlign w:val="center"/>
          </w:tcPr>
          <w:p>
            <w:pPr>
              <w:autoSpaceDE/>
              <w:autoSpaceDN/>
              <w:spacing w:line="200" w:lineRule="exact"/>
              <w:jc w:val="center"/>
              <w:rPr>
                <w:sz w:val="14"/>
                <w:szCs w:val="14"/>
                <w:lang w:eastAsia="zh-CN"/>
              </w:rPr>
            </w:pPr>
            <w:r>
              <w:rPr>
                <w:rFonts w:hint="eastAsia"/>
                <w:sz w:val="14"/>
                <w:szCs w:val="14"/>
              </w:rPr>
              <w:t>县</w:t>
            </w:r>
          </w:p>
        </w:tc>
        <w:tc>
          <w:tcPr>
            <w:tcW w:w="1473" w:type="dxa"/>
            <w:vAlign w:val="center"/>
          </w:tcPr>
          <w:p>
            <w:pPr>
              <w:autoSpaceDE/>
              <w:autoSpaceDN/>
              <w:spacing w:line="200" w:lineRule="exact"/>
              <w:jc w:val="center"/>
              <w:rPr>
                <w:sz w:val="14"/>
                <w:szCs w:val="14"/>
                <w:lang w:eastAsia="zh-CN"/>
              </w:rPr>
            </w:pPr>
            <w:r>
              <w:rPr>
                <w:rFonts w:hint="eastAsia"/>
                <w:sz w:val="14"/>
                <w:szCs w:val="14"/>
              </w:rPr>
              <w:t>全程网办</w:t>
            </w:r>
          </w:p>
        </w:tc>
        <w:tc>
          <w:tcPr>
            <w:tcW w:w="1235" w:type="dxa"/>
            <w:vAlign w:val="center"/>
          </w:tcPr>
          <w:p>
            <w:pPr>
              <w:autoSpaceDE/>
              <w:autoSpaceDN/>
              <w:spacing w:line="200" w:lineRule="exact"/>
              <w:jc w:val="center"/>
              <w:rPr>
                <w:sz w:val="14"/>
                <w:szCs w:val="14"/>
                <w:lang w:eastAsia="zh-CN"/>
              </w:rPr>
            </w:pPr>
            <w:r>
              <w:rPr>
                <w:rFonts w:hint="eastAsia"/>
                <w:sz w:val="14"/>
                <w:szCs w:val="14"/>
              </w:rPr>
              <w:t>县税务局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170</w:t>
            </w:r>
          </w:p>
        </w:tc>
        <w:tc>
          <w:tcPr>
            <w:tcW w:w="2735" w:type="dxa"/>
            <w:vAlign w:val="center"/>
          </w:tcPr>
          <w:p>
            <w:pPr>
              <w:autoSpaceDE/>
              <w:autoSpaceDN/>
              <w:spacing w:line="200" w:lineRule="exact"/>
              <w:jc w:val="center"/>
              <w:rPr>
                <w:sz w:val="14"/>
                <w:szCs w:val="14"/>
                <w:lang w:eastAsia="zh-CN"/>
              </w:rPr>
            </w:pPr>
            <w:r>
              <w:rPr>
                <w:rFonts w:hint="eastAsia"/>
                <w:sz w:val="14"/>
                <w:szCs w:val="14"/>
              </w:rPr>
              <w:t>跨区域涉税事项报告</w:t>
            </w:r>
          </w:p>
        </w:tc>
        <w:tc>
          <w:tcPr>
            <w:tcW w:w="1119" w:type="dxa"/>
            <w:vAlign w:val="center"/>
          </w:tcPr>
          <w:p>
            <w:pPr>
              <w:autoSpaceDE/>
              <w:autoSpaceDN/>
              <w:spacing w:line="200" w:lineRule="exact"/>
              <w:jc w:val="center"/>
              <w:rPr>
                <w:sz w:val="14"/>
                <w:szCs w:val="14"/>
                <w:lang w:eastAsia="zh-CN"/>
              </w:rPr>
            </w:pPr>
            <w:r>
              <w:rPr>
                <w:rFonts w:hint="eastAsia"/>
                <w:color w:val="000000"/>
                <w:sz w:val="14"/>
                <w:szCs w:val="14"/>
                <w:lang w:eastAsia="zh-CN"/>
              </w:rPr>
              <w:t>国家税务总局苍溪县税务局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纳税人可异地向主管税务机关申请办理跨区域涉 税事项报告，不受所在地限制。</w:t>
            </w:r>
          </w:p>
        </w:tc>
        <w:tc>
          <w:tcPr>
            <w:tcW w:w="927" w:type="dxa"/>
            <w:vAlign w:val="center"/>
          </w:tcPr>
          <w:p>
            <w:pPr>
              <w:autoSpaceDE/>
              <w:autoSpaceDN/>
              <w:spacing w:line="200" w:lineRule="exact"/>
              <w:jc w:val="center"/>
              <w:rPr>
                <w:sz w:val="14"/>
                <w:szCs w:val="14"/>
                <w:lang w:eastAsia="zh-CN"/>
              </w:rPr>
            </w:pPr>
            <w:r>
              <w:rPr>
                <w:rFonts w:hint="eastAsia"/>
                <w:sz w:val="14"/>
                <w:szCs w:val="14"/>
              </w:rPr>
              <w:t>县</w:t>
            </w:r>
          </w:p>
        </w:tc>
        <w:tc>
          <w:tcPr>
            <w:tcW w:w="1473" w:type="dxa"/>
            <w:vAlign w:val="center"/>
          </w:tcPr>
          <w:p>
            <w:pPr>
              <w:autoSpaceDE/>
              <w:autoSpaceDN/>
              <w:spacing w:line="200" w:lineRule="exact"/>
              <w:jc w:val="center"/>
              <w:rPr>
                <w:sz w:val="14"/>
                <w:szCs w:val="14"/>
                <w:lang w:eastAsia="zh-CN"/>
              </w:rPr>
            </w:pPr>
            <w:r>
              <w:rPr>
                <w:rFonts w:hint="eastAsia"/>
                <w:sz w:val="14"/>
                <w:szCs w:val="14"/>
              </w:rPr>
              <w:t>全程网办</w:t>
            </w:r>
          </w:p>
        </w:tc>
        <w:tc>
          <w:tcPr>
            <w:tcW w:w="1235" w:type="dxa"/>
            <w:vAlign w:val="center"/>
          </w:tcPr>
          <w:p>
            <w:pPr>
              <w:autoSpaceDE/>
              <w:autoSpaceDN/>
              <w:spacing w:line="200" w:lineRule="exact"/>
              <w:jc w:val="center"/>
              <w:rPr>
                <w:sz w:val="14"/>
                <w:szCs w:val="14"/>
                <w:lang w:eastAsia="zh-CN"/>
              </w:rPr>
            </w:pPr>
            <w:r>
              <w:rPr>
                <w:rFonts w:hint="eastAsia"/>
                <w:sz w:val="14"/>
                <w:szCs w:val="14"/>
              </w:rPr>
              <w:t>县税务局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171</w:t>
            </w:r>
          </w:p>
        </w:tc>
        <w:tc>
          <w:tcPr>
            <w:tcW w:w="2735" w:type="dxa"/>
            <w:vAlign w:val="center"/>
          </w:tcPr>
          <w:p>
            <w:pPr>
              <w:autoSpaceDE/>
              <w:autoSpaceDN/>
              <w:spacing w:line="200" w:lineRule="exact"/>
              <w:jc w:val="center"/>
              <w:rPr>
                <w:sz w:val="14"/>
                <w:szCs w:val="14"/>
                <w:lang w:eastAsia="zh-CN"/>
              </w:rPr>
            </w:pPr>
            <w:r>
              <w:rPr>
                <w:rFonts w:hint="eastAsia"/>
                <w:sz w:val="14"/>
                <w:szCs w:val="14"/>
                <w:lang w:eastAsia="zh-CN"/>
              </w:rPr>
              <w:t>符合即办条件的跨地区经营分支机构注销税务登记</w:t>
            </w:r>
          </w:p>
        </w:tc>
        <w:tc>
          <w:tcPr>
            <w:tcW w:w="1119" w:type="dxa"/>
            <w:vAlign w:val="center"/>
          </w:tcPr>
          <w:p>
            <w:pPr>
              <w:autoSpaceDE/>
              <w:autoSpaceDN/>
              <w:spacing w:line="200" w:lineRule="exact"/>
              <w:jc w:val="center"/>
              <w:rPr>
                <w:sz w:val="14"/>
                <w:szCs w:val="14"/>
                <w:lang w:eastAsia="zh-CN"/>
              </w:rPr>
            </w:pPr>
            <w:r>
              <w:rPr>
                <w:rFonts w:hint="eastAsia"/>
                <w:color w:val="000000"/>
                <w:sz w:val="14"/>
                <w:szCs w:val="14"/>
                <w:lang w:eastAsia="zh-CN"/>
              </w:rPr>
              <w:t>国家税务总局苍溪县税务局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纳税人可异地向主管税务机关申请办理符合即办条件的跨地区经营分支机构注销税务登记，不受所 在地限制。</w:t>
            </w:r>
          </w:p>
        </w:tc>
        <w:tc>
          <w:tcPr>
            <w:tcW w:w="927" w:type="dxa"/>
            <w:vAlign w:val="center"/>
          </w:tcPr>
          <w:p>
            <w:pPr>
              <w:autoSpaceDE/>
              <w:autoSpaceDN/>
              <w:spacing w:line="200" w:lineRule="exact"/>
              <w:jc w:val="center"/>
              <w:rPr>
                <w:sz w:val="14"/>
                <w:szCs w:val="14"/>
                <w:lang w:eastAsia="zh-CN"/>
              </w:rPr>
            </w:pPr>
            <w:r>
              <w:rPr>
                <w:rFonts w:hint="eastAsia"/>
                <w:sz w:val="14"/>
                <w:szCs w:val="14"/>
              </w:rPr>
              <w:t>县</w:t>
            </w:r>
          </w:p>
        </w:tc>
        <w:tc>
          <w:tcPr>
            <w:tcW w:w="1473" w:type="dxa"/>
            <w:vAlign w:val="center"/>
          </w:tcPr>
          <w:p>
            <w:pPr>
              <w:autoSpaceDE/>
              <w:autoSpaceDN/>
              <w:spacing w:line="200" w:lineRule="exact"/>
              <w:jc w:val="center"/>
              <w:rPr>
                <w:sz w:val="14"/>
                <w:szCs w:val="14"/>
                <w:lang w:eastAsia="zh-CN"/>
              </w:rPr>
            </w:pPr>
            <w:r>
              <w:rPr>
                <w:rFonts w:hint="eastAsia"/>
                <w:sz w:val="14"/>
                <w:szCs w:val="14"/>
              </w:rPr>
              <w:t>全程网办</w:t>
            </w:r>
          </w:p>
        </w:tc>
        <w:tc>
          <w:tcPr>
            <w:tcW w:w="1235" w:type="dxa"/>
            <w:vAlign w:val="center"/>
          </w:tcPr>
          <w:p>
            <w:pPr>
              <w:autoSpaceDE/>
              <w:autoSpaceDN/>
              <w:spacing w:line="200" w:lineRule="exact"/>
              <w:jc w:val="center"/>
              <w:rPr>
                <w:sz w:val="14"/>
                <w:szCs w:val="14"/>
                <w:lang w:eastAsia="zh-CN"/>
              </w:rPr>
            </w:pPr>
            <w:r>
              <w:rPr>
                <w:rFonts w:hint="eastAsia"/>
                <w:sz w:val="14"/>
                <w:szCs w:val="14"/>
              </w:rPr>
              <w:t>县税务局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172</w:t>
            </w:r>
          </w:p>
        </w:tc>
        <w:tc>
          <w:tcPr>
            <w:tcW w:w="2735" w:type="dxa"/>
            <w:vAlign w:val="center"/>
          </w:tcPr>
          <w:p>
            <w:pPr>
              <w:autoSpaceDE/>
              <w:autoSpaceDN/>
              <w:spacing w:line="200" w:lineRule="exact"/>
              <w:jc w:val="center"/>
              <w:rPr>
                <w:sz w:val="14"/>
                <w:szCs w:val="14"/>
                <w:lang w:eastAsia="zh-CN"/>
              </w:rPr>
            </w:pPr>
            <w:r>
              <w:rPr>
                <w:rFonts w:hint="eastAsia"/>
                <w:sz w:val="14"/>
                <w:szCs w:val="14"/>
                <w:lang w:eastAsia="zh-CN"/>
              </w:rPr>
              <w:t>境外注册中资控股企业居民身份认定申请</w:t>
            </w:r>
          </w:p>
        </w:tc>
        <w:tc>
          <w:tcPr>
            <w:tcW w:w="1119" w:type="dxa"/>
            <w:vAlign w:val="center"/>
          </w:tcPr>
          <w:p>
            <w:pPr>
              <w:autoSpaceDE/>
              <w:autoSpaceDN/>
              <w:spacing w:line="200" w:lineRule="exact"/>
              <w:jc w:val="center"/>
              <w:rPr>
                <w:sz w:val="14"/>
                <w:szCs w:val="14"/>
                <w:lang w:eastAsia="zh-CN"/>
              </w:rPr>
            </w:pPr>
            <w:r>
              <w:rPr>
                <w:rFonts w:hint="eastAsia"/>
                <w:color w:val="000000"/>
                <w:sz w:val="14"/>
                <w:szCs w:val="14"/>
                <w:lang w:eastAsia="zh-CN"/>
              </w:rPr>
              <w:t>国家税务总局苍溪县税务局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纳税人可异地向主管税务机关申请办理境外注册 中资控股居民企业身份认定，不受所在地限制。</w:t>
            </w:r>
          </w:p>
        </w:tc>
        <w:tc>
          <w:tcPr>
            <w:tcW w:w="927" w:type="dxa"/>
            <w:vAlign w:val="center"/>
          </w:tcPr>
          <w:p>
            <w:pPr>
              <w:autoSpaceDE/>
              <w:autoSpaceDN/>
              <w:spacing w:line="200" w:lineRule="exact"/>
              <w:jc w:val="center"/>
              <w:rPr>
                <w:sz w:val="14"/>
                <w:szCs w:val="14"/>
                <w:lang w:eastAsia="zh-CN"/>
              </w:rPr>
            </w:pPr>
            <w:r>
              <w:rPr>
                <w:rFonts w:hint="eastAsia"/>
                <w:sz w:val="14"/>
                <w:szCs w:val="14"/>
              </w:rPr>
              <w:t>县</w:t>
            </w:r>
          </w:p>
        </w:tc>
        <w:tc>
          <w:tcPr>
            <w:tcW w:w="1473" w:type="dxa"/>
            <w:vAlign w:val="center"/>
          </w:tcPr>
          <w:p>
            <w:pPr>
              <w:autoSpaceDE/>
              <w:autoSpaceDN/>
              <w:spacing w:line="200" w:lineRule="exact"/>
              <w:jc w:val="center"/>
              <w:rPr>
                <w:sz w:val="14"/>
                <w:szCs w:val="14"/>
                <w:lang w:eastAsia="zh-CN"/>
              </w:rPr>
            </w:pPr>
            <w:r>
              <w:rPr>
                <w:rFonts w:hint="eastAsia"/>
                <w:sz w:val="14"/>
                <w:szCs w:val="14"/>
              </w:rPr>
              <w:t>全程网办</w:t>
            </w:r>
          </w:p>
        </w:tc>
        <w:tc>
          <w:tcPr>
            <w:tcW w:w="1235" w:type="dxa"/>
            <w:vAlign w:val="center"/>
          </w:tcPr>
          <w:p>
            <w:pPr>
              <w:autoSpaceDE/>
              <w:autoSpaceDN/>
              <w:spacing w:line="200" w:lineRule="exact"/>
              <w:jc w:val="center"/>
              <w:rPr>
                <w:sz w:val="14"/>
                <w:szCs w:val="14"/>
                <w:lang w:eastAsia="zh-CN"/>
              </w:rPr>
            </w:pPr>
            <w:r>
              <w:rPr>
                <w:rFonts w:hint="eastAsia"/>
                <w:sz w:val="14"/>
                <w:szCs w:val="14"/>
              </w:rPr>
              <w:t>县税务局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173</w:t>
            </w:r>
          </w:p>
        </w:tc>
        <w:tc>
          <w:tcPr>
            <w:tcW w:w="2735" w:type="dxa"/>
            <w:vAlign w:val="center"/>
          </w:tcPr>
          <w:p>
            <w:pPr>
              <w:autoSpaceDE/>
              <w:autoSpaceDN/>
              <w:spacing w:line="200" w:lineRule="exact"/>
              <w:jc w:val="center"/>
              <w:rPr>
                <w:sz w:val="14"/>
                <w:szCs w:val="14"/>
                <w:lang w:eastAsia="zh-CN"/>
              </w:rPr>
            </w:pPr>
            <w:r>
              <w:rPr>
                <w:rFonts w:hint="eastAsia"/>
                <w:sz w:val="14"/>
                <w:szCs w:val="14"/>
              </w:rPr>
              <w:t>发票票种核定</w:t>
            </w:r>
          </w:p>
        </w:tc>
        <w:tc>
          <w:tcPr>
            <w:tcW w:w="1119" w:type="dxa"/>
            <w:vAlign w:val="center"/>
          </w:tcPr>
          <w:p>
            <w:pPr>
              <w:autoSpaceDE/>
              <w:autoSpaceDN/>
              <w:spacing w:line="200" w:lineRule="exact"/>
              <w:jc w:val="center"/>
              <w:rPr>
                <w:sz w:val="14"/>
                <w:szCs w:val="14"/>
                <w:lang w:eastAsia="zh-CN"/>
              </w:rPr>
            </w:pPr>
            <w:r>
              <w:rPr>
                <w:rFonts w:hint="eastAsia"/>
                <w:color w:val="000000"/>
                <w:sz w:val="14"/>
                <w:szCs w:val="14"/>
                <w:lang w:eastAsia="zh-CN"/>
              </w:rPr>
              <w:t>国家税务总局苍溪县税务局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纳税人可异地向主管税务机关申请办理发票票种核定，不受所在地限制。</w:t>
            </w:r>
          </w:p>
        </w:tc>
        <w:tc>
          <w:tcPr>
            <w:tcW w:w="927" w:type="dxa"/>
            <w:vAlign w:val="center"/>
          </w:tcPr>
          <w:p>
            <w:pPr>
              <w:autoSpaceDE/>
              <w:autoSpaceDN/>
              <w:spacing w:line="200" w:lineRule="exact"/>
              <w:jc w:val="center"/>
              <w:rPr>
                <w:sz w:val="14"/>
                <w:szCs w:val="14"/>
                <w:lang w:eastAsia="zh-CN"/>
              </w:rPr>
            </w:pPr>
            <w:r>
              <w:rPr>
                <w:rFonts w:hint="eastAsia"/>
                <w:sz w:val="14"/>
                <w:szCs w:val="14"/>
              </w:rPr>
              <w:t>县</w:t>
            </w:r>
          </w:p>
        </w:tc>
        <w:tc>
          <w:tcPr>
            <w:tcW w:w="1473" w:type="dxa"/>
            <w:vAlign w:val="center"/>
          </w:tcPr>
          <w:p>
            <w:pPr>
              <w:autoSpaceDE/>
              <w:autoSpaceDN/>
              <w:spacing w:line="200" w:lineRule="exact"/>
              <w:jc w:val="center"/>
              <w:rPr>
                <w:sz w:val="14"/>
                <w:szCs w:val="14"/>
                <w:lang w:eastAsia="zh-CN"/>
              </w:rPr>
            </w:pPr>
            <w:r>
              <w:rPr>
                <w:rFonts w:hint="eastAsia"/>
                <w:sz w:val="14"/>
                <w:szCs w:val="14"/>
              </w:rPr>
              <w:t>全程网办</w:t>
            </w:r>
          </w:p>
        </w:tc>
        <w:tc>
          <w:tcPr>
            <w:tcW w:w="1235" w:type="dxa"/>
            <w:vAlign w:val="center"/>
          </w:tcPr>
          <w:p>
            <w:pPr>
              <w:autoSpaceDE/>
              <w:autoSpaceDN/>
              <w:spacing w:line="200" w:lineRule="exact"/>
              <w:jc w:val="center"/>
              <w:rPr>
                <w:sz w:val="14"/>
                <w:szCs w:val="14"/>
                <w:lang w:eastAsia="zh-CN"/>
              </w:rPr>
            </w:pPr>
            <w:r>
              <w:rPr>
                <w:rFonts w:hint="eastAsia"/>
                <w:sz w:val="14"/>
                <w:szCs w:val="14"/>
              </w:rPr>
              <w:t>县税务局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174</w:t>
            </w:r>
          </w:p>
        </w:tc>
        <w:tc>
          <w:tcPr>
            <w:tcW w:w="2735" w:type="dxa"/>
            <w:vAlign w:val="center"/>
          </w:tcPr>
          <w:p>
            <w:pPr>
              <w:autoSpaceDE/>
              <w:autoSpaceDN/>
              <w:spacing w:line="200" w:lineRule="exact"/>
              <w:jc w:val="center"/>
              <w:rPr>
                <w:sz w:val="14"/>
                <w:szCs w:val="14"/>
                <w:lang w:eastAsia="zh-CN"/>
              </w:rPr>
            </w:pPr>
            <w:r>
              <w:rPr>
                <w:rFonts w:hint="eastAsia"/>
                <w:sz w:val="14"/>
                <w:szCs w:val="14"/>
              </w:rPr>
              <w:t>代开发票作废</w:t>
            </w:r>
          </w:p>
        </w:tc>
        <w:tc>
          <w:tcPr>
            <w:tcW w:w="1119" w:type="dxa"/>
            <w:vAlign w:val="center"/>
          </w:tcPr>
          <w:p>
            <w:pPr>
              <w:autoSpaceDE/>
              <w:autoSpaceDN/>
              <w:spacing w:line="200" w:lineRule="exact"/>
              <w:jc w:val="center"/>
              <w:rPr>
                <w:sz w:val="14"/>
                <w:szCs w:val="14"/>
                <w:lang w:eastAsia="zh-CN"/>
              </w:rPr>
            </w:pPr>
            <w:r>
              <w:rPr>
                <w:rFonts w:hint="eastAsia"/>
                <w:color w:val="000000"/>
                <w:sz w:val="14"/>
                <w:szCs w:val="14"/>
                <w:lang w:eastAsia="zh-CN"/>
              </w:rPr>
              <w:t>国家税务总局苍溪县税务局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纳税人可异地向主管税务机关申请办理代开发票作废，不受所在地限制。</w:t>
            </w:r>
          </w:p>
        </w:tc>
        <w:tc>
          <w:tcPr>
            <w:tcW w:w="927" w:type="dxa"/>
            <w:vAlign w:val="center"/>
          </w:tcPr>
          <w:p>
            <w:pPr>
              <w:autoSpaceDE/>
              <w:autoSpaceDN/>
              <w:spacing w:line="200" w:lineRule="exact"/>
              <w:jc w:val="center"/>
              <w:rPr>
                <w:sz w:val="14"/>
                <w:szCs w:val="14"/>
                <w:lang w:eastAsia="zh-CN"/>
              </w:rPr>
            </w:pPr>
            <w:r>
              <w:rPr>
                <w:rFonts w:hint="eastAsia"/>
                <w:sz w:val="14"/>
                <w:szCs w:val="14"/>
              </w:rPr>
              <w:t>县</w:t>
            </w:r>
          </w:p>
        </w:tc>
        <w:tc>
          <w:tcPr>
            <w:tcW w:w="1473" w:type="dxa"/>
            <w:vAlign w:val="center"/>
          </w:tcPr>
          <w:p>
            <w:pPr>
              <w:autoSpaceDE/>
              <w:autoSpaceDN/>
              <w:spacing w:line="200" w:lineRule="exact"/>
              <w:jc w:val="center"/>
              <w:rPr>
                <w:sz w:val="14"/>
                <w:szCs w:val="14"/>
                <w:lang w:eastAsia="zh-CN"/>
              </w:rPr>
            </w:pPr>
            <w:r>
              <w:rPr>
                <w:rFonts w:hint="eastAsia"/>
                <w:sz w:val="14"/>
                <w:szCs w:val="14"/>
              </w:rPr>
              <w:t>全程网办</w:t>
            </w:r>
          </w:p>
        </w:tc>
        <w:tc>
          <w:tcPr>
            <w:tcW w:w="1235" w:type="dxa"/>
            <w:vAlign w:val="center"/>
          </w:tcPr>
          <w:p>
            <w:pPr>
              <w:autoSpaceDE/>
              <w:autoSpaceDN/>
              <w:spacing w:line="200" w:lineRule="exact"/>
              <w:jc w:val="center"/>
              <w:rPr>
                <w:sz w:val="14"/>
                <w:szCs w:val="14"/>
                <w:lang w:eastAsia="zh-CN"/>
              </w:rPr>
            </w:pPr>
            <w:r>
              <w:rPr>
                <w:rFonts w:hint="eastAsia"/>
                <w:sz w:val="14"/>
                <w:szCs w:val="14"/>
              </w:rPr>
              <w:t>县税务局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175</w:t>
            </w:r>
          </w:p>
        </w:tc>
        <w:tc>
          <w:tcPr>
            <w:tcW w:w="2735" w:type="dxa"/>
            <w:vAlign w:val="center"/>
          </w:tcPr>
          <w:p>
            <w:pPr>
              <w:autoSpaceDE/>
              <w:autoSpaceDN/>
              <w:spacing w:line="200" w:lineRule="exact"/>
              <w:jc w:val="center"/>
              <w:rPr>
                <w:sz w:val="14"/>
                <w:szCs w:val="14"/>
                <w:lang w:eastAsia="zh-CN"/>
              </w:rPr>
            </w:pPr>
            <w:r>
              <w:rPr>
                <w:rFonts w:hint="eastAsia"/>
                <w:sz w:val="14"/>
                <w:szCs w:val="14"/>
                <w:lang w:eastAsia="zh-CN"/>
              </w:rPr>
              <w:t>海关缴款书重号核查申请</w:t>
            </w:r>
          </w:p>
        </w:tc>
        <w:tc>
          <w:tcPr>
            <w:tcW w:w="1119" w:type="dxa"/>
            <w:vAlign w:val="center"/>
          </w:tcPr>
          <w:p>
            <w:pPr>
              <w:autoSpaceDE/>
              <w:autoSpaceDN/>
              <w:spacing w:line="200" w:lineRule="exact"/>
              <w:jc w:val="center"/>
              <w:rPr>
                <w:sz w:val="14"/>
                <w:szCs w:val="14"/>
                <w:lang w:eastAsia="zh-CN"/>
              </w:rPr>
            </w:pPr>
            <w:r>
              <w:rPr>
                <w:rFonts w:hint="eastAsia"/>
                <w:color w:val="000000"/>
                <w:sz w:val="14"/>
                <w:szCs w:val="14"/>
                <w:lang w:eastAsia="zh-CN"/>
              </w:rPr>
              <w:t>国家税务总局苍溪县税务局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纳税人可异地向主管税务机关申请办理海关缴款 书重号核查申请，不受所在地限制。</w:t>
            </w:r>
          </w:p>
        </w:tc>
        <w:tc>
          <w:tcPr>
            <w:tcW w:w="927" w:type="dxa"/>
            <w:vAlign w:val="center"/>
          </w:tcPr>
          <w:p>
            <w:pPr>
              <w:autoSpaceDE/>
              <w:autoSpaceDN/>
              <w:spacing w:line="200" w:lineRule="exact"/>
              <w:jc w:val="center"/>
              <w:rPr>
                <w:sz w:val="14"/>
                <w:szCs w:val="14"/>
                <w:lang w:eastAsia="zh-CN"/>
              </w:rPr>
            </w:pPr>
            <w:r>
              <w:rPr>
                <w:rFonts w:hint="eastAsia"/>
                <w:sz w:val="14"/>
                <w:szCs w:val="14"/>
              </w:rPr>
              <w:t>县</w:t>
            </w:r>
          </w:p>
        </w:tc>
        <w:tc>
          <w:tcPr>
            <w:tcW w:w="1473" w:type="dxa"/>
            <w:vAlign w:val="center"/>
          </w:tcPr>
          <w:p>
            <w:pPr>
              <w:autoSpaceDE/>
              <w:autoSpaceDN/>
              <w:spacing w:line="200" w:lineRule="exact"/>
              <w:jc w:val="center"/>
              <w:rPr>
                <w:sz w:val="14"/>
                <w:szCs w:val="14"/>
                <w:lang w:eastAsia="zh-CN"/>
              </w:rPr>
            </w:pPr>
            <w:r>
              <w:rPr>
                <w:rFonts w:hint="eastAsia"/>
                <w:sz w:val="14"/>
                <w:szCs w:val="14"/>
              </w:rPr>
              <w:t>全程网办</w:t>
            </w:r>
          </w:p>
        </w:tc>
        <w:tc>
          <w:tcPr>
            <w:tcW w:w="1235" w:type="dxa"/>
            <w:vAlign w:val="center"/>
          </w:tcPr>
          <w:p>
            <w:pPr>
              <w:autoSpaceDE/>
              <w:autoSpaceDN/>
              <w:spacing w:line="200" w:lineRule="exact"/>
              <w:jc w:val="center"/>
              <w:rPr>
                <w:sz w:val="14"/>
                <w:szCs w:val="14"/>
                <w:lang w:eastAsia="zh-CN"/>
              </w:rPr>
            </w:pPr>
            <w:r>
              <w:rPr>
                <w:rFonts w:hint="eastAsia"/>
                <w:sz w:val="14"/>
                <w:szCs w:val="14"/>
              </w:rPr>
              <w:t>县税务局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176</w:t>
            </w:r>
          </w:p>
        </w:tc>
        <w:tc>
          <w:tcPr>
            <w:tcW w:w="2735" w:type="dxa"/>
            <w:vAlign w:val="center"/>
          </w:tcPr>
          <w:p>
            <w:pPr>
              <w:autoSpaceDE/>
              <w:autoSpaceDN/>
              <w:spacing w:line="200" w:lineRule="exact"/>
              <w:jc w:val="center"/>
              <w:rPr>
                <w:sz w:val="14"/>
                <w:szCs w:val="14"/>
                <w:lang w:eastAsia="zh-CN"/>
              </w:rPr>
            </w:pPr>
            <w:r>
              <w:rPr>
                <w:rFonts w:hint="eastAsia"/>
                <w:sz w:val="14"/>
                <w:szCs w:val="14"/>
              </w:rPr>
              <w:t>误收多缴退抵税</w:t>
            </w:r>
          </w:p>
        </w:tc>
        <w:tc>
          <w:tcPr>
            <w:tcW w:w="1119" w:type="dxa"/>
            <w:vAlign w:val="center"/>
          </w:tcPr>
          <w:p>
            <w:pPr>
              <w:autoSpaceDE/>
              <w:autoSpaceDN/>
              <w:spacing w:line="200" w:lineRule="exact"/>
              <w:jc w:val="center"/>
              <w:rPr>
                <w:sz w:val="14"/>
                <w:szCs w:val="14"/>
                <w:lang w:eastAsia="zh-CN"/>
              </w:rPr>
            </w:pPr>
            <w:r>
              <w:rPr>
                <w:rFonts w:hint="eastAsia"/>
                <w:color w:val="000000"/>
                <w:sz w:val="14"/>
                <w:szCs w:val="14"/>
                <w:lang w:eastAsia="zh-CN"/>
              </w:rPr>
              <w:t>国家税务总局苍溪县税务局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纳税人可异地向主管税务机关申请办理误收多缴 退抵税，不受所在地限制。</w:t>
            </w:r>
          </w:p>
        </w:tc>
        <w:tc>
          <w:tcPr>
            <w:tcW w:w="927" w:type="dxa"/>
            <w:vAlign w:val="center"/>
          </w:tcPr>
          <w:p>
            <w:pPr>
              <w:autoSpaceDE/>
              <w:autoSpaceDN/>
              <w:spacing w:line="200" w:lineRule="exact"/>
              <w:jc w:val="center"/>
              <w:rPr>
                <w:sz w:val="14"/>
                <w:szCs w:val="14"/>
                <w:lang w:eastAsia="zh-CN"/>
              </w:rPr>
            </w:pPr>
            <w:r>
              <w:rPr>
                <w:rFonts w:hint="eastAsia"/>
                <w:sz w:val="14"/>
                <w:szCs w:val="14"/>
              </w:rPr>
              <w:t>县</w:t>
            </w:r>
          </w:p>
        </w:tc>
        <w:tc>
          <w:tcPr>
            <w:tcW w:w="1473" w:type="dxa"/>
            <w:vAlign w:val="center"/>
          </w:tcPr>
          <w:p>
            <w:pPr>
              <w:autoSpaceDE/>
              <w:autoSpaceDN/>
              <w:spacing w:line="200" w:lineRule="exact"/>
              <w:jc w:val="center"/>
              <w:rPr>
                <w:sz w:val="14"/>
                <w:szCs w:val="14"/>
                <w:lang w:eastAsia="zh-CN"/>
              </w:rPr>
            </w:pPr>
            <w:r>
              <w:rPr>
                <w:rFonts w:hint="eastAsia"/>
                <w:sz w:val="14"/>
                <w:szCs w:val="14"/>
              </w:rPr>
              <w:t>全程网办</w:t>
            </w:r>
          </w:p>
        </w:tc>
        <w:tc>
          <w:tcPr>
            <w:tcW w:w="1235" w:type="dxa"/>
            <w:vAlign w:val="center"/>
          </w:tcPr>
          <w:p>
            <w:pPr>
              <w:autoSpaceDE/>
              <w:autoSpaceDN/>
              <w:spacing w:line="200" w:lineRule="exact"/>
              <w:jc w:val="center"/>
              <w:rPr>
                <w:sz w:val="14"/>
                <w:szCs w:val="14"/>
                <w:lang w:eastAsia="zh-CN"/>
              </w:rPr>
            </w:pPr>
            <w:r>
              <w:rPr>
                <w:rFonts w:hint="eastAsia"/>
                <w:sz w:val="14"/>
                <w:szCs w:val="14"/>
              </w:rPr>
              <w:t>县税务局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177</w:t>
            </w:r>
          </w:p>
        </w:tc>
        <w:tc>
          <w:tcPr>
            <w:tcW w:w="2735" w:type="dxa"/>
            <w:vAlign w:val="center"/>
          </w:tcPr>
          <w:p>
            <w:pPr>
              <w:autoSpaceDE/>
              <w:autoSpaceDN/>
              <w:spacing w:line="200" w:lineRule="exact"/>
              <w:jc w:val="center"/>
              <w:rPr>
                <w:sz w:val="14"/>
                <w:szCs w:val="14"/>
                <w:lang w:eastAsia="zh-CN"/>
              </w:rPr>
            </w:pPr>
            <w:r>
              <w:rPr>
                <w:rFonts w:hint="eastAsia"/>
                <w:sz w:val="14"/>
                <w:szCs w:val="14"/>
              </w:rPr>
              <w:t>车船税退抵税</w:t>
            </w:r>
          </w:p>
        </w:tc>
        <w:tc>
          <w:tcPr>
            <w:tcW w:w="1119" w:type="dxa"/>
            <w:vAlign w:val="center"/>
          </w:tcPr>
          <w:p>
            <w:pPr>
              <w:autoSpaceDE/>
              <w:autoSpaceDN/>
              <w:spacing w:line="200" w:lineRule="exact"/>
              <w:jc w:val="center"/>
              <w:rPr>
                <w:sz w:val="14"/>
                <w:szCs w:val="14"/>
                <w:lang w:eastAsia="zh-CN"/>
              </w:rPr>
            </w:pPr>
            <w:r>
              <w:rPr>
                <w:rFonts w:hint="eastAsia"/>
                <w:color w:val="000000"/>
                <w:sz w:val="14"/>
                <w:szCs w:val="14"/>
                <w:lang w:eastAsia="zh-CN"/>
              </w:rPr>
              <w:t>国家税务总局苍溪县税务局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纳税人可异地向主管税务机关申请办理车船税退 抵税，不受所在地限制。</w:t>
            </w:r>
          </w:p>
        </w:tc>
        <w:tc>
          <w:tcPr>
            <w:tcW w:w="927" w:type="dxa"/>
            <w:vAlign w:val="center"/>
          </w:tcPr>
          <w:p>
            <w:pPr>
              <w:autoSpaceDE/>
              <w:autoSpaceDN/>
              <w:spacing w:line="200" w:lineRule="exact"/>
              <w:jc w:val="center"/>
              <w:rPr>
                <w:sz w:val="14"/>
                <w:szCs w:val="14"/>
                <w:lang w:eastAsia="zh-CN"/>
              </w:rPr>
            </w:pPr>
            <w:r>
              <w:rPr>
                <w:rFonts w:hint="eastAsia"/>
                <w:sz w:val="14"/>
                <w:szCs w:val="14"/>
              </w:rPr>
              <w:t>县</w:t>
            </w:r>
          </w:p>
        </w:tc>
        <w:tc>
          <w:tcPr>
            <w:tcW w:w="1473" w:type="dxa"/>
            <w:vAlign w:val="center"/>
          </w:tcPr>
          <w:p>
            <w:pPr>
              <w:autoSpaceDE/>
              <w:autoSpaceDN/>
              <w:spacing w:line="200" w:lineRule="exact"/>
              <w:jc w:val="center"/>
              <w:rPr>
                <w:sz w:val="14"/>
                <w:szCs w:val="14"/>
                <w:lang w:eastAsia="zh-CN"/>
              </w:rPr>
            </w:pPr>
            <w:r>
              <w:rPr>
                <w:rFonts w:hint="eastAsia"/>
                <w:sz w:val="14"/>
                <w:szCs w:val="14"/>
              </w:rPr>
              <w:t>全程网办</w:t>
            </w:r>
          </w:p>
        </w:tc>
        <w:tc>
          <w:tcPr>
            <w:tcW w:w="1235" w:type="dxa"/>
            <w:vAlign w:val="center"/>
          </w:tcPr>
          <w:p>
            <w:pPr>
              <w:autoSpaceDE/>
              <w:autoSpaceDN/>
              <w:spacing w:line="200" w:lineRule="exact"/>
              <w:jc w:val="center"/>
              <w:rPr>
                <w:sz w:val="14"/>
                <w:szCs w:val="14"/>
                <w:lang w:eastAsia="zh-CN"/>
              </w:rPr>
            </w:pPr>
            <w:r>
              <w:rPr>
                <w:rFonts w:hint="eastAsia"/>
                <w:sz w:val="14"/>
                <w:szCs w:val="14"/>
              </w:rPr>
              <w:t>县税务局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178</w:t>
            </w:r>
          </w:p>
        </w:tc>
        <w:tc>
          <w:tcPr>
            <w:tcW w:w="2735" w:type="dxa"/>
            <w:vAlign w:val="center"/>
          </w:tcPr>
          <w:p>
            <w:pPr>
              <w:autoSpaceDE/>
              <w:autoSpaceDN/>
              <w:spacing w:line="200" w:lineRule="exact"/>
              <w:jc w:val="center"/>
              <w:rPr>
                <w:sz w:val="14"/>
                <w:szCs w:val="14"/>
                <w:lang w:eastAsia="zh-CN"/>
              </w:rPr>
            </w:pPr>
            <w:r>
              <w:rPr>
                <w:rFonts w:hint="eastAsia"/>
                <w:sz w:val="14"/>
                <w:szCs w:val="14"/>
                <w:lang w:eastAsia="zh-CN"/>
              </w:rPr>
              <w:t>纳税人放弃免（减）税权声明</w:t>
            </w:r>
          </w:p>
        </w:tc>
        <w:tc>
          <w:tcPr>
            <w:tcW w:w="1119" w:type="dxa"/>
            <w:vAlign w:val="center"/>
          </w:tcPr>
          <w:p>
            <w:pPr>
              <w:autoSpaceDE/>
              <w:autoSpaceDN/>
              <w:spacing w:line="200" w:lineRule="exact"/>
              <w:jc w:val="center"/>
              <w:rPr>
                <w:sz w:val="14"/>
                <w:szCs w:val="14"/>
                <w:lang w:eastAsia="zh-CN"/>
              </w:rPr>
            </w:pPr>
            <w:r>
              <w:rPr>
                <w:rFonts w:hint="eastAsia"/>
                <w:color w:val="000000"/>
                <w:sz w:val="14"/>
                <w:szCs w:val="14"/>
                <w:lang w:eastAsia="zh-CN"/>
              </w:rPr>
              <w:t>国家税务总局苍溪县税务局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纳税人可异地向主管税务机关申请办理纳税人放 弃免（减）税权声明，不受所在地限制。</w:t>
            </w:r>
          </w:p>
        </w:tc>
        <w:tc>
          <w:tcPr>
            <w:tcW w:w="927" w:type="dxa"/>
            <w:vAlign w:val="center"/>
          </w:tcPr>
          <w:p>
            <w:pPr>
              <w:autoSpaceDE/>
              <w:autoSpaceDN/>
              <w:spacing w:line="200" w:lineRule="exact"/>
              <w:jc w:val="center"/>
              <w:rPr>
                <w:sz w:val="14"/>
                <w:szCs w:val="14"/>
                <w:lang w:eastAsia="zh-CN"/>
              </w:rPr>
            </w:pPr>
            <w:r>
              <w:rPr>
                <w:rFonts w:hint="eastAsia"/>
                <w:sz w:val="14"/>
                <w:szCs w:val="14"/>
              </w:rPr>
              <w:t>县</w:t>
            </w:r>
          </w:p>
        </w:tc>
        <w:tc>
          <w:tcPr>
            <w:tcW w:w="1473" w:type="dxa"/>
            <w:vAlign w:val="center"/>
          </w:tcPr>
          <w:p>
            <w:pPr>
              <w:autoSpaceDE/>
              <w:autoSpaceDN/>
              <w:spacing w:line="200" w:lineRule="exact"/>
              <w:jc w:val="center"/>
              <w:rPr>
                <w:sz w:val="14"/>
                <w:szCs w:val="14"/>
                <w:lang w:eastAsia="zh-CN"/>
              </w:rPr>
            </w:pPr>
            <w:r>
              <w:rPr>
                <w:rFonts w:hint="eastAsia"/>
                <w:sz w:val="14"/>
                <w:szCs w:val="14"/>
              </w:rPr>
              <w:t>全程网办</w:t>
            </w:r>
          </w:p>
        </w:tc>
        <w:tc>
          <w:tcPr>
            <w:tcW w:w="1235" w:type="dxa"/>
            <w:vAlign w:val="center"/>
          </w:tcPr>
          <w:p>
            <w:pPr>
              <w:autoSpaceDE/>
              <w:autoSpaceDN/>
              <w:spacing w:line="200" w:lineRule="exact"/>
              <w:jc w:val="center"/>
              <w:rPr>
                <w:sz w:val="14"/>
                <w:szCs w:val="14"/>
                <w:lang w:eastAsia="zh-CN"/>
              </w:rPr>
            </w:pPr>
            <w:r>
              <w:rPr>
                <w:rFonts w:hint="eastAsia"/>
                <w:sz w:val="14"/>
                <w:szCs w:val="14"/>
              </w:rPr>
              <w:t>县税务局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179</w:t>
            </w:r>
          </w:p>
        </w:tc>
        <w:tc>
          <w:tcPr>
            <w:tcW w:w="2735" w:type="dxa"/>
            <w:vAlign w:val="center"/>
          </w:tcPr>
          <w:p>
            <w:pPr>
              <w:autoSpaceDE/>
              <w:autoSpaceDN/>
              <w:spacing w:line="200" w:lineRule="exact"/>
              <w:jc w:val="center"/>
              <w:rPr>
                <w:sz w:val="14"/>
                <w:szCs w:val="14"/>
                <w:lang w:eastAsia="zh-CN"/>
              </w:rPr>
            </w:pPr>
            <w:r>
              <w:rPr>
                <w:rFonts w:hint="eastAsia"/>
                <w:sz w:val="14"/>
                <w:szCs w:val="14"/>
              </w:rPr>
              <w:t>纳税人涉税信息查询</w:t>
            </w:r>
          </w:p>
        </w:tc>
        <w:tc>
          <w:tcPr>
            <w:tcW w:w="1119" w:type="dxa"/>
            <w:vAlign w:val="center"/>
          </w:tcPr>
          <w:p>
            <w:pPr>
              <w:autoSpaceDE/>
              <w:autoSpaceDN/>
              <w:spacing w:line="200" w:lineRule="exact"/>
              <w:jc w:val="center"/>
              <w:rPr>
                <w:sz w:val="14"/>
                <w:szCs w:val="14"/>
                <w:lang w:eastAsia="zh-CN"/>
              </w:rPr>
            </w:pPr>
            <w:r>
              <w:rPr>
                <w:rFonts w:hint="eastAsia"/>
                <w:color w:val="000000"/>
                <w:sz w:val="14"/>
                <w:szCs w:val="14"/>
                <w:lang w:eastAsia="zh-CN"/>
              </w:rPr>
              <w:t>国家税务总局苍溪县税务局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纳税人可异地向主管税务机关申请办理纳税人涉 税信息查询，不受所在地限制。</w:t>
            </w:r>
          </w:p>
        </w:tc>
        <w:tc>
          <w:tcPr>
            <w:tcW w:w="927" w:type="dxa"/>
            <w:vAlign w:val="center"/>
          </w:tcPr>
          <w:p>
            <w:pPr>
              <w:autoSpaceDE/>
              <w:autoSpaceDN/>
              <w:spacing w:line="200" w:lineRule="exact"/>
              <w:jc w:val="center"/>
              <w:rPr>
                <w:sz w:val="14"/>
                <w:szCs w:val="14"/>
                <w:lang w:eastAsia="zh-CN"/>
              </w:rPr>
            </w:pPr>
            <w:r>
              <w:rPr>
                <w:rFonts w:hint="eastAsia"/>
                <w:sz w:val="14"/>
                <w:szCs w:val="14"/>
              </w:rPr>
              <w:t>县</w:t>
            </w:r>
          </w:p>
        </w:tc>
        <w:tc>
          <w:tcPr>
            <w:tcW w:w="1473" w:type="dxa"/>
            <w:vAlign w:val="center"/>
          </w:tcPr>
          <w:p>
            <w:pPr>
              <w:autoSpaceDE/>
              <w:autoSpaceDN/>
              <w:spacing w:line="200" w:lineRule="exact"/>
              <w:jc w:val="center"/>
              <w:rPr>
                <w:sz w:val="14"/>
                <w:szCs w:val="14"/>
                <w:lang w:eastAsia="zh-CN"/>
              </w:rPr>
            </w:pPr>
            <w:r>
              <w:rPr>
                <w:rFonts w:hint="eastAsia"/>
                <w:sz w:val="14"/>
                <w:szCs w:val="14"/>
              </w:rPr>
              <w:t>全程网办</w:t>
            </w:r>
          </w:p>
        </w:tc>
        <w:tc>
          <w:tcPr>
            <w:tcW w:w="1235" w:type="dxa"/>
            <w:vAlign w:val="center"/>
          </w:tcPr>
          <w:p>
            <w:pPr>
              <w:autoSpaceDE/>
              <w:autoSpaceDN/>
              <w:spacing w:line="200" w:lineRule="exact"/>
              <w:jc w:val="center"/>
              <w:rPr>
                <w:sz w:val="14"/>
                <w:szCs w:val="14"/>
                <w:lang w:eastAsia="zh-CN"/>
              </w:rPr>
            </w:pPr>
            <w:r>
              <w:rPr>
                <w:rFonts w:hint="eastAsia"/>
                <w:sz w:val="14"/>
                <w:szCs w:val="14"/>
              </w:rPr>
              <w:t>县税务局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180</w:t>
            </w:r>
          </w:p>
        </w:tc>
        <w:tc>
          <w:tcPr>
            <w:tcW w:w="2735" w:type="dxa"/>
            <w:vAlign w:val="center"/>
          </w:tcPr>
          <w:p>
            <w:pPr>
              <w:autoSpaceDE/>
              <w:autoSpaceDN/>
              <w:spacing w:line="200" w:lineRule="exact"/>
              <w:jc w:val="center"/>
              <w:rPr>
                <w:sz w:val="14"/>
                <w:szCs w:val="14"/>
                <w:lang w:eastAsia="zh-CN"/>
              </w:rPr>
            </w:pPr>
            <w:r>
              <w:rPr>
                <w:rFonts w:hint="eastAsia"/>
                <w:sz w:val="14"/>
                <w:szCs w:val="14"/>
                <w:lang w:eastAsia="zh-CN"/>
              </w:rPr>
              <w:t>社会公众涉税公开信息查询</w:t>
            </w:r>
          </w:p>
        </w:tc>
        <w:tc>
          <w:tcPr>
            <w:tcW w:w="1119" w:type="dxa"/>
            <w:vAlign w:val="center"/>
          </w:tcPr>
          <w:p>
            <w:pPr>
              <w:autoSpaceDE/>
              <w:autoSpaceDN/>
              <w:spacing w:line="200" w:lineRule="exact"/>
              <w:jc w:val="center"/>
              <w:rPr>
                <w:sz w:val="14"/>
                <w:szCs w:val="14"/>
                <w:lang w:eastAsia="zh-CN"/>
              </w:rPr>
            </w:pPr>
            <w:r>
              <w:rPr>
                <w:rFonts w:hint="eastAsia"/>
                <w:color w:val="000000"/>
                <w:sz w:val="14"/>
                <w:szCs w:val="14"/>
                <w:lang w:eastAsia="zh-CN"/>
              </w:rPr>
              <w:t>国家税务总局苍溪县税务局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纳税人可异地向主管税务机关申请办理涉税公众 涉税公开信息查询，不受所在地限制。</w:t>
            </w:r>
          </w:p>
        </w:tc>
        <w:tc>
          <w:tcPr>
            <w:tcW w:w="927" w:type="dxa"/>
            <w:vAlign w:val="center"/>
          </w:tcPr>
          <w:p>
            <w:pPr>
              <w:autoSpaceDE/>
              <w:autoSpaceDN/>
              <w:spacing w:line="200" w:lineRule="exact"/>
              <w:jc w:val="center"/>
              <w:rPr>
                <w:sz w:val="14"/>
                <w:szCs w:val="14"/>
                <w:lang w:eastAsia="zh-CN"/>
              </w:rPr>
            </w:pPr>
            <w:r>
              <w:rPr>
                <w:rFonts w:hint="eastAsia"/>
                <w:sz w:val="14"/>
                <w:szCs w:val="14"/>
              </w:rPr>
              <w:t>省、市、县</w:t>
            </w:r>
          </w:p>
        </w:tc>
        <w:tc>
          <w:tcPr>
            <w:tcW w:w="1473" w:type="dxa"/>
            <w:vAlign w:val="center"/>
          </w:tcPr>
          <w:p>
            <w:pPr>
              <w:autoSpaceDE/>
              <w:autoSpaceDN/>
              <w:spacing w:line="200" w:lineRule="exact"/>
              <w:jc w:val="center"/>
              <w:rPr>
                <w:sz w:val="14"/>
                <w:szCs w:val="14"/>
                <w:lang w:eastAsia="zh-CN"/>
              </w:rPr>
            </w:pPr>
            <w:r>
              <w:rPr>
                <w:rFonts w:hint="eastAsia"/>
                <w:sz w:val="14"/>
                <w:szCs w:val="14"/>
              </w:rPr>
              <w:t>全程网办</w:t>
            </w:r>
          </w:p>
        </w:tc>
        <w:tc>
          <w:tcPr>
            <w:tcW w:w="1235" w:type="dxa"/>
            <w:vAlign w:val="center"/>
          </w:tcPr>
          <w:p>
            <w:pPr>
              <w:autoSpaceDE/>
              <w:autoSpaceDN/>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181</w:t>
            </w:r>
          </w:p>
        </w:tc>
        <w:tc>
          <w:tcPr>
            <w:tcW w:w="2735" w:type="dxa"/>
            <w:vAlign w:val="center"/>
          </w:tcPr>
          <w:p>
            <w:pPr>
              <w:autoSpaceDE/>
              <w:autoSpaceDN/>
              <w:spacing w:line="200" w:lineRule="exact"/>
              <w:jc w:val="center"/>
              <w:rPr>
                <w:sz w:val="14"/>
                <w:szCs w:val="14"/>
                <w:lang w:eastAsia="zh-CN"/>
              </w:rPr>
            </w:pPr>
            <w:r>
              <w:rPr>
                <w:rFonts w:hint="eastAsia"/>
                <w:sz w:val="14"/>
                <w:szCs w:val="14"/>
                <w:lang w:eastAsia="zh-CN"/>
              </w:rPr>
              <w:t>纳税信用级别信息查询</w:t>
            </w:r>
          </w:p>
        </w:tc>
        <w:tc>
          <w:tcPr>
            <w:tcW w:w="1119" w:type="dxa"/>
            <w:vAlign w:val="center"/>
          </w:tcPr>
          <w:p>
            <w:pPr>
              <w:autoSpaceDE/>
              <w:autoSpaceDN/>
              <w:spacing w:line="200" w:lineRule="exact"/>
              <w:jc w:val="center"/>
              <w:rPr>
                <w:sz w:val="14"/>
                <w:szCs w:val="14"/>
                <w:lang w:eastAsia="zh-CN"/>
              </w:rPr>
            </w:pPr>
            <w:r>
              <w:rPr>
                <w:rFonts w:hint="eastAsia"/>
                <w:color w:val="000000"/>
                <w:sz w:val="14"/>
                <w:szCs w:val="14"/>
                <w:lang w:eastAsia="zh-CN"/>
              </w:rPr>
              <w:t>国家税务总局苍溪县税务局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纳税人可异地向主管税务机关申请办理纳税信用级别信息查询，不受所在地限制。</w:t>
            </w:r>
          </w:p>
        </w:tc>
        <w:tc>
          <w:tcPr>
            <w:tcW w:w="927" w:type="dxa"/>
            <w:vAlign w:val="center"/>
          </w:tcPr>
          <w:p>
            <w:pPr>
              <w:autoSpaceDE/>
              <w:autoSpaceDN/>
              <w:spacing w:line="200" w:lineRule="exact"/>
              <w:jc w:val="center"/>
              <w:rPr>
                <w:sz w:val="14"/>
                <w:szCs w:val="14"/>
                <w:lang w:eastAsia="zh-CN"/>
              </w:rPr>
            </w:pPr>
            <w:r>
              <w:rPr>
                <w:rFonts w:hint="eastAsia"/>
                <w:sz w:val="14"/>
                <w:szCs w:val="14"/>
              </w:rPr>
              <w:t>县</w:t>
            </w:r>
          </w:p>
        </w:tc>
        <w:tc>
          <w:tcPr>
            <w:tcW w:w="1473" w:type="dxa"/>
            <w:vAlign w:val="center"/>
          </w:tcPr>
          <w:p>
            <w:pPr>
              <w:autoSpaceDE/>
              <w:autoSpaceDN/>
              <w:spacing w:line="200" w:lineRule="exact"/>
              <w:jc w:val="center"/>
              <w:rPr>
                <w:sz w:val="14"/>
                <w:szCs w:val="14"/>
                <w:lang w:eastAsia="zh-CN"/>
              </w:rPr>
            </w:pPr>
            <w:r>
              <w:rPr>
                <w:rFonts w:hint="eastAsia"/>
                <w:sz w:val="14"/>
                <w:szCs w:val="14"/>
              </w:rPr>
              <w:t>全程网办</w:t>
            </w:r>
          </w:p>
        </w:tc>
        <w:tc>
          <w:tcPr>
            <w:tcW w:w="1235" w:type="dxa"/>
            <w:vAlign w:val="center"/>
          </w:tcPr>
          <w:p>
            <w:pPr>
              <w:autoSpaceDE/>
              <w:autoSpaceDN/>
              <w:spacing w:line="200" w:lineRule="exact"/>
              <w:jc w:val="center"/>
              <w:rPr>
                <w:sz w:val="14"/>
                <w:szCs w:val="14"/>
                <w:lang w:eastAsia="zh-CN"/>
              </w:rPr>
            </w:pPr>
            <w:r>
              <w:rPr>
                <w:rFonts w:hint="eastAsia"/>
                <w:sz w:val="14"/>
                <w:szCs w:val="14"/>
              </w:rPr>
              <w:t>县税务局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182</w:t>
            </w:r>
          </w:p>
        </w:tc>
        <w:tc>
          <w:tcPr>
            <w:tcW w:w="2735" w:type="dxa"/>
            <w:vAlign w:val="center"/>
          </w:tcPr>
          <w:p>
            <w:pPr>
              <w:autoSpaceDE/>
              <w:autoSpaceDN/>
              <w:spacing w:line="200" w:lineRule="exact"/>
              <w:jc w:val="center"/>
              <w:rPr>
                <w:sz w:val="14"/>
                <w:szCs w:val="14"/>
                <w:lang w:eastAsia="zh-CN"/>
              </w:rPr>
            </w:pPr>
            <w:r>
              <w:rPr>
                <w:rFonts w:hint="eastAsia"/>
                <w:sz w:val="14"/>
                <w:szCs w:val="14"/>
                <w:lang w:eastAsia="zh-CN"/>
              </w:rPr>
              <w:t>个人所得税纳税记录开具</w:t>
            </w:r>
          </w:p>
        </w:tc>
        <w:tc>
          <w:tcPr>
            <w:tcW w:w="1119" w:type="dxa"/>
            <w:vAlign w:val="center"/>
          </w:tcPr>
          <w:p>
            <w:pPr>
              <w:autoSpaceDE/>
              <w:autoSpaceDN/>
              <w:spacing w:line="200" w:lineRule="exact"/>
              <w:jc w:val="center"/>
              <w:rPr>
                <w:sz w:val="14"/>
                <w:szCs w:val="14"/>
                <w:lang w:eastAsia="zh-CN"/>
              </w:rPr>
            </w:pPr>
            <w:r>
              <w:rPr>
                <w:rFonts w:hint="eastAsia"/>
                <w:color w:val="000000"/>
                <w:sz w:val="14"/>
                <w:szCs w:val="14"/>
                <w:lang w:eastAsia="zh-CN"/>
              </w:rPr>
              <w:t>国家税务总局苍溪县税务局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纳税人可异地向主管税务机关申请办理个人所得 税纳税记录开具，不受所在地限制。</w:t>
            </w:r>
          </w:p>
        </w:tc>
        <w:tc>
          <w:tcPr>
            <w:tcW w:w="927" w:type="dxa"/>
            <w:vAlign w:val="center"/>
          </w:tcPr>
          <w:p>
            <w:pPr>
              <w:autoSpaceDE/>
              <w:autoSpaceDN/>
              <w:spacing w:line="200" w:lineRule="exact"/>
              <w:jc w:val="center"/>
              <w:rPr>
                <w:sz w:val="14"/>
                <w:szCs w:val="14"/>
                <w:lang w:eastAsia="zh-CN"/>
              </w:rPr>
            </w:pPr>
            <w:r>
              <w:rPr>
                <w:rFonts w:hint="eastAsia"/>
                <w:sz w:val="14"/>
                <w:szCs w:val="14"/>
              </w:rPr>
              <w:t>县</w:t>
            </w:r>
          </w:p>
        </w:tc>
        <w:tc>
          <w:tcPr>
            <w:tcW w:w="1473" w:type="dxa"/>
            <w:vAlign w:val="center"/>
          </w:tcPr>
          <w:p>
            <w:pPr>
              <w:autoSpaceDE/>
              <w:autoSpaceDN/>
              <w:spacing w:line="200" w:lineRule="exact"/>
              <w:jc w:val="center"/>
              <w:rPr>
                <w:sz w:val="14"/>
                <w:szCs w:val="14"/>
                <w:lang w:eastAsia="zh-CN"/>
              </w:rPr>
            </w:pPr>
            <w:r>
              <w:rPr>
                <w:rFonts w:hint="eastAsia"/>
                <w:sz w:val="14"/>
                <w:szCs w:val="14"/>
              </w:rPr>
              <w:t>全程网办</w:t>
            </w:r>
          </w:p>
        </w:tc>
        <w:tc>
          <w:tcPr>
            <w:tcW w:w="1235" w:type="dxa"/>
            <w:vAlign w:val="center"/>
          </w:tcPr>
          <w:p>
            <w:pPr>
              <w:autoSpaceDE/>
              <w:autoSpaceDN/>
              <w:spacing w:line="200" w:lineRule="exact"/>
              <w:jc w:val="center"/>
              <w:rPr>
                <w:sz w:val="14"/>
                <w:szCs w:val="14"/>
                <w:lang w:eastAsia="zh-CN"/>
              </w:rPr>
            </w:pPr>
            <w:r>
              <w:rPr>
                <w:rFonts w:hint="eastAsia"/>
                <w:sz w:val="14"/>
                <w:szCs w:val="14"/>
              </w:rPr>
              <w:t>县税务局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widowControl/>
              <w:jc w:val="center"/>
              <w:textAlignment w:val="center"/>
              <w:rPr>
                <w:sz w:val="14"/>
                <w:szCs w:val="14"/>
                <w:lang w:eastAsia="zh-CN"/>
              </w:rPr>
            </w:pPr>
            <w:r>
              <w:rPr>
                <w:rFonts w:hint="eastAsia"/>
                <w:color w:val="000000"/>
                <w:sz w:val="14"/>
                <w:szCs w:val="14"/>
                <w:lang w:eastAsia="zh-CN"/>
              </w:rPr>
              <w:t>183</w:t>
            </w:r>
          </w:p>
        </w:tc>
        <w:tc>
          <w:tcPr>
            <w:tcW w:w="2735" w:type="dxa"/>
            <w:vAlign w:val="center"/>
          </w:tcPr>
          <w:p>
            <w:pPr>
              <w:autoSpaceDE/>
              <w:autoSpaceDN/>
              <w:spacing w:line="200" w:lineRule="exact"/>
              <w:jc w:val="center"/>
              <w:rPr>
                <w:sz w:val="14"/>
                <w:szCs w:val="14"/>
                <w:lang w:eastAsia="zh-CN"/>
              </w:rPr>
            </w:pPr>
            <w:r>
              <w:rPr>
                <w:rFonts w:hint="eastAsia"/>
                <w:sz w:val="14"/>
                <w:szCs w:val="14"/>
              </w:rPr>
              <w:t>企业完税证明开具</w:t>
            </w:r>
          </w:p>
        </w:tc>
        <w:tc>
          <w:tcPr>
            <w:tcW w:w="1119" w:type="dxa"/>
            <w:vAlign w:val="center"/>
          </w:tcPr>
          <w:p>
            <w:pPr>
              <w:autoSpaceDE/>
              <w:autoSpaceDN/>
              <w:spacing w:line="200" w:lineRule="exact"/>
              <w:jc w:val="center"/>
              <w:rPr>
                <w:sz w:val="14"/>
                <w:szCs w:val="14"/>
                <w:lang w:eastAsia="zh-CN"/>
              </w:rPr>
            </w:pPr>
            <w:r>
              <w:rPr>
                <w:rFonts w:hint="eastAsia"/>
                <w:color w:val="000000"/>
                <w:sz w:val="14"/>
                <w:szCs w:val="14"/>
                <w:lang w:eastAsia="zh-CN"/>
              </w:rPr>
              <w:t>国家税务总局苍溪县税务局</w:t>
            </w:r>
          </w:p>
        </w:tc>
        <w:tc>
          <w:tcPr>
            <w:tcW w:w="5795" w:type="dxa"/>
            <w:vAlign w:val="center"/>
          </w:tcPr>
          <w:p>
            <w:pPr>
              <w:autoSpaceDE/>
              <w:autoSpaceDN/>
              <w:spacing w:line="200" w:lineRule="exact"/>
              <w:jc w:val="center"/>
              <w:rPr>
                <w:sz w:val="14"/>
                <w:szCs w:val="14"/>
                <w:lang w:eastAsia="zh-CN"/>
              </w:rPr>
            </w:pPr>
            <w:r>
              <w:rPr>
                <w:rFonts w:hint="eastAsia"/>
                <w:sz w:val="14"/>
                <w:szCs w:val="14"/>
                <w:lang w:eastAsia="zh-CN"/>
              </w:rPr>
              <w:t>纳税人可异地向主管税务机关申请办理企业完税 证明开具，不受所在地限制。</w:t>
            </w:r>
          </w:p>
        </w:tc>
        <w:tc>
          <w:tcPr>
            <w:tcW w:w="927" w:type="dxa"/>
            <w:vAlign w:val="center"/>
          </w:tcPr>
          <w:p>
            <w:pPr>
              <w:autoSpaceDE/>
              <w:autoSpaceDN/>
              <w:spacing w:line="200" w:lineRule="exact"/>
              <w:jc w:val="center"/>
              <w:rPr>
                <w:sz w:val="14"/>
                <w:szCs w:val="14"/>
                <w:lang w:eastAsia="zh-CN"/>
              </w:rPr>
            </w:pPr>
            <w:r>
              <w:rPr>
                <w:rFonts w:hint="eastAsia"/>
                <w:sz w:val="14"/>
                <w:szCs w:val="14"/>
              </w:rPr>
              <w:t>县</w:t>
            </w:r>
          </w:p>
        </w:tc>
        <w:tc>
          <w:tcPr>
            <w:tcW w:w="1473" w:type="dxa"/>
            <w:vAlign w:val="center"/>
          </w:tcPr>
          <w:p>
            <w:pPr>
              <w:autoSpaceDE/>
              <w:autoSpaceDN/>
              <w:spacing w:line="200" w:lineRule="exact"/>
              <w:jc w:val="center"/>
              <w:rPr>
                <w:sz w:val="14"/>
                <w:szCs w:val="14"/>
                <w:lang w:eastAsia="zh-CN"/>
              </w:rPr>
            </w:pPr>
            <w:r>
              <w:rPr>
                <w:rFonts w:hint="eastAsia"/>
                <w:sz w:val="14"/>
                <w:szCs w:val="14"/>
              </w:rPr>
              <w:t>全程网办</w:t>
            </w:r>
          </w:p>
        </w:tc>
        <w:tc>
          <w:tcPr>
            <w:tcW w:w="1235" w:type="dxa"/>
            <w:vAlign w:val="center"/>
          </w:tcPr>
          <w:p>
            <w:pPr>
              <w:autoSpaceDE/>
              <w:autoSpaceDN/>
              <w:spacing w:line="200" w:lineRule="exact"/>
              <w:jc w:val="center"/>
              <w:rPr>
                <w:sz w:val="14"/>
                <w:szCs w:val="14"/>
                <w:lang w:eastAsia="zh-CN"/>
              </w:rPr>
            </w:pPr>
            <w:r>
              <w:rPr>
                <w:rFonts w:hint="eastAsia"/>
                <w:sz w:val="14"/>
                <w:szCs w:val="14"/>
              </w:rPr>
              <w:t>县税务局</w:t>
            </w:r>
          </w:p>
        </w:tc>
      </w:tr>
    </w:tbl>
    <w:p>
      <w:pPr>
        <w:jc w:val="both"/>
        <w:rPr>
          <w:rFonts w:ascii="方正小标宋简体" w:hAnsi="方正小标宋简体" w:eastAsia="方正小标宋简体" w:cs="方正小标宋简体"/>
          <w:sz w:val="44"/>
          <w:szCs w:val="44"/>
          <w:lang w:eastAsia="zh-CN"/>
        </w:rPr>
      </w:pPr>
    </w:p>
    <w:p>
      <w:pPr>
        <w:jc w:val="both"/>
        <w:rPr>
          <w:rFonts w:ascii="方正小标宋简体" w:hAnsi="方正小标宋简体" w:eastAsia="方正小标宋简体" w:cs="方正小标宋简体"/>
          <w:sz w:val="44"/>
          <w:szCs w:val="44"/>
          <w:lang w:eastAsia="zh-CN"/>
        </w:rPr>
      </w:pPr>
    </w:p>
    <w:p>
      <w:pPr>
        <w:jc w:val="both"/>
        <w:rPr>
          <w:rFonts w:ascii="方正小标宋简体" w:hAnsi="方正小标宋简体" w:eastAsia="方正小标宋简体" w:cs="方正小标宋简体"/>
          <w:sz w:val="44"/>
          <w:szCs w:val="44"/>
          <w:lang w:eastAsia="zh-CN"/>
        </w:rPr>
      </w:pPr>
    </w:p>
    <w:p>
      <w:pPr>
        <w:jc w:val="both"/>
        <w:rPr>
          <w:rFonts w:ascii="方正小标宋简体" w:hAnsi="方正小标宋简体" w:eastAsia="方正小标宋简体" w:cs="方正小标宋简体"/>
          <w:sz w:val="44"/>
          <w:szCs w:val="44"/>
          <w:lang w:eastAsia="zh-CN"/>
        </w:rPr>
      </w:pPr>
    </w:p>
    <w:p>
      <w:pPr>
        <w:jc w:val="both"/>
        <w:rPr>
          <w:rFonts w:ascii="方正小标宋简体" w:hAnsi="方正小标宋简体" w:eastAsia="方正小标宋简体" w:cs="方正小标宋简体"/>
          <w:sz w:val="44"/>
          <w:szCs w:val="44"/>
          <w:lang w:eastAsia="zh-CN"/>
        </w:rPr>
      </w:pPr>
    </w:p>
    <w:p>
      <w:pPr>
        <w:jc w:val="both"/>
        <w:rPr>
          <w:rFonts w:ascii="方正小标宋简体" w:hAnsi="方正小标宋简体" w:eastAsia="方正小标宋简体" w:cs="方正小标宋简体"/>
          <w:sz w:val="44"/>
          <w:szCs w:val="44"/>
          <w:lang w:eastAsia="zh-CN"/>
        </w:rPr>
      </w:pPr>
    </w:p>
    <w:p>
      <w:pPr>
        <w:jc w:val="both"/>
        <w:rPr>
          <w:rFonts w:ascii="黑体" w:hAnsi="黑体" w:eastAsia="黑体" w:cs="黑体"/>
          <w:sz w:val="32"/>
          <w:szCs w:val="32"/>
          <w:lang w:eastAsia="zh-CN"/>
        </w:rPr>
      </w:pPr>
      <w:r>
        <w:rPr>
          <w:rFonts w:hint="eastAsia" w:ascii="黑体" w:hAnsi="黑体" w:eastAsia="黑体" w:cs="黑体"/>
          <w:sz w:val="32"/>
          <w:szCs w:val="32"/>
          <w:lang w:eastAsia="zh-CN"/>
        </w:rPr>
        <w:t>附件4</w:t>
      </w:r>
    </w:p>
    <w:p>
      <w:pPr>
        <w:pStyle w:val="4"/>
        <w:spacing w:line="240" w:lineRule="exact"/>
        <w:rPr>
          <w:rFonts w:ascii="方正小标宋简体" w:hAnsi="方正小标宋简体" w:eastAsia="方正小标宋简体" w:cs="方正小标宋简体"/>
          <w:sz w:val="44"/>
          <w:szCs w:val="44"/>
          <w:lang w:eastAsia="zh-CN"/>
        </w:rPr>
      </w:pPr>
    </w:p>
    <w:p>
      <w:pPr>
        <w:pStyle w:val="4"/>
        <w:spacing w:line="576" w:lineRule="exact"/>
        <w:jc w:val="center"/>
        <w:rPr>
          <w:rFonts w:ascii="方正小标宋简体" w:hAnsi="方正小标宋简体" w:eastAsia="方正小标宋简体" w:cs="方正小标宋简体"/>
          <w:w w:val="99"/>
          <w:sz w:val="44"/>
          <w:szCs w:val="44"/>
          <w:lang w:eastAsia="zh-CN"/>
        </w:rPr>
      </w:pPr>
      <w:r>
        <w:rPr>
          <w:rFonts w:hint="eastAsia" w:ascii="方正小标宋简体" w:hAnsi="方正小标宋简体" w:eastAsia="方正小标宋简体" w:cs="方正小标宋简体"/>
          <w:sz w:val="44"/>
          <w:szCs w:val="44"/>
          <w:lang w:eastAsia="zh-CN"/>
        </w:rPr>
        <w:t>苍溪县本级“一证通办”“一照通办”事项清单</w:t>
      </w:r>
      <w:r>
        <w:rPr>
          <w:rFonts w:hint="eastAsia" w:ascii="方正小标宋简体" w:hAnsi="方正小标宋简体" w:eastAsia="方正小标宋简体" w:cs="方正小标宋简体"/>
          <w:spacing w:val="2"/>
          <w:w w:val="99"/>
          <w:sz w:val="44"/>
          <w:szCs w:val="44"/>
          <w:lang w:eastAsia="zh-CN"/>
        </w:rPr>
        <w:t>（</w:t>
      </w:r>
      <w:r>
        <w:rPr>
          <w:rFonts w:hint="eastAsia" w:ascii="方正小标宋简体" w:hAnsi="方正小标宋简体" w:eastAsia="方正小标宋简体" w:cs="方正小标宋简体"/>
          <w:spacing w:val="1"/>
          <w:w w:val="99"/>
          <w:sz w:val="44"/>
          <w:szCs w:val="44"/>
          <w:lang w:eastAsia="zh-CN"/>
        </w:rPr>
        <w:t>5</w:t>
      </w:r>
      <w:r>
        <w:rPr>
          <w:rFonts w:hint="eastAsia" w:ascii="方正小标宋简体" w:hAnsi="方正小标宋简体" w:eastAsia="方正小标宋简体" w:cs="方正小标宋简体"/>
          <w:w w:val="99"/>
          <w:sz w:val="44"/>
          <w:szCs w:val="44"/>
          <w:lang w:eastAsia="zh-CN"/>
        </w:rPr>
        <w:t>5项）</w:t>
      </w:r>
    </w:p>
    <w:p>
      <w:pPr>
        <w:pStyle w:val="4"/>
        <w:spacing w:line="240" w:lineRule="exact"/>
        <w:rPr>
          <w:rFonts w:ascii="黑体" w:hAnsi="黑体" w:eastAsia="黑体" w:cs="黑体"/>
          <w:lang w:eastAsia="zh-CN"/>
        </w:rPr>
      </w:pPr>
    </w:p>
    <w:tbl>
      <w:tblPr>
        <w:tblStyle w:val="8"/>
        <w:tblW w:w="141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1186"/>
        <w:gridCol w:w="491"/>
        <w:gridCol w:w="2775"/>
        <w:gridCol w:w="795"/>
        <w:gridCol w:w="631"/>
        <w:gridCol w:w="631"/>
        <w:gridCol w:w="817"/>
        <w:gridCol w:w="1099"/>
        <w:gridCol w:w="890"/>
        <w:gridCol w:w="1296"/>
        <w:gridCol w:w="978"/>
        <w:gridCol w:w="1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blHeader/>
          <w:jc w:val="center"/>
        </w:trPr>
        <w:tc>
          <w:tcPr>
            <w:tcW w:w="795" w:type="dxa"/>
            <w:vMerge w:val="restart"/>
            <w:vAlign w:val="center"/>
          </w:tcPr>
          <w:p>
            <w:pPr>
              <w:widowControl/>
              <w:jc w:val="center"/>
              <w:textAlignment w:val="center"/>
              <w:rPr>
                <w:rFonts w:ascii="黑体" w:hAnsi="黑体" w:eastAsia="黑体" w:cs="黑体"/>
                <w:sz w:val="18"/>
                <w:szCs w:val="18"/>
                <w:lang w:eastAsia="zh-CN"/>
              </w:rPr>
            </w:pPr>
            <w:r>
              <w:rPr>
                <w:rFonts w:hint="eastAsia" w:ascii="黑体" w:hAnsi="黑体" w:eastAsia="黑体" w:cs="黑体"/>
                <w:color w:val="000000"/>
                <w:sz w:val="18"/>
                <w:szCs w:val="18"/>
                <w:lang w:eastAsia="zh-CN"/>
              </w:rPr>
              <w:t>类别</w:t>
            </w:r>
          </w:p>
        </w:tc>
        <w:tc>
          <w:tcPr>
            <w:tcW w:w="1186" w:type="dxa"/>
            <w:vMerge w:val="restart"/>
            <w:vAlign w:val="center"/>
          </w:tcPr>
          <w:p>
            <w:pPr>
              <w:widowControl/>
              <w:jc w:val="center"/>
              <w:textAlignment w:val="center"/>
              <w:rPr>
                <w:rFonts w:ascii="黑体" w:hAnsi="黑体" w:eastAsia="黑体" w:cs="黑体"/>
                <w:color w:val="000000"/>
                <w:sz w:val="18"/>
                <w:szCs w:val="18"/>
                <w:lang w:eastAsia="zh-CN"/>
              </w:rPr>
            </w:pPr>
            <w:r>
              <w:rPr>
                <w:rFonts w:hint="eastAsia" w:ascii="黑体" w:hAnsi="黑体" w:eastAsia="黑体" w:cs="黑体"/>
                <w:color w:val="000000"/>
                <w:sz w:val="18"/>
                <w:szCs w:val="18"/>
                <w:lang w:eastAsia="zh-CN"/>
              </w:rPr>
              <w:t>主管</w:t>
            </w:r>
          </w:p>
          <w:p>
            <w:pPr>
              <w:widowControl/>
              <w:jc w:val="center"/>
              <w:textAlignment w:val="center"/>
              <w:rPr>
                <w:rFonts w:ascii="黑体" w:hAnsi="黑体" w:eastAsia="黑体" w:cs="黑体"/>
                <w:sz w:val="18"/>
                <w:szCs w:val="18"/>
                <w:lang w:eastAsia="zh-CN"/>
              </w:rPr>
            </w:pPr>
            <w:r>
              <w:rPr>
                <w:rFonts w:hint="eastAsia" w:ascii="黑体" w:hAnsi="黑体" w:eastAsia="黑体" w:cs="黑体"/>
                <w:color w:val="000000"/>
                <w:sz w:val="18"/>
                <w:szCs w:val="18"/>
                <w:lang w:eastAsia="zh-CN"/>
              </w:rPr>
              <w:t>部门</w:t>
            </w:r>
          </w:p>
        </w:tc>
        <w:tc>
          <w:tcPr>
            <w:tcW w:w="491" w:type="dxa"/>
            <w:vMerge w:val="restart"/>
            <w:vAlign w:val="center"/>
          </w:tcPr>
          <w:p>
            <w:pPr>
              <w:widowControl/>
              <w:jc w:val="center"/>
              <w:textAlignment w:val="center"/>
              <w:rPr>
                <w:rFonts w:ascii="黑体" w:hAnsi="黑体" w:eastAsia="黑体" w:cs="黑体"/>
                <w:sz w:val="18"/>
                <w:szCs w:val="18"/>
                <w:lang w:eastAsia="zh-CN"/>
              </w:rPr>
            </w:pPr>
            <w:r>
              <w:rPr>
                <w:rFonts w:hint="eastAsia" w:ascii="黑体" w:hAnsi="黑体" w:eastAsia="黑体" w:cs="黑体"/>
                <w:color w:val="000000"/>
                <w:sz w:val="18"/>
                <w:szCs w:val="18"/>
                <w:lang w:eastAsia="zh-CN"/>
              </w:rPr>
              <w:t>序号</w:t>
            </w:r>
          </w:p>
        </w:tc>
        <w:tc>
          <w:tcPr>
            <w:tcW w:w="2775" w:type="dxa"/>
            <w:vMerge w:val="restart"/>
            <w:vAlign w:val="center"/>
          </w:tcPr>
          <w:p>
            <w:pPr>
              <w:widowControl/>
              <w:jc w:val="center"/>
              <w:textAlignment w:val="center"/>
              <w:rPr>
                <w:rFonts w:ascii="黑体" w:hAnsi="黑体" w:eastAsia="黑体" w:cs="黑体"/>
                <w:sz w:val="18"/>
                <w:szCs w:val="18"/>
                <w:lang w:eastAsia="zh-CN"/>
              </w:rPr>
            </w:pPr>
            <w:r>
              <w:rPr>
                <w:rFonts w:hint="eastAsia" w:ascii="黑体" w:hAnsi="黑体" w:eastAsia="黑体" w:cs="黑体"/>
                <w:color w:val="000000"/>
                <w:sz w:val="18"/>
                <w:szCs w:val="18"/>
                <w:lang w:eastAsia="zh-CN"/>
              </w:rPr>
              <w:t>事项名称</w:t>
            </w:r>
          </w:p>
        </w:tc>
        <w:tc>
          <w:tcPr>
            <w:tcW w:w="795" w:type="dxa"/>
            <w:vMerge w:val="restart"/>
            <w:vAlign w:val="center"/>
          </w:tcPr>
          <w:p>
            <w:pPr>
              <w:widowControl/>
              <w:jc w:val="center"/>
              <w:textAlignment w:val="center"/>
              <w:rPr>
                <w:rFonts w:ascii="黑体" w:hAnsi="黑体" w:eastAsia="黑体" w:cs="黑体"/>
                <w:sz w:val="18"/>
                <w:szCs w:val="18"/>
                <w:lang w:eastAsia="zh-CN"/>
              </w:rPr>
            </w:pPr>
            <w:r>
              <w:rPr>
                <w:rFonts w:hint="eastAsia" w:ascii="黑体" w:hAnsi="黑体" w:eastAsia="黑体" w:cs="黑体"/>
                <w:color w:val="000000"/>
                <w:sz w:val="18"/>
                <w:szCs w:val="18"/>
                <w:lang w:eastAsia="zh-CN"/>
              </w:rPr>
              <w:t>事项类别</w:t>
            </w:r>
          </w:p>
        </w:tc>
        <w:tc>
          <w:tcPr>
            <w:tcW w:w="4068" w:type="dxa"/>
            <w:gridSpan w:val="5"/>
            <w:vAlign w:val="center"/>
          </w:tcPr>
          <w:p>
            <w:pPr>
              <w:widowControl/>
              <w:jc w:val="center"/>
              <w:textAlignment w:val="center"/>
              <w:rPr>
                <w:rFonts w:ascii="黑体" w:hAnsi="黑体" w:eastAsia="黑体" w:cs="黑体"/>
                <w:sz w:val="18"/>
                <w:szCs w:val="18"/>
                <w:lang w:eastAsia="zh-CN"/>
              </w:rPr>
            </w:pPr>
            <w:r>
              <w:rPr>
                <w:rFonts w:hint="eastAsia" w:ascii="黑体" w:hAnsi="黑体" w:eastAsia="黑体" w:cs="黑体"/>
                <w:color w:val="000000"/>
                <w:sz w:val="18"/>
                <w:szCs w:val="18"/>
                <w:lang w:eastAsia="zh-CN"/>
              </w:rPr>
              <w:t>通办层级</w:t>
            </w:r>
          </w:p>
        </w:tc>
        <w:tc>
          <w:tcPr>
            <w:tcW w:w="1296" w:type="dxa"/>
            <w:vMerge w:val="restart"/>
            <w:vAlign w:val="center"/>
          </w:tcPr>
          <w:p>
            <w:pPr>
              <w:widowControl/>
              <w:jc w:val="center"/>
              <w:textAlignment w:val="center"/>
              <w:rPr>
                <w:rFonts w:ascii="黑体" w:hAnsi="黑体" w:eastAsia="黑体" w:cs="黑体"/>
                <w:sz w:val="18"/>
                <w:szCs w:val="18"/>
                <w:lang w:eastAsia="zh-CN"/>
              </w:rPr>
            </w:pPr>
            <w:r>
              <w:rPr>
                <w:rFonts w:hint="eastAsia" w:ascii="黑体" w:hAnsi="黑体" w:eastAsia="黑体" w:cs="黑体"/>
                <w:color w:val="000000"/>
                <w:sz w:val="18"/>
                <w:szCs w:val="18"/>
                <w:lang w:eastAsia="zh-CN"/>
              </w:rPr>
              <w:t>一证、一照名称</w:t>
            </w:r>
          </w:p>
        </w:tc>
        <w:tc>
          <w:tcPr>
            <w:tcW w:w="978" w:type="dxa"/>
            <w:vMerge w:val="restart"/>
            <w:vAlign w:val="center"/>
          </w:tcPr>
          <w:p>
            <w:pPr>
              <w:widowControl/>
              <w:jc w:val="center"/>
              <w:textAlignment w:val="center"/>
              <w:rPr>
                <w:rFonts w:ascii="黑体" w:hAnsi="黑体" w:eastAsia="黑体" w:cs="黑体"/>
                <w:sz w:val="18"/>
                <w:szCs w:val="18"/>
                <w:lang w:eastAsia="zh-CN"/>
              </w:rPr>
            </w:pPr>
            <w:r>
              <w:rPr>
                <w:rFonts w:hint="eastAsia" w:ascii="黑体" w:hAnsi="黑体" w:eastAsia="黑体" w:cs="黑体"/>
                <w:color w:val="000000"/>
                <w:sz w:val="18"/>
                <w:szCs w:val="18"/>
                <w:lang w:eastAsia="zh-CN"/>
              </w:rPr>
              <w:t>全程网办、掌上办</w:t>
            </w:r>
          </w:p>
        </w:tc>
        <w:tc>
          <w:tcPr>
            <w:tcW w:w="1737" w:type="dxa"/>
            <w:vMerge w:val="restart"/>
            <w:vAlign w:val="center"/>
          </w:tcPr>
          <w:p>
            <w:pPr>
              <w:widowControl/>
              <w:jc w:val="center"/>
              <w:textAlignment w:val="center"/>
              <w:rPr>
                <w:rFonts w:ascii="黑体" w:hAnsi="黑体" w:eastAsia="黑体" w:cs="黑体"/>
                <w:sz w:val="18"/>
                <w:szCs w:val="18"/>
                <w:lang w:eastAsia="zh-CN"/>
              </w:rPr>
            </w:pPr>
            <w:r>
              <w:rPr>
                <w:rStyle w:val="17"/>
                <w:rFonts w:ascii="黑体" w:hAnsi="黑体" w:eastAsia="黑体" w:cs="黑体"/>
                <w:sz w:val="18"/>
                <w:szCs w:val="18"/>
                <w:lang w:eastAsia="zh-CN"/>
              </w:rPr>
              <w:t>备注</w:t>
            </w:r>
            <w:r>
              <w:rPr>
                <w:rStyle w:val="18"/>
                <w:rFonts w:ascii="黑体" w:hAnsi="黑体" w:eastAsia="黑体" w:cs="黑体"/>
                <w:sz w:val="18"/>
                <w:szCs w:val="18"/>
                <w:lang w:eastAsia="zh-CN"/>
              </w:rPr>
              <w:t>（其余资料主办部门通过共享获得等）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blHeader/>
          <w:jc w:val="center"/>
        </w:trPr>
        <w:tc>
          <w:tcPr>
            <w:tcW w:w="795" w:type="dxa"/>
            <w:vMerge w:val="continue"/>
            <w:vAlign w:val="center"/>
          </w:tcPr>
          <w:p>
            <w:pPr>
              <w:jc w:val="center"/>
              <w:rPr>
                <w:rFonts w:ascii="黑体" w:hAnsi="黑体" w:eastAsia="黑体" w:cs="黑体"/>
                <w:lang w:eastAsia="zh-CN"/>
              </w:rPr>
            </w:pPr>
          </w:p>
        </w:tc>
        <w:tc>
          <w:tcPr>
            <w:tcW w:w="1186" w:type="dxa"/>
            <w:vMerge w:val="continue"/>
            <w:vAlign w:val="center"/>
          </w:tcPr>
          <w:p>
            <w:pPr>
              <w:jc w:val="center"/>
              <w:rPr>
                <w:rFonts w:ascii="黑体" w:hAnsi="黑体" w:eastAsia="黑体" w:cs="黑体"/>
                <w:lang w:eastAsia="zh-CN"/>
              </w:rPr>
            </w:pPr>
          </w:p>
        </w:tc>
        <w:tc>
          <w:tcPr>
            <w:tcW w:w="491" w:type="dxa"/>
            <w:vMerge w:val="continue"/>
            <w:vAlign w:val="center"/>
          </w:tcPr>
          <w:p>
            <w:pPr>
              <w:jc w:val="center"/>
              <w:rPr>
                <w:rFonts w:ascii="黑体" w:hAnsi="黑体" w:eastAsia="黑体" w:cs="黑体"/>
                <w:lang w:eastAsia="zh-CN"/>
              </w:rPr>
            </w:pPr>
          </w:p>
        </w:tc>
        <w:tc>
          <w:tcPr>
            <w:tcW w:w="2775" w:type="dxa"/>
            <w:vMerge w:val="continue"/>
            <w:vAlign w:val="center"/>
          </w:tcPr>
          <w:p>
            <w:pPr>
              <w:jc w:val="center"/>
              <w:rPr>
                <w:rFonts w:ascii="黑体" w:hAnsi="黑体" w:eastAsia="黑体" w:cs="黑体"/>
                <w:lang w:eastAsia="zh-CN"/>
              </w:rPr>
            </w:pPr>
          </w:p>
        </w:tc>
        <w:tc>
          <w:tcPr>
            <w:tcW w:w="795" w:type="dxa"/>
            <w:vMerge w:val="continue"/>
            <w:vAlign w:val="center"/>
          </w:tcPr>
          <w:p>
            <w:pPr>
              <w:jc w:val="center"/>
              <w:rPr>
                <w:rFonts w:ascii="黑体" w:hAnsi="黑体" w:eastAsia="黑体" w:cs="黑体"/>
                <w:lang w:eastAsia="zh-CN"/>
              </w:rPr>
            </w:pPr>
          </w:p>
        </w:tc>
        <w:tc>
          <w:tcPr>
            <w:tcW w:w="631" w:type="dxa"/>
            <w:vAlign w:val="center"/>
          </w:tcPr>
          <w:p>
            <w:pPr>
              <w:widowControl/>
              <w:jc w:val="center"/>
              <w:textAlignment w:val="center"/>
              <w:rPr>
                <w:rFonts w:ascii="黑体" w:hAnsi="黑体" w:eastAsia="黑体" w:cs="黑体"/>
                <w:sz w:val="18"/>
                <w:szCs w:val="18"/>
                <w:lang w:eastAsia="zh-CN"/>
              </w:rPr>
            </w:pPr>
            <w:r>
              <w:rPr>
                <w:rFonts w:hint="eastAsia" w:ascii="黑体" w:hAnsi="黑体" w:eastAsia="黑体" w:cs="黑体"/>
                <w:color w:val="000000"/>
                <w:sz w:val="18"/>
                <w:szCs w:val="18"/>
                <w:lang w:eastAsia="zh-CN"/>
              </w:rPr>
              <w:t>省</w:t>
            </w:r>
          </w:p>
        </w:tc>
        <w:tc>
          <w:tcPr>
            <w:tcW w:w="631" w:type="dxa"/>
            <w:vAlign w:val="center"/>
          </w:tcPr>
          <w:p>
            <w:pPr>
              <w:widowControl/>
              <w:jc w:val="center"/>
              <w:textAlignment w:val="center"/>
              <w:rPr>
                <w:rFonts w:ascii="黑体" w:hAnsi="黑体" w:eastAsia="黑体" w:cs="黑体"/>
                <w:sz w:val="18"/>
                <w:szCs w:val="18"/>
              </w:rPr>
            </w:pPr>
            <w:r>
              <w:rPr>
                <w:rFonts w:hint="eastAsia" w:ascii="黑体" w:hAnsi="黑体" w:eastAsia="黑体" w:cs="黑体"/>
                <w:color w:val="000000"/>
                <w:sz w:val="18"/>
                <w:szCs w:val="18"/>
                <w:lang w:eastAsia="zh-CN"/>
              </w:rPr>
              <w:t>市</w:t>
            </w:r>
          </w:p>
        </w:tc>
        <w:tc>
          <w:tcPr>
            <w:tcW w:w="817" w:type="dxa"/>
            <w:vAlign w:val="center"/>
          </w:tcPr>
          <w:p>
            <w:pPr>
              <w:widowControl/>
              <w:jc w:val="center"/>
              <w:textAlignment w:val="center"/>
              <w:rPr>
                <w:rFonts w:ascii="黑体" w:hAnsi="黑体" w:eastAsia="黑体" w:cs="黑体"/>
                <w:sz w:val="18"/>
                <w:szCs w:val="18"/>
              </w:rPr>
            </w:pPr>
            <w:r>
              <w:rPr>
                <w:rFonts w:hint="eastAsia" w:ascii="黑体" w:hAnsi="黑体" w:eastAsia="黑体" w:cs="黑体"/>
                <w:color w:val="000000"/>
                <w:sz w:val="18"/>
                <w:szCs w:val="18"/>
                <w:lang w:eastAsia="zh-CN"/>
              </w:rPr>
              <w:t>县、区</w:t>
            </w:r>
          </w:p>
        </w:tc>
        <w:tc>
          <w:tcPr>
            <w:tcW w:w="1099" w:type="dxa"/>
            <w:vAlign w:val="center"/>
          </w:tcPr>
          <w:p>
            <w:pPr>
              <w:widowControl/>
              <w:jc w:val="center"/>
              <w:textAlignment w:val="center"/>
              <w:rPr>
                <w:rFonts w:ascii="黑体" w:hAnsi="黑体" w:eastAsia="黑体" w:cs="黑体"/>
                <w:sz w:val="18"/>
                <w:szCs w:val="18"/>
              </w:rPr>
            </w:pPr>
            <w:r>
              <w:rPr>
                <w:rFonts w:hint="eastAsia" w:ascii="黑体" w:hAnsi="黑体" w:eastAsia="黑体" w:cs="黑体"/>
                <w:color w:val="000000"/>
                <w:sz w:val="18"/>
                <w:szCs w:val="18"/>
                <w:lang w:eastAsia="zh-CN"/>
              </w:rPr>
              <w:t>乡镇、街道</w:t>
            </w:r>
          </w:p>
        </w:tc>
        <w:tc>
          <w:tcPr>
            <w:tcW w:w="890" w:type="dxa"/>
            <w:vAlign w:val="center"/>
          </w:tcPr>
          <w:p>
            <w:pPr>
              <w:widowControl/>
              <w:jc w:val="center"/>
              <w:textAlignment w:val="center"/>
              <w:rPr>
                <w:rFonts w:ascii="黑体" w:hAnsi="黑体" w:eastAsia="黑体" w:cs="黑体"/>
                <w:sz w:val="18"/>
                <w:szCs w:val="18"/>
              </w:rPr>
            </w:pPr>
            <w:r>
              <w:rPr>
                <w:rFonts w:hint="eastAsia" w:ascii="黑体" w:hAnsi="黑体" w:eastAsia="黑体" w:cs="黑体"/>
                <w:color w:val="000000"/>
                <w:sz w:val="18"/>
                <w:szCs w:val="18"/>
                <w:lang w:eastAsia="zh-CN"/>
              </w:rPr>
              <w:t>村、社区</w:t>
            </w:r>
          </w:p>
        </w:tc>
        <w:tc>
          <w:tcPr>
            <w:tcW w:w="1296" w:type="dxa"/>
            <w:vMerge w:val="continue"/>
            <w:vAlign w:val="center"/>
          </w:tcPr>
          <w:p>
            <w:pPr>
              <w:jc w:val="center"/>
              <w:rPr>
                <w:rFonts w:ascii="黑体" w:hAnsi="黑体" w:eastAsia="黑体" w:cs="黑体"/>
                <w:lang w:eastAsia="zh-CN"/>
              </w:rPr>
            </w:pPr>
          </w:p>
        </w:tc>
        <w:tc>
          <w:tcPr>
            <w:tcW w:w="978" w:type="dxa"/>
            <w:vMerge w:val="continue"/>
            <w:vAlign w:val="center"/>
          </w:tcPr>
          <w:p>
            <w:pPr>
              <w:jc w:val="center"/>
              <w:rPr>
                <w:rFonts w:ascii="黑体" w:hAnsi="黑体" w:eastAsia="黑体" w:cs="黑体"/>
                <w:lang w:eastAsia="zh-CN"/>
              </w:rPr>
            </w:pPr>
          </w:p>
        </w:tc>
        <w:tc>
          <w:tcPr>
            <w:tcW w:w="1737" w:type="dxa"/>
            <w:vMerge w:val="continue"/>
            <w:vAlign w:val="center"/>
          </w:tcPr>
          <w:p>
            <w:pPr>
              <w:jc w:val="center"/>
              <w:rPr>
                <w:rFonts w:ascii="黑体" w:hAnsi="黑体" w:eastAsia="黑体" w:cs="黑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95" w:type="dxa"/>
            <w:vMerge w:val="restart"/>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一证通办</w:t>
            </w:r>
          </w:p>
        </w:tc>
        <w:tc>
          <w:tcPr>
            <w:tcW w:w="1186" w:type="dxa"/>
            <w:vMerge w:val="restart"/>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县税务局</w:t>
            </w:r>
          </w:p>
        </w:tc>
        <w:tc>
          <w:tcPr>
            <w:tcW w:w="491"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1</w:t>
            </w:r>
          </w:p>
        </w:tc>
        <w:tc>
          <w:tcPr>
            <w:tcW w:w="2775"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申报缴纳医保、社保</w:t>
            </w:r>
          </w:p>
        </w:tc>
        <w:tc>
          <w:tcPr>
            <w:tcW w:w="795"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公共服务</w:t>
            </w:r>
          </w:p>
        </w:tc>
        <w:tc>
          <w:tcPr>
            <w:tcW w:w="631" w:type="dxa"/>
            <w:vAlign w:val="center"/>
          </w:tcPr>
          <w:p>
            <w:pPr>
              <w:widowControl/>
              <w:spacing w:line="200" w:lineRule="exact"/>
              <w:jc w:val="center"/>
              <w:rPr>
                <w:rFonts w:ascii="黑体" w:hAnsi="黑体" w:eastAsia="黑体" w:cs="黑体"/>
                <w:sz w:val="14"/>
                <w:szCs w:val="14"/>
                <w:lang w:eastAsia="zh-CN"/>
              </w:rPr>
            </w:pPr>
          </w:p>
        </w:tc>
        <w:tc>
          <w:tcPr>
            <w:tcW w:w="631" w:type="dxa"/>
            <w:vAlign w:val="center"/>
          </w:tcPr>
          <w:p>
            <w:pPr>
              <w:widowControl/>
              <w:spacing w:line="200" w:lineRule="exact"/>
              <w:jc w:val="center"/>
              <w:rPr>
                <w:sz w:val="14"/>
                <w:szCs w:val="14"/>
              </w:rPr>
            </w:pPr>
          </w:p>
        </w:tc>
        <w:tc>
          <w:tcPr>
            <w:tcW w:w="817" w:type="dxa"/>
            <w:vAlign w:val="center"/>
          </w:tcPr>
          <w:p>
            <w:pPr>
              <w:widowControl/>
              <w:spacing w:line="200" w:lineRule="exact"/>
              <w:jc w:val="center"/>
              <w:textAlignment w:val="center"/>
              <w:rPr>
                <w:sz w:val="14"/>
                <w:szCs w:val="14"/>
              </w:rPr>
            </w:pPr>
            <w:r>
              <w:rPr>
                <w:rFonts w:hint="eastAsia"/>
                <w:color w:val="000000"/>
                <w:sz w:val="14"/>
                <w:szCs w:val="14"/>
                <w:lang w:eastAsia="zh-CN"/>
              </w:rPr>
              <w:t>√</w:t>
            </w:r>
          </w:p>
        </w:tc>
        <w:tc>
          <w:tcPr>
            <w:tcW w:w="1099" w:type="dxa"/>
            <w:vAlign w:val="center"/>
          </w:tcPr>
          <w:p>
            <w:pPr>
              <w:widowControl/>
              <w:spacing w:line="200" w:lineRule="exact"/>
              <w:jc w:val="center"/>
              <w:rPr>
                <w:sz w:val="14"/>
                <w:szCs w:val="14"/>
              </w:rPr>
            </w:pPr>
          </w:p>
        </w:tc>
        <w:tc>
          <w:tcPr>
            <w:tcW w:w="890" w:type="dxa"/>
            <w:vAlign w:val="center"/>
          </w:tcPr>
          <w:p>
            <w:pPr>
              <w:widowControl/>
              <w:spacing w:line="200" w:lineRule="exact"/>
              <w:jc w:val="center"/>
              <w:rPr>
                <w:sz w:val="14"/>
                <w:szCs w:val="14"/>
              </w:rPr>
            </w:pPr>
          </w:p>
        </w:tc>
        <w:tc>
          <w:tcPr>
            <w:tcW w:w="1296"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身份证或社保卡</w:t>
            </w:r>
          </w:p>
        </w:tc>
        <w:tc>
          <w:tcPr>
            <w:tcW w:w="978" w:type="dxa"/>
            <w:vAlign w:val="center"/>
          </w:tcPr>
          <w:p>
            <w:pPr>
              <w:widowControl/>
              <w:spacing w:line="200" w:lineRule="exact"/>
              <w:jc w:val="center"/>
              <w:rPr>
                <w:rFonts w:ascii="黑体" w:hAnsi="黑体" w:eastAsia="黑体" w:cs="黑体"/>
                <w:sz w:val="14"/>
                <w:szCs w:val="14"/>
                <w:lang w:eastAsia="zh-CN"/>
              </w:rPr>
            </w:pPr>
          </w:p>
        </w:tc>
        <w:tc>
          <w:tcPr>
            <w:tcW w:w="1737" w:type="dxa"/>
            <w:vAlign w:val="center"/>
          </w:tcPr>
          <w:p>
            <w:pPr>
              <w:widowControl/>
              <w:spacing w:line="200" w:lineRule="exact"/>
              <w:jc w:val="center"/>
              <w:rPr>
                <w:rFonts w:ascii="黑体" w:hAnsi="黑体" w:eastAsia="黑体" w:cs="黑体"/>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95" w:type="dxa"/>
            <w:vMerge w:val="continue"/>
            <w:vAlign w:val="center"/>
          </w:tcPr>
          <w:p>
            <w:pPr>
              <w:widowControl/>
              <w:spacing w:line="200" w:lineRule="exact"/>
              <w:jc w:val="center"/>
              <w:rPr>
                <w:rFonts w:ascii="黑体" w:hAnsi="黑体" w:eastAsia="黑体" w:cs="黑体"/>
                <w:sz w:val="14"/>
                <w:szCs w:val="14"/>
                <w:lang w:eastAsia="zh-CN"/>
              </w:rPr>
            </w:pPr>
          </w:p>
        </w:tc>
        <w:tc>
          <w:tcPr>
            <w:tcW w:w="1186" w:type="dxa"/>
            <w:vMerge w:val="continue"/>
            <w:vAlign w:val="center"/>
          </w:tcPr>
          <w:p>
            <w:pPr>
              <w:widowControl/>
              <w:spacing w:line="200" w:lineRule="exact"/>
              <w:jc w:val="center"/>
              <w:rPr>
                <w:rFonts w:ascii="黑体" w:hAnsi="黑体" w:eastAsia="黑体" w:cs="黑体"/>
                <w:sz w:val="14"/>
                <w:szCs w:val="14"/>
                <w:lang w:eastAsia="zh-CN"/>
              </w:rPr>
            </w:pPr>
          </w:p>
        </w:tc>
        <w:tc>
          <w:tcPr>
            <w:tcW w:w="491"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2</w:t>
            </w:r>
          </w:p>
        </w:tc>
        <w:tc>
          <w:tcPr>
            <w:tcW w:w="2775"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代开发票</w:t>
            </w:r>
          </w:p>
        </w:tc>
        <w:tc>
          <w:tcPr>
            <w:tcW w:w="795"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公共服务</w:t>
            </w:r>
          </w:p>
        </w:tc>
        <w:tc>
          <w:tcPr>
            <w:tcW w:w="631" w:type="dxa"/>
            <w:vAlign w:val="center"/>
          </w:tcPr>
          <w:p>
            <w:pPr>
              <w:widowControl/>
              <w:spacing w:line="200" w:lineRule="exact"/>
              <w:jc w:val="center"/>
              <w:rPr>
                <w:rFonts w:ascii="黑体" w:hAnsi="黑体" w:eastAsia="黑体" w:cs="黑体"/>
                <w:sz w:val="14"/>
                <w:szCs w:val="14"/>
                <w:lang w:eastAsia="zh-CN"/>
              </w:rPr>
            </w:pPr>
          </w:p>
        </w:tc>
        <w:tc>
          <w:tcPr>
            <w:tcW w:w="631" w:type="dxa"/>
            <w:vAlign w:val="center"/>
          </w:tcPr>
          <w:p>
            <w:pPr>
              <w:widowControl/>
              <w:spacing w:line="200" w:lineRule="exact"/>
              <w:jc w:val="center"/>
              <w:rPr>
                <w:sz w:val="14"/>
                <w:szCs w:val="14"/>
              </w:rPr>
            </w:pPr>
          </w:p>
        </w:tc>
        <w:tc>
          <w:tcPr>
            <w:tcW w:w="817" w:type="dxa"/>
            <w:vAlign w:val="center"/>
          </w:tcPr>
          <w:p>
            <w:pPr>
              <w:widowControl/>
              <w:spacing w:line="200" w:lineRule="exact"/>
              <w:jc w:val="center"/>
              <w:textAlignment w:val="center"/>
              <w:rPr>
                <w:sz w:val="14"/>
                <w:szCs w:val="14"/>
              </w:rPr>
            </w:pPr>
            <w:r>
              <w:rPr>
                <w:rFonts w:hint="eastAsia"/>
                <w:color w:val="000000"/>
                <w:sz w:val="14"/>
                <w:szCs w:val="14"/>
                <w:lang w:eastAsia="zh-CN"/>
              </w:rPr>
              <w:t>√</w:t>
            </w:r>
          </w:p>
        </w:tc>
        <w:tc>
          <w:tcPr>
            <w:tcW w:w="1099" w:type="dxa"/>
            <w:vAlign w:val="center"/>
          </w:tcPr>
          <w:p>
            <w:pPr>
              <w:widowControl/>
              <w:spacing w:line="200" w:lineRule="exact"/>
              <w:jc w:val="center"/>
              <w:rPr>
                <w:sz w:val="14"/>
                <w:szCs w:val="14"/>
              </w:rPr>
            </w:pPr>
          </w:p>
        </w:tc>
        <w:tc>
          <w:tcPr>
            <w:tcW w:w="890" w:type="dxa"/>
            <w:vAlign w:val="center"/>
          </w:tcPr>
          <w:p>
            <w:pPr>
              <w:widowControl/>
              <w:spacing w:line="200" w:lineRule="exact"/>
              <w:jc w:val="center"/>
              <w:rPr>
                <w:sz w:val="14"/>
                <w:szCs w:val="14"/>
              </w:rPr>
            </w:pPr>
          </w:p>
        </w:tc>
        <w:tc>
          <w:tcPr>
            <w:tcW w:w="1296"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身份证</w:t>
            </w:r>
          </w:p>
        </w:tc>
        <w:tc>
          <w:tcPr>
            <w:tcW w:w="978" w:type="dxa"/>
            <w:vAlign w:val="center"/>
          </w:tcPr>
          <w:p>
            <w:pPr>
              <w:widowControl/>
              <w:spacing w:line="200" w:lineRule="exact"/>
              <w:jc w:val="center"/>
              <w:rPr>
                <w:rFonts w:ascii="黑体" w:hAnsi="黑体" w:eastAsia="黑体" w:cs="黑体"/>
                <w:sz w:val="14"/>
                <w:szCs w:val="14"/>
                <w:lang w:eastAsia="zh-CN"/>
              </w:rPr>
            </w:pPr>
          </w:p>
        </w:tc>
        <w:tc>
          <w:tcPr>
            <w:tcW w:w="1737" w:type="dxa"/>
            <w:vAlign w:val="center"/>
          </w:tcPr>
          <w:p>
            <w:pPr>
              <w:widowControl/>
              <w:spacing w:line="200" w:lineRule="exact"/>
              <w:jc w:val="center"/>
              <w:rPr>
                <w:rFonts w:ascii="黑体" w:hAnsi="黑体" w:eastAsia="黑体" w:cs="黑体"/>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95" w:type="dxa"/>
            <w:vMerge w:val="continue"/>
            <w:vAlign w:val="center"/>
          </w:tcPr>
          <w:p>
            <w:pPr>
              <w:widowControl/>
              <w:spacing w:line="200" w:lineRule="exact"/>
              <w:jc w:val="center"/>
              <w:rPr>
                <w:rFonts w:ascii="黑体" w:hAnsi="黑体" w:eastAsia="黑体" w:cs="黑体"/>
                <w:sz w:val="14"/>
                <w:szCs w:val="14"/>
                <w:lang w:eastAsia="zh-CN"/>
              </w:rPr>
            </w:pPr>
          </w:p>
        </w:tc>
        <w:tc>
          <w:tcPr>
            <w:tcW w:w="1186" w:type="dxa"/>
            <w:vMerge w:val="continue"/>
            <w:vAlign w:val="center"/>
          </w:tcPr>
          <w:p>
            <w:pPr>
              <w:widowControl/>
              <w:spacing w:line="200" w:lineRule="exact"/>
              <w:jc w:val="center"/>
              <w:rPr>
                <w:rFonts w:ascii="黑体" w:hAnsi="黑体" w:eastAsia="黑体" w:cs="黑体"/>
                <w:sz w:val="14"/>
                <w:szCs w:val="14"/>
                <w:lang w:eastAsia="zh-CN"/>
              </w:rPr>
            </w:pPr>
          </w:p>
        </w:tc>
        <w:tc>
          <w:tcPr>
            <w:tcW w:w="491"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3</w:t>
            </w:r>
          </w:p>
        </w:tc>
        <w:tc>
          <w:tcPr>
            <w:tcW w:w="2775"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发票领用</w:t>
            </w:r>
          </w:p>
        </w:tc>
        <w:tc>
          <w:tcPr>
            <w:tcW w:w="795"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公共服务</w:t>
            </w:r>
          </w:p>
        </w:tc>
        <w:tc>
          <w:tcPr>
            <w:tcW w:w="631" w:type="dxa"/>
            <w:vAlign w:val="center"/>
          </w:tcPr>
          <w:p>
            <w:pPr>
              <w:widowControl/>
              <w:spacing w:line="200" w:lineRule="exact"/>
              <w:jc w:val="center"/>
              <w:rPr>
                <w:rFonts w:ascii="黑体" w:hAnsi="黑体" w:eastAsia="黑体" w:cs="黑体"/>
                <w:sz w:val="14"/>
                <w:szCs w:val="14"/>
                <w:lang w:eastAsia="zh-CN"/>
              </w:rPr>
            </w:pPr>
          </w:p>
        </w:tc>
        <w:tc>
          <w:tcPr>
            <w:tcW w:w="631" w:type="dxa"/>
            <w:vAlign w:val="center"/>
          </w:tcPr>
          <w:p>
            <w:pPr>
              <w:widowControl/>
              <w:spacing w:line="200" w:lineRule="exact"/>
              <w:jc w:val="center"/>
              <w:rPr>
                <w:sz w:val="14"/>
                <w:szCs w:val="14"/>
              </w:rPr>
            </w:pPr>
          </w:p>
        </w:tc>
        <w:tc>
          <w:tcPr>
            <w:tcW w:w="817" w:type="dxa"/>
            <w:vAlign w:val="center"/>
          </w:tcPr>
          <w:p>
            <w:pPr>
              <w:widowControl/>
              <w:spacing w:line="200" w:lineRule="exact"/>
              <w:jc w:val="center"/>
              <w:textAlignment w:val="center"/>
              <w:rPr>
                <w:sz w:val="14"/>
                <w:szCs w:val="14"/>
              </w:rPr>
            </w:pPr>
            <w:r>
              <w:rPr>
                <w:rFonts w:hint="eastAsia"/>
                <w:color w:val="000000"/>
                <w:sz w:val="14"/>
                <w:szCs w:val="14"/>
                <w:lang w:eastAsia="zh-CN"/>
              </w:rPr>
              <w:t>√</w:t>
            </w:r>
          </w:p>
        </w:tc>
        <w:tc>
          <w:tcPr>
            <w:tcW w:w="1099" w:type="dxa"/>
            <w:vAlign w:val="center"/>
          </w:tcPr>
          <w:p>
            <w:pPr>
              <w:widowControl/>
              <w:spacing w:line="200" w:lineRule="exact"/>
              <w:jc w:val="center"/>
              <w:rPr>
                <w:sz w:val="14"/>
                <w:szCs w:val="14"/>
              </w:rPr>
            </w:pPr>
          </w:p>
        </w:tc>
        <w:tc>
          <w:tcPr>
            <w:tcW w:w="890" w:type="dxa"/>
            <w:vAlign w:val="center"/>
          </w:tcPr>
          <w:p>
            <w:pPr>
              <w:widowControl/>
              <w:spacing w:line="200" w:lineRule="exact"/>
              <w:jc w:val="center"/>
              <w:rPr>
                <w:sz w:val="14"/>
                <w:szCs w:val="14"/>
              </w:rPr>
            </w:pPr>
          </w:p>
        </w:tc>
        <w:tc>
          <w:tcPr>
            <w:tcW w:w="1296"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身份证</w:t>
            </w:r>
          </w:p>
        </w:tc>
        <w:tc>
          <w:tcPr>
            <w:tcW w:w="978" w:type="dxa"/>
            <w:vAlign w:val="center"/>
          </w:tcPr>
          <w:p>
            <w:pPr>
              <w:widowControl/>
              <w:spacing w:line="200" w:lineRule="exact"/>
              <w:jc w:val="center"/>
              <w:rPr>
                <w:rFonts w:ascii="黑体" w:hAnsi="黑体" w:eastAsia="黑体" w:cs="黑体"/>
                <w:sz w:val="14"/>
                <w:szCs w:val="14"/>
                <w:lang w:eastAsia="zh-CN"/>
              </w:rPr>
            </w:pPr>
          </w:p>
        </w:tc>
        <w:tc>
          <w:tcPr>
            <w:tcW w:w="1737" w:type="dxa"/>
            <w:vAlign w:val="center"/>
          </w:tcPr>
          <w:p>
            <w:pPr>
              <w:widowControl/>
              <w:spacing w:line="200" w:lineRule="exact"/>
              <w:jc w:val="center"/>
              <w:rPr>
                <w:rFonts w:ascii="黑体" w:hAnsi="黑体" w:eastAsia="黑体" w:cs="黑体"/>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95" w:type="dxa"/>
            <w:vMerge w:val="continue"/>
            <w:vAlign w:val="center"/>
          </w:tcPr>
          <w:p>
            <w:pPr>
              <w:widowControl/>
              <w:spacing w:line="200" w:lineRule="exact"/>
              <w:jc w:val="center"/>
              <w:rPr>
                <w:rFonts w:ascii="黑体" w:hAnsi="黑体" w:eastAsia="黑体" w:cs="黑体"/>
                <w:sz w:val="14"/>
                <w:szCs w:val="14"/>
                <w:lang w:eastAsia="zh-CN"/>
              </w:rPr>
            </w:pPr>
          </w:p>
        </w:tc>
        <w:tc>
          <w:tcPr>
            <w:tcW w:w="1186" w:type="dxa"/>
            <w:vMerge w:val="continue"/>
            <w:vAlign w:val="center"/>
          </w:tcPr>
          <w:p>
            <w:pPr>
              <w:widowControl/>
              <w:spacing w:line="200" w:lineRule="exact"/>
              <w:jc w:val="center"/>
              <w:rPr>
                <w:rFonts w:ascii="黑体" w:hAnsi="黑体" w:eastAsia="黑体" w:cs="黑体"/>
                <w:sz w:val="14"/>
                <w:szCs w:val="14"/>
                <w:lang w:eastAsia="zh-CN"/>
              </w:rPr>
            </w:pPr>
          </w:p>
        </w:tc>
        <w:tc>
          <w:tcPr>
            <w:tcW w:w="491"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4</w:t>
            </w:r>
          </w:p>
        </w:tc>
        <w:tc>
          <w:tcPr>
            <w:tcW w:w="2775"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开具个人所得税完税证明</w:t>
            </w:r>
          </w:p>
        </w:tc>
        <w:tc>
          <w:tcPr>
            <w:tcW w:w="795"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公共服务</w:t>
            </w:r>
          </w:p>
        </w:tc>
        <w:tc>
          <w:tcPr>
            <w:tcW w:w="631" w:type="dxa"/>
            <w:vAlign w:val="center"/>
          </w:tcPr>
          <w:p>
            <w:pPr>
              <w:widowControl/>
              <w:spacing w:line="200" w:lineRule="exact"/>
              <w:jc w:val="center"/>
              <w:rPr>
                <w:rFonts w:ascii="黑体" w:hAnsi="黑体" w:eastAsia="黑体" w:cs="黑体"/>
                <w:sz w:val="14"/>
                <w:szCs w:val="14"/>
                <w:lang w:eastAsia="zh-CN"/>
              </w:rPr>
            </w:pPr>
          </w:p>
        </w:tc>
        <w:tc>
          <w:tcPr>
            <w:tcW w:w="631" w:type="dxa"/>
            <w:vAlign w:val="center"/>
          </w:tcPr>
          <w:p>
            <w:pPr>
              <w:widowControl/>
              <w:spacing w:line="200" w:lineRule="exact"/>
              <w:jc w:val="center"/>
              <w:rPr>
                <w:sz w:val="14"/>
                <w:szCs w:val="14"/>
              </w:rPr>
            </w:pPr>
          </w:p>
        </w:tc>
        <w:tc>
          <w:tcPr>
            <w:tcW w:w="817" w:type="dxa"/>
            <w:vAlign w:val="center"/>
          </w:tcPr>
          <w:p>
            <w:pPr>
              <w:widowControl/>
              <w:spacing w:line="200" w:lineRule="exact"/>
              <w:jc w:val="center"/>
              <w:textAlignment w:val="center"/>
              <w:rPr>
                <w:sz w:val="14"/>
                <w:szCs w:val="14"/>
              </w:rPr>
            </w:pPr>
            <w:r>
              <w:rPr>
                <w:rFonts w:hint="eastAsia"/>
                <w:color w:val="000000"/>
                <w:sz w:val="14"/>
                <w:szCs w:val="14"/>
                <w:lang w:eastAsia="zh-CN"/>
              </w:rPr>
              <w:t>√</w:t>
            </w:r>
          </w:p>
        </w:tc>
        <w:tc>
          <w:tcPr>
            <w:tcW w:w="1099" w:type="dxa"/>
            <w:vAlign w:val="center"/>
          </w:tcPr>
          <w:p>
            <w:pPr>
              <w:widowControl/>
              <w:spacing w:line="200" w:lineRule="exact"/>
              <w:jc w:val="center"/>
              <w:rPr>
                <w:sz w:val="14"/>
                <w:szCs w:val="14"/>
              </w:rPr>
            </w:pPr>
          </w:p>
        </w:tc>
        <w:tc>
          <w:tcPr>
            <w:tcW w:w="890" w:type="dxa"/>
            <w:vAlign w:val="center"/>
          </w:tcPr>
          <w:p>
            <w:pPr>
              <w:widowControl/>
              <w:spacing w:line="200" w:lineRule="exact"/>
              <w:jc w:val="center"/>
              <w:rPr>
                <w:sz w:val="14"/>
                <w:szCs w:val="14"/>
              </w:rPr>
            </w:pPr>
          </w:p>
        </w:tc>
        <w:tc>
          <w:tcPr>
            <w:tcW w:w="1296"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身份证</w:t>
            </w:r>
          </w:p>
        </w:tc>
        <w:tc>
          <w:tcPr>
            <w:tcW w:w="978" w:type="dxa"/>
            <w:vAlign w:val="center"/>
          </w:tcPr>
          <w:p>
            <w:pPr>
              <w:widowControl/>
              <w:spacing w:line="200" w:lineRule="exact"/>
              <w:jc w:val="center"/>
              <w:rPr>
                <w:rFonts w:ascii="黑体" w:hAnsi="黑体" w:eastAsia="黑体" w:cs="黑体"/>
                <w:sz w:val="14"/>
                <w:szCs w:val="14"/>
                <w:lang w:eastAsia="zh-CN"/>
              </w:rPr>
            </w:pPr>
          </w:p>
        </w:tc>
        <w:tc>
          <w:tcPr>
            <w:tcW w:w="1737" w:type="dxa"/>
            <w:vAlign w:val="center"/>
          </w:tcPr>
          <w:p>
            <w:pPr>
              <w:widowControl/>
              <w:spacing w:line="200" w:lineRule="exact"/>
              <w:jc w:val="center"/>
              <w:rPr>
                <w:rFonts w:ascii="黑体" w:hAnsi="黑体" w:eastAsia="黑体" w:cs="黑体"/>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95" w:type="dxa"/>
            <w:vMerge w:val="continue"/>
            <w:vAlign w:val="center"/>
          </w:tcPr>
          <w:p>
            <w:pPr>
              <w:widowControl/>
              <w:spacing w:line="200" w:lineRule="exact"/>
              <w:jc w:val="center"/>
              <w:rPr>
                <w:rFonts w:ascii="黑体" w:hAnsi="黑体" w:eastAsia="黑体" w:cs="黑体"/>
                <w:sz w:val="14"/>
                <w:szCs w:val="14"/>
                <w:lang w:eastAsia="zh-CN"/>
              </w:rPr>
            </w:pPr>
          </w:p>
        </w:tc>
        <w:tc>
          <w:tcPr>
            <w:tcW w:w="1186"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县卫健局</w:t>
            </w:r>
          </w:p>
        </w:tc>
        <w:tc>
          <w:tcPr>
            <w:tcW w:w="491"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1</w:t>
            </w:r>
          </w:p>
        </w:tc>
        <w:tc>
          <w:tcPr>
            <w:tcW w:w="2775"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办理《四川省老年人优待证》</w:t>
            </w:r>
          </w:p>
        </w:tc>
        <w:tc>
          <w:tcPr>
            <w:tcW w:w="795"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公共服务</w:t>
            </w:r>
          </w:p>
        </w:tc>
        <w:tc>
          <w:tcPr>
            <w:tcW w:w="631" w:type="dxa"/>
            <w:vAlign w:val="center"/>
          </w:tcPr>
          <w:p>
            <w:pPr>
              <w:widowControl/>
              <w:spacing w:line="200" w:lineRule="exact"/>
              <w:jc w:val="center"/>
              <w:rPr>
                <w:rFonts w:ascii="黑体" w:hAnsi="黑体" w:eastAsia="黑体" w:cs="黑体"/>
                <w:sz w:val="14"/>
                <w:szCs w:val="14"/>
                <w:lang w:eastAsia="zh-CN"/>
              </w:rPr>
            </w:pPr>
          </w:p>
        </w:tc>
        <w:tc>
          <w:tcPr>
            <w:tcW w:w="631" w:type="dxa"/>
            <w:vAlign w:val="center"/>
          </w:tcPr>
          <w:p>
            <w:pPr>
              <w:widowControl/>
              <w:spacing w:line="200" w:lineRule="exact"/>
              <w:jc w:val="center"/>
              <w:rPr>
                <w:sz w:val="14"/>
                <w:szCs w:val="14"/>
              </w:rPr>
            </w:pPr>
          </w:p>
        </w:tc>
        <w:tc>
          <w:tcPr>
            <w:tcW w:w="817" w:type="dxa"/>
            <w:vAlign w:val="center"/>
          </w:tcPr>
          <w:p>
            <w:pPr>
              <w:widowControl/>
              <w:spacing w:line="200" w:lineRule="exact"/>
              <w:jc w:val="center"/>
              <w:textAlignment w:val="center"/>
              <w:rPr>
                <w:sz w:val="14"/>
                <w:szCs w:val="14"/>
              </w:rPr>
            </w:pPr>
            <w:r>
              <w:rPr>
                <w:rFonts w:hint="eastAsia"/>
                <w:color w:val="000000"/>
                <w:sz w:val="14"/>
                <w:szCs w:val="14"/>
                <w:lang w:eastAsia="zh-CN"/>
              </w:rPr>
              <w:t>√</w:t>
            </w:r>
          </w:p>
        </w:tc>
        <w:tc>
          <w:tcPr>
            <w:tcW w:w="1099" w:type="dxa"/>
            <w:vAlign w:val="center"/>
          </w:tcPr>
          <w:p>
            <w:pPr>
              <w:widowControl/>
              <w:spacing w:line="200" w:lineRule="exact"/>
              <w:jc w:val="center"/>
              <w:rPr>
                <w:sz w:val="14"/>
                <w:szCs w:val="14"/>
              </w:rPr>
            </w:pPr>
          </w:p>
        </w:tc>
        <w:tc>
          <w:tcPr>
            <w:tcW w:w="890" w:type="dxa"/>
            <w:vAlign w:val="center"/>
          </w:tcPr>
          <w:p>
            <w:pPr>
              <w:widowControl/>
              <w:spacing w:line="200" w:lineRule="exact"/>
              <w:jc w:val="center"/>
              <w:rPr>
                <w:sz w:val="14"/>
                <w:szCs w:val="14"/>
              </w:rPr>
            </w:pPr>
          </w:p>
        </w:tc>
        <w:tc>
          <w:tcPr>
            <w:tcW w:w="1296"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身份证</w:t>
            </w:r>
          </w:p>
        </w:tc>
        <w:tc>
          <w:tcPr>
            <w:tcW w:w="978" w:type="dxa"/>
            <w:vAlign w:val="center"/>
          </w:tcPr>
          <w:p>
            <w:pPr>
              <w:widowControl/>
              <w:spacing w:line="200" w:lineRule="exact"/>
              <w:jc w:val="center"/>
              <w:rPr>
                <w:rFonts w:ascii="黑体" w:hAnsi="黑体" w:eastAsia="黑体" w:cs="黑体"/>
                <w:sz w:val="14"/>
                <w:szCs w:val="14"/>
                <w:lang w:eastAsia="zh-CN"/>
              </w:rPr>
            </w:pPr>
          </w:p>
        </w:tc>
        <w:tc>
          <w:tcPr>
            <w:tcW w:w="1737" w:type="dxa"/>
            <w:vAlign w:val="center"/>
          </w:tcPr>
          <w:p>
            <w:pPr>
              <w:widowControl/>
              <w:spacing w:line="200" w:lineRule="exact"/>
              <w:jc w:val="center"/>
              <w:rPr>
                <w:rFonts w:ascii="黑体" w:hAnsi="黑体" w:eastAsia="黑体" w:cs="黑体"/>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95" w:type="dxa"/>
            <w:vMerge w:val="continue"/>
            <w:vAlign w:val="center"/>
          </w:tcPr>
          <w:p>
            <w:pPr>
              <w:widowControl/>
              <w:spacing w:line="200" w:lineRule="exact"/>
              <w:jc w:val="center"/>
              <w:rPr>
                <w:rFonts w:ascii="黑体" w:hAnsi="黑体" w:eastAsia="黑体" w:cs="黑体"/>
                <w:sz w:val="14"/>
                <w:szCs w:val="14"/>
                <w:lang w:eastAsia="zh-CN"/>
              </w:rPr>
            </w:pPr>
          </w:p>
        </w:tc>
        <w:tc>
          <w:tcPr>
            <w:tcW w:w="1186" w:type="dxa"/>
            <w:vMerge w:val="restart"/>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县公安局</w:t>
            </w:r>
          </w:p>
        </w:tc>
        <w:tc>
          <w:tcPr>
            <w:tcW w:w="491"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1</w:t>
            </w:r>
          </w:p>
        </w:tc>
        <w:tc>
          <w:tcPr>
            <w:tcW w:w="2775"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初次申领驾驶证</w:t>
            </w:r>
          </w:p>
        </w:tc>
        <w:tc>
          <w:tcPr>
            <w:tcW w:w="795"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行政许可</w:t>
            </w:r>
          </w:p>
        </w:tc>
        <w:tc>
          <w:tcPr>
            <w:tcW w:w="631"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w:t>
            </w:r>
          </w:p>
        </w:tc>
        <w:tc>
          <w:tcPr>
            <w:tcW w:w="631" w:type="dxa"/>
            <w:vAlign w:val="center"/>
          </w:tcPr>
          <w:p>
            <w:pPr>
              <w:widowControl/>
              <w:spacing w:line="200" w:lineRule="exact"/>
              <w:jc w:val="center"/>
              <w:textAlignment w:val="center"/>
              <w:rPr>
                <w:sz w:val="14"/>
                <w:szCs w:val="14"/>
              </w:rPr>
            </w:pPr>
            <w:r>
              <w:rPr>
                <w:rFonts w:hint="eastAsia"/>
                <w:color w:val="000000"/>
                <w:sz w:val="14"/>
                <w:szCs w:val="14"/>
                <w:lang w:eastAsia="zh-CN"/>
              </w:rPr>
              <w:t>√</w:t>
            </w:r>
          </w:p>
        </w:tc>
        <w:tc>
          <w:tcPr>
            <w:tcW w:w="817" w:type="dxa"/>
            <w:vAlign w:val="center"/>
          </w:tcPr>
          <w:p>
            <w:pPr>
              <w:widowControl/>
              <w:spacing w:line="200" w:lineRule="exact"/>
              <w:jc w:val="center"/>
              <w:textAlignment w:val="center"/>
              <w:rPr>
                <w:sz w:val="14"/>
                <w:szCs w:val="14"/>
              </w:rPr>
            </w:pPr>
            <w:r>
              <w:rPr>
                <w:rFonts w:hint="eastAsia"/>
                <w:color w:val="000000"/>
                <w:sz w:val="14"/>
                <w:szCs w:val="14"/>
                <w:lang w:eastAsia="zh-CN"/>
              </w:rPr>
              <w:t>√</w:t>
            </w:r>
          </w:p>
        </w:tc>
        <w:tc>
          <w:tcPr>
            <w:tcW w:w="1099" w:type="dxa"/>
            <w:vAlign w:val="center"/>
          </w:tcPr>
          <w:p>
            <w:pPr>
              <w:widowControl/>
              <w:spacing w:line="200" w:lineRule="exact"/>
              <w:jc w:val="center"/>
              <w:rPr>
                <w:sz w:val="14"/>
                <w:szCs w:val="14"/>
              </w:rPr>
            </w:pPr>
          </w:p>
        </w:tc>
        <w:tc>
          <w:tcPr>
            <w:tcW w:w="890" w:type="dxa"/>
            <w:vAlign w:val="center"/>
          </w:tcPr>
          <w:p>
            <w:pPr>
              <w:widowControl/>
              <w:spacing w:line="200" w:lineRule="exact"/>
              <w:jc w:val="center"/>
              <w:rPr>
                <w:sz w:val="14"/>
                <w:szCs w:val="14"/>
              </w:rPr>
            </w:pPr>
          </w:p>
        </w:tc>
        <w:tc>
          <w:tcPr>
            <w:tcW w:w="1296"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居民身份证</w:t>
            </w:r>
          </w:p>
        </w:tc>
        <w:tc>
          <w:tcPr>
            <w:tcW w:w="978" w:type="dxa"/>
            <w:vAlign w:val="center"/>
          </w:tcPr>
          <w:p>
            <w:pPr>
              <w:widowControl/>
              <w:spacing w:line="200" w:lineRule="exact"/>
              <w:jc w:val="center"/>
              <w:rPr>
                <w:rFonts w:ascii="黑体" w:hAnsi="黑体" w:eastAsia="黑体" w:cs="黑体"/>
                <w:sz w:val="14"/>
                <w:szCs w:val="14"/>
                <w:lang w:eastAsia="zh-CN"/>
              </w:rPr>
            </w:pPr>
          </w:p>
        </w:tc>
        <w:tc>
          <w:tcPr>
            <w:tcW w:w="1737" w:type="dxa"/>
            <w:vMerge w:val="restart"/>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申请人需到医疗机构体检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95" w:type="dxa"/>
            <w:vMerge w:val="continue"/>
            <w:vAlign w:val="center"/>
          </w:tcPr>
          <w:p>
            <w:pPr>
              <w:widowControl/>
              <w:spacing w:line="200" w:lineRule="exact"/>
              <w:jc w:val="center"/>
              <w:rPr>
                <w:rFonts w:ascii="黑体" w:hAnsi="黑体" w:eastAsia="黑体" w:cs="黑体"/>
                <w:sz w:val="14"/>
                <w:szCs w:val="14"/>
                <w:lang w:eastAsia="zh-CN"/>
              </w:rPr>
            </w:pPr>
          </w:p>
        </w:tc>
        <w:tc>
          <w:tcPr>
            <w:tcW w:w="1186" w:type="dxa"/>
            <w:vMerge w:val="continue"/>
            <w:vAlign w:val="center"/>
          </w:tcPr>
          <w:p>
            <w:pPr>
              <w:widowControl/>
              <w:spacing w:line="200" w:lineRule="exact"/>
              <w:jc w:val="center"/>
              <w:rPr>
                <w:rFonts w:ascii="黑体" w:hAnsi="黑体" w:eastAsia="黑体" w:cs="黑体"/>
                <w:sz w:val="14"/>
                <w:szCs w:val="14"/>
                <w:lang w:eastAsia="zh-CN"/>
              </w:rPr>
            </w:pPr>
          </w:p>
        </w:tc>
        <w:tc>
          <w:tcPr>
            <w:tcW w:w="491"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2</w:t>
            </w:r>
          </w:p>
        </w:tc>
        <w:tc>
          <w:tcPr>
            <w:tcW w:w="2775"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申请增加准驾车型</w:t>
            </w:r>
          </w:p>
        </w:tc>
        <w:tc>
          <w:tcPr>
            <w:tcW w:w="795"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行政许可</w:t>
            </w:r>
          </w:p>
        </w:tc>
        <w:tc>
          <w:tcPr>
            <w:tcW w:w="631"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w:t>
            </w:r>
          </w:p>
        </w:tc>
        <w:tc>
          <w:tcPr>
            <w:tcW w:w="631" w:type="dxa"/>
            <w:vAlign w:val="center"/>
          </w:tcPr>
          <w:p>
            <w:pPr>
              <w:widowControl/>
              <w:spacing w:line="200" w:lineRule="exact"/>
              <w:jc w:val="center"/>
              <w:textAlignment w:val="center"/>
              <w:rPr>
                <w:sz w:val="14"/>
                <w:szCs w:val="14"/>
              </w:rPr>
            </w:pPr>
            <w:r>
              <w:rPr>
                <w:rFonts w:hint="eastAsia"/>
                <w:color w:val="000000"/>
                <w:sz w:val="14"/>
                <w:szCs w:val="14"/>
                <w:lang w:eastAsia="zh-CN"/>
              </w:rPr>
              <w:t>√</w:t>
            </w:r>
          </w:p>
        </w:tc>
        <w:tc>
          <w:tcPr>
            <w:tcW w:w="817" w:type="dxa"/>
            <w:vAlign w:val="center"/>
          </w:tcPr>
          <w:p>
            <w:pPr>
              <w:widowControl/>
              <w:spacing w:line="200" w:lineRule="exact"/>
              <w:jc w:val="center"/>
              <w:textAlignment w:val="center"/>
              <w:rPr>
                <w:sz w:val="14"/>
                <w:szCs w:val="14"/>
              </w:rPr>
            </w:pPr>
            <w:r>
              <w:rPr>
                <w:rFonts w:hint="eastAsia"/>
                <w:color w:val="000000"/>
                <w:sz w:val="14"/>
                <w:szCs w:val="14"/>
                <w:lang w:eastAsia="zh-CN"/>
              </w:rPr>
              <w:t>√</w:t>
            </w:r>
          </w:p>
        </w:tc>
        <w:tc>
          <w:tcPr>
            <w:tcW w:w="1099" w:type="dxa"/>
            <w:vAlign w:val="center"/>
          </w:tcPr>
          <w:p>
            <w:pPr>
              <w:widowControl/>
              <w:spacing w:line="200" w:lineRule="exact"/>
              <w:jc w:val="center"/>
              <w:rPr>
                <w:sz w:val="14"/>
                <w:szCs w:val="14"/>
              </w:rPr>
            </w:pPr>
          </w:p>
        </w:tc>
        <w:tc>
          <w:tcPr>
            <w:tcW w:w="890" w:type="dxa"/>
            <w:vAlign w:val="center"/>
          </w:tcPr>
          <w:p>
            <w:pPr>
              <w:widowControl/>
              <w:spacing w:line="200" w:lineRule="exact"/>
              <w:jc w:val="center"/>
              <w:rPr>
                <w:sz w:val="14"/>
                <w:szCs w:val="14"/>
              </w:rPr>
            </w:pPr>
          </w:p>
        </w:tc>
        <w:tc>
          <w:tcPr>
            <w:tcW w:w="1296"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居民身份证</w:t>
            </w:r>
          </w:p>
        </w:tc>
        <w:tc>
          <w:tcPr>
            <w:tcW w:w="978" w:type="dxa"/>
            <w:vAlign w:val="center"/>
          </w:tcPr>
          <w:p>
            <w:pPr>
              <w:widowControl/>
              <w:spacing w:line="200" w:lineRule="exact"/>
              <w:jc w:val="center"/>
              <w:rPr>
                <w:rFonts w:ascii="黑体" w:hAnsi="黑体" w:eastAsia="黑体" w:cs="黑体"/>
                <w:sz w:val="14"/>
                <w:szCs w:val="14"/>
                <w:lang w:eastAsia="zh-CN"/>
              </w:rPr>
            </w:pPr>
          </w:p>
        </w:tc>
        <w:tc>
          <w:tcPr>
            <w:tcW w:w="1737" w:type="dxa"/>
            <w:vMerge w:val="continue"/>
            <w:vAlign w:val="center"/>
          </w:tcPr>
          <w:p>
            <w:pPr>
              <w:widowControl/>
              <w:spacing w:line="200" w:lineRule="exact"/>
              <w:jc w:val="center"/>
              <w:rPr>
                <w:rFonts w:ascii="黑体" w:hAnsi="黑体" w:eastAsia="黑体" w:cs="黑体"/>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95" w:type="dxa"/>
            <w:vMerge w:val="continue"/>
            <w:vAlign w:val="center"/>
          </w:tcPr>
          <w:p>
            <w:pPr>
              <w:widowControl/>
              <w:spacing w:line="200" w:lineRule="exact"/>
              <w:jc w:val="center"/>
              <w:rPr>
                <w:rFonts w:ascii="黑体" w:hAnsi="黑体" w:eastAsia="黑体" w:cs="黑体"/>
                <w:sz w:val="14"/>
                <w:szCs w:val="14"/>
                <w:lang w:eastAsia="zh-CN"/>
              </w:rPr>
            </w:pPr>
          </w:p>
        </w:tc>
        <w:tc>
          <w:tcPr>
            <w:tcW w:w="1186" w:type="dxa"/>
            <w:vMerge w:val="continue"/>
            <w:vAlign w:val="center"/>
          </w:tcPr>
          <w:p>
            <w:pPr>
              <w:widowControl/>
              <w:spacing w:line="200" w:lineRule="exact"/>
              <w:jc w:val="center"/>
              <w:rPr>
                <w:rFonts w:ascii="黑体" w:hAnsi="黑体" w:eastAsia="黑体" w:cs="黑体"/>
                <w:sz w:val="14"/>
                <w:szCs w:val="14"/>
                <w:lang w:eastAsia="zh-CN"/>
              </w:rPr>
            </w:pPr>
          </w:p>
        </w:tc>
        <w:tc>
          <w:tcPr>
            <w:tcW w:w="491"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3</w:t>
            </w:r>
          </w:p>
        </w:tc>
        <w:tc>
          <w:tcPr>
            <w:tcW w:w="2775"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申请恢复驾驶资格</w:t>
            </w:r>
          </w:p>
        </w:tc>
        <w:tc>
          <w:tcPr>
            <w:tcW w:w="795"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行政许可</w:t>
            </w:r>
          </w:p>
        </w:tc>
        <w:tc>
          <w:tcPr>
            <w:tcW w:w="631"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w:t>
            </w:r>
          </w:p>
        </w:tc>
        <w:tc>
          <w:tcPr>
            <w:tcW w:w="631" w:type="dxa"/>
            <w:vAlign w:val="center"/>
          </w:tcPr>
          <w:p>
            <w:pPr>
              <w:widowControl/>
              <w:spacing w:line="200" w:lineRule="exact"/>
              <w:jc w:val="center"/>
              <w:textAlignment w:val="center"/>
              <w:rPr>
                <w:sz w:val="14"/>
                <w:szCs w:val="14"/>
              </w:rPr>
            </w:pPr>
            <w:r>
              <w:rPr>
                <w:rFonts w:hint="eastAsia"/>
                <w:color w:val="000000"/>
                <w:sz w:val="14"/>
                <w:szCs w:val="14"/>
                <w:lang w:eastAsia="zh-CN"/>
              </w:rPr>
              <w:t>√</w:t>
            </w:r>
          </w:p>
        </w:tc>
        <w:tc>
          <w:tcPr>
            <w:tcW w:w="817" w:type="dxa"/>
            <w:vAlign w:val="center"/>
          </w:tcPr>
          <w:p>
            <w:pPr>
              <w:widowControl/>
              <w:spacing w:line="200" w:lineRule="exact"/>
              <w:jc w:val="center"/>
              <w:textAlignment w:val="center"/>
              <w:rPr>
                <w:sz w:val="14"/>
                <w:szCs w:val="14"/>
              </w:rPr>
            </w:pPr>
            <w:r>
              <w:rPr>
                <w:rFonts w:hint="eastAsia"/>
                <w:color w:val="000000"/>
                <w:sz w:val="14"/>
                <w:szCs w:val="14"/>
                <w:lang w:eastAsia="zh-CN"/>
              </w:rPr>
              <w:t>√</w:t>
            </w:r>
          </w:p>
        </w:tc>
        <w:tc>
          <w:tcPr>
            <w:tcW w:w="1099" w:type="dxa"/>
            <w:vAlign w:val="center"/>
          </w:tcPr>
          <w:p>
            <w:pPr>
              <w:widowControl/>
              <w:spacing w:line="200" w:lineRule="exact"/>
              <w:jc w:val="center"/>
              <w:rPr>
                <w:sz w:val="14"/>
                <w:szCs w:val="14"/>
              </w:rPr>
            </w:pPr>
          </w:p>
        </w:tc>
        <w:tc>
          <w:tcPr>
            <w:tcW w:w="890" w:type="dxa"/>
            <w:vAlign w:val="center"/>
          </w:tcPr>
          <w:p>
            <w:pPr>
              <w:widowControl/>
              <w:spacing w:line="200" w:lineRule="exact"/>
              <w:jc w:val="center"/>
              <w:rPr>
                <w:sz w:val="14"/>
                <w:szCs w:val="14"/>
              </w:rPr>
            </w:pPr>
          </w:p>
        </w:tc>
        <w:tc>
          <w:tcPr>
            <w:tcW w:w="1296"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居民身份证</w:t>
            </w:r>
          </w:p>
        </w:tc>
        <w:tc>
          <w:tcPr>
            <w:tcW w:w="978" w:type="dxa"/>
            <w:vAlign w:val="center"/>
          </w:tcPr>
          <w:p>
            <w:pPr>
              <w:widowControl/>
              <w:spacing w:line="200" w:lineRule="exact"/>
              <w:jc w:val="center"/>
              <w:rPr>
                <w:rFonts w:ascii="黑体" w:hAnsi="黑体" w:eastAsia="黑体" w:cs="黑体"/>
                <w:sz w:val="14"/>
                <w:szCs w:val="14"/>
                <w:lang w:eastAsia="zh-CN"/>
              </w:rPr>
            </w:pPr>
          </w:p>
        </w:tc>
        <w:tc>
          <w:tcPr>
            <w:tcW w:w="1737" w:type="dxa"/>
            <w:vMerge w:val="continue"/>
            <w:vAlign w:val="center"/>
          </w:tcPr>
          <w:p>
            <w:pPr>
              <w:widowControl/>
              <w:spacing w:line="200" w:lineRule="exact"/>
              <w:jc w:val="center"/>
              <w:rPr>
                <w:rFonts w:ascii="黑体" w:hAnsi="黑体" w:eastAsia="黑体" w:cs="黑体"/>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95" w:type="dxa"/>
            <w:vMerge w:val="continue"/>
            <w:vAlign w:val="center"/>
          </w:tcPr>
          <w:p>
            <w:pPr>
              <w:widowControl/>
              <w:spacing w:line="200" w:lineRule="exact"/>
              <w:jc w:val="center"/>
              <w:rPr>
                <w:rFonts w:ascii="黑体" w:hAnsi="黑体" w:eastAsia="黑体" w:cs="黑体"/>
                <w:sz w:val="14"/>
                <w:szCs w:val="14"/>
                <w:lang w:eastAsia="zh-CN"/>
              </w:rPr>
            </w:pPr>
          </w:p>
        </w:tc>
        <w:tc>
          <w:tcPr>
            <w:tcW w:w="1186" w:type="dxa"/>
            <w:vMerge w:val="continue"/>
            <w:vAlign w:val="center"/>
          </w:tcPr>
          <w:p>
            <w:pPr>
              <w:widowControl/>
              <w:spacing w:line="200" w:lineRule="exact"/>
              <w:jc w:val="center"/>
              <w:rPr>
                <w:rFonts w:ascii="黑体" w:hAnsi="黑体" w:eastAsia="黑体" w:cs="黑体"/>
                <w:sz w:val="14"/>
                <w:szCs w:val="14"/>
                <w:lang w:eastAsia="zh-CN"/>
              </w:rPr>
            </w:pPr>
          </w:p>
        </w:tc>
        <w:tc>
          <w:tcPr>
            <w:tcW w:w="491"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4</w:t>
            </w:r>
          </w:p>
        </w:tc>
        <w:tc>
          <w:tcPr>
            <w:tcW w:w="2775"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驾驶证有效期满换证</w:t>
            </w:r>
          </w:p>
        </w:tc>
        <w:tc>
          <w:tcPr>
            <w:tcW w:w="795"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行政许可</w:t>
            </w:r>
          </w:p>
        </w:tc>
        <w:tc>
          <w:tcPr>
            <w:tcW w:w="631"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w:t>
            </w:r>
          </w:p>
        </w:tc>
        <w:tc>
          <w:tcPr>
            <w:tcW w:w="631" w:type="dxa"/>
            <w:vAlign w:val="center"/>
          </w:tcPr>
          <w:p>
            <w:pPr>
              <w:widowControl/>
              <w:spacing w:line="200" w:lineRule="exact"/>
              <w:jc w:val="center"/>
              <w:textAlignment w:val="center"/>
              <w:rPr>
                <w:sz w:val="14"/>
                <w:szCs w:val="14"/>
              </w:rPr>
            </w:pPr>
            <w:r>
              <w:rPr>
                <w:rFonts w:hint="eastAsia"/>
                <w:color w:val="000000"/>
                <w:sz w:val="14"/>
                <w:szCs w:val="14"/>
                <w:lang w:eastAsia="zh-CN"/>
              </w:rPr>
              <w:t>√</w:t>
            </w:r>
          </w:p>
        </w:tc>
        <w:tc>
          <w:tcPr>
            <w:tcW w:w="817" w:type="dxa"/>
            <w:vAlign w:val="center"/>
          </w:tcPr>
          <w:p>
            <w:pPr>
              <w:widowControl/>
              <w:spacing w:line="200" w:lineRule="exact"/>
              <w:jc w:val="center"/>
              <w:textAlignment w:val="center"/>
              <w:rPr>
                <w:sz w:val="14"/>
                <w:szCs w:val="14"/>
              </w:rPr>
            </w:pPr>
            <w:r>
              <w:rPr>
                <w:rFonts w:hint="eastAsia"/>
                <w:color w:val="000000"/>
                <w:sz w:val="14"/>
                <w:szCs w:val="14"/>
                <w:lang w:eastAsia="zh-CN"/>
              </w:rPr>
              <w:t>√</w:t>
            </w:r>
          </w:p>
        </w:tc>
        <w:tc>
          <w:tcPr>
            <w:tcW w:w="1099" w:type="dxa"/>
            <w:vAlign w:val="center"/>
          </w:tcPr>
          <w:p>
            <w:pPr>
              <w:widowControl/>
              <w:spacing w:line="200" w:lineRule="exact"/>
              <w:jc w:val="center"/>
              <w:rPr>
                <w:sz w:val="14"/>
                <w:szCs w:val="14"/>
              </w:rPr>
            </w:pPr>
          </w:p>
        </w:tc>
        <w:tc>
          <w:tcPr>
            <w:tcW w:w="890" w:type="dxa"/>
            <w:vAlign w:val="center"/>
          </w:tcPr>
          <w:p>
            <w:pPr>
              <w:widowControl/>
              <w:spacing w:line="200" w:lineRule="exact"/>
              <w:jc w:val="center"/>
              <w:rPr>
                <w:sz w:val="14"/>
                <w:szCs w:val="14"/>
              </w:rPr>
            </w:pPr>
          </w:p>
        </w:tc>
        <w:tc>
          <w:tcPr>
            <w:tcW w:w="1296"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居民身份证</w:t>
            </w:r>
          </w:p>
        </w:tc>
        <w:tc>
          <w:tcPr>
            <w:tcW w:w="978"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全程网办</w:t>
            </w:r>
          </w:p>
        </w:tc>
        <w:tc>
          <w:tcPr>
            <w:tcW w:w="1737" w:type="dxa"/>
            <w:vMerge w:val="continue"/>
            <w:vAlign w:val="center"/>
          </w:tcPr>
          <w:p>
            <w:pPr>
              <w:widowControl/>
              <w:spacing w:line="200" w:lineRule="exact"/>
              <w:jc w:val="center"/>
              <w:rPr>
                <w:rFonts w:ascii="黑体" w:hAnsi="黑体" w:eastAsia="黑体" w:cs="黑体"/>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exact"/>
          <w:jc w:val="center"/>
        </w:trPr>
        <w:tc>
          <w:tcPr>
            <w:tcW w:w="795" w:type="dxa"/>
            <w:vMerge w:val="continue"/>
            <w:vAlign w:val="center"/>
          </w:tcPr>
          <w:p>
            <w:pPr>
              <w:widowControl/>
              <w:spacing w:line="200" w:lineRule="exact"/>
              <w:jc w:val="center"/>
              <w:rPr>
                <w:rFonts w:ascii="黑体" w:hAnsi="黑体" w:eastAsia="黑体" w:cs="黑体"/>
                <w:sz w:val="14"/>
                <w:szCs w:val="14"/>
                <w:lang w:eastAsia="zh-CN"/>
              </w:rPr>
            </w:pPr>
          </w:p>
        </w:tc>
        <w:tc>
          <w:tcPr>
            <w:tcW w:w="1186" w:type="dxa"/>
            <w:vMerge w:val="continue"/>
            <w:vAlign w:val="center"/>
          </w:tcPr>
          <w:p>
            <w:pPr>
              <w:widowControl/>
              <w:spacing w:line="200" w:lineRule="exact"/>
              <w:jc w:val="center"/>
              <w:rPr>
                <w:rFonts w:ascii="黑体" w:hAnsi="黑体" w:eastAsia="黑体" w:cs="黑体"/>
                <w:sz w:val="14"/>
                <w:szCs w:val="14"/>
                <w:lang w:eastAsia="zh-CN"/>
              </w:rPr>
            </w:pPr>
          </w:p>
        </w:tc>
        <w:tc>
          <w:tcPr>
            <w:tcW w:w="491"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5</w:t>
            </w:r>
          </w:p>
        </w:tc>
        <w:tc>
          <w:tcPr>
            <w:tcW w:w="2775"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驾驶证毁损换证</w:t>
            </w:r>
          </w:p>
        </w:tc>
        <w:tc>
          <w:tcPr>
            <w:tcW w:w="795"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行政许可</w:t>
            </w:r>
          </w:p>
        </w:tc>
        <w:tc>
          <w:tcPr>
            <w:tcW w:w="631"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w:t>
            </w:r>
          </w:p>
        </w:tc>
        <w:tc>
          <w:tcPr>
            <w:tcW w:w="631" w:type="dxa"/>
            <w:vAlign w:val="center"/>
          </w:tcPr>
          <w:p>
            <w:pPr>
              <w:widowControl/>
              <w:spacing w:line="200" w:lineRule="exact"/>
              <w:jc w:val="center"/>
              <w:textAlignment w:val="center"/>
              <w:rPr>
                <w:sz w:val="14"/>
                <w:szCs w:val="14"/>
              </w:rPr>
            </w:pPr>
            <w:r>
              <w:rPr>
                <w:rFonts w:hint="eastAsia"/>
                <w:color w:val="000000"/>
                <w:sz w:val="14"/>
                <w:szCs w:val="14"/>
                <w:lang w:eastAsia="zh-CN"/>
              </w:rPr>
              <w:t>√</w:t>
            </w:r>
          </w:p>
        </w:tc>
        <w:tc>
          <w:tcPr>
            <w:tcW w:w="817" w:type="dxa"/>
            <w:vAlign w:val="center"/>
          </w:tcPr>
          <w:p>
            <w:pPr>
              <w:widowControl/>
              <w:spacing w:line="200" w:lineRule="exact"/>
              <w:jc w:val="center"/>
              <w:textAlignment w:val="center"/>
              <w:rPr>
                <w:sz w:val="14"/>
                <w:szCs w:val="14"/>
              </w:rPr>
            </w:pPr>
            <w:r>
              <w:rPr>
                <w:rFonts w:hint="eastAsia"/>
                <w:color w:val="000000"/>
                <w:sz w:val="14"/>
                <w:szCs w:val="14"/>
                <w:lang w:eastAsia="zh-CN"/>
              </w:rPr>
              <w:t>√</w:t>
            </w:r>
          </w:p>
        </w:tc>
        <w:tc>
          <w:tcPr>
            <w:tcW w:w="1099" w:type="dxa"/>
            <w:vAlign w:val="center"/>
          </w:tcPr>
          <w:p>
            <w:pPr>
              <w:widowControl/>
              <w:spacing w:line="200" w:lineRule="exact"/>
              <w:jc w:val="center"/>
              <w:rPr>
                <w:sz w:val="14"/>
                <w:szCs w:val="14"/>
              </w:rPr>
            </w:pPr>
          </w:p>
        </w:tc>
        <w:tc>
          <w:tcPr>
            <w:tcW w:w="890" w:type="dxa"/>
            <w:vAlign w:val="center"/>
          </w:tcPr>
          <w:p>
            <w:pPr>
              <w:widowControl/>
              <w:spacing w:line="200" w:lineRule="exact"/>
              <w:jc w:val="center"/>
              <w:rPr>
                <w:sz w:val="14"/>
                <w:szCs w:val="14"/>
              </w:rPr>
            </w:pPr>
          </w:p>
        </w:tc>
        <w:tc>
          <w:tcPr>
            <w:tcW w:w="1296"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居民身份证</w:t>
            </w:r>
          </w:p>
        </w:tc>
        <w:tc>
          <w:tcPr>
            <w:tcW w:w="978"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全程网办</w:t>
            </w:r>
          </w:p>
        </w:tc>
        <w:tc>
          <w:tcPr>
            <w:tcW w:w="1737"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原机动车驾驶证未交回的，可容缺办理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95" w:type="dxa"/>
            <w:vMerge w:val="continue"/>
            <w:vAlign w:val="center"/>
          </w:tcPr>
          <w:p>
            <w:pPr>
              <w:widowControl/>
              <w:spacing w:line="200" w:lineRule="exact"/>
              <w:jc w:val="center"/>
              <w:rPr>
                <w:rFonts w:ascii="黑体" w:hAnsi="黑体" w:eastAsia="黑体" w:cs="黑体"/>
                <w:sz w:val="14"/>
                <w:szCs w:val="14"/>
                <w:lang w:eastAsia="zh-CN"/>
              </w:rPr>
            </w:pPr>
          </w:p>
        </w:tc>
        <w:tc>
          <w:tcPr>
            <w:tcW w:w="1186" w:type="dxa"/>
            <w:vMerge w:val="continue"/>
            <w:vAlign w:val="center"/>
          </w:tcPr>
          <w:p>
            <w:pPr>
              <w:widowControl/>
              <w:spacing w:line="200" w:lineRule="exact"/>
              <w:jc w:val="center"/>
              <w:rPr>
                <w:rFonts w:ascii="黑体" w:hAnsi="黑体" w:eastAsia="黑体" w:cs="黑体"/>
                <w:sz w:val="14"/>
                <w:szCs w:val="14"/>
                <w:lang w:eastAsia="zh-CN"/>
              </w:rPr>
            </w:pPr>
          </w:p>
        </w:tc>
        <w:tc>
          <w:tcPr>
            <w:tcW w:w="491"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6</w:t>
            </w:r>
          </w:p>
        </w:tc>
        <w:tc>
          <w:tcPr>
            <w:tcW w:w="2775"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驾驶证遗失补证</w:t>
            </w:r>
          </w:p>
        </w:tc>
        <w:tc>
          <w:tcPr>
            <w:tcW w:w="795"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行政许可</w:t>
            </w:r>
          </w:p>
        </w:tc>
        <w:tc>
          <w:tcPr>
            <w:tcW w:w="631"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w:t>
            </w:r>
          </w:p>
        </w:tc>
        <w:tc>
          <w:tcPr>
            <w:tcW w:w="631" w:type="dxa"/>
            <w:vAlign w:val="center"/>
          </w:tcPr>
          <w:p>
            <w:pPr>
              <w:widowControl/>
              <w:spacing w:line="200" w:lineRule="exact"/>
              <w:jc w:val="center"/>
              <w:textAlignment w:val="center"/>
              <w:rPr>
                <w:sz w:val="14"/>
                <w:szCs w:val="14"/>
              </w:rPr>
            </w:pPr>
            <w:r>
              <w:rPr>
                <w:rFonts w:hint="eastAsia"/>
                <w:color w:val="000000"/>
                <w:sz w:val="14"/>
                <w:szCs w:val="14"/>
                <w:lang w:eastAsia="zh-CN"/>
              </w:rPr>
              <w:t>√</w:t>
            </w:r>
          </w:p>
        </w:tc>
        <w:tc>
          <w:tcPr>
            <w:tcW w:w="817" w:type="dxa"/>
            <w:vAlign w:val="center"/>
          </w:tcPr>
          <w:p>
            <w:pPr>
              <w:widowControl/>
              <w:spacing w:line="200" w:lineRule="exact"/>
              <w:jc w:val="center"/>
              <w:textAlignment w:val="center"/>
              <w:rPr>
                <w:sz w:val="14"/>
                <w:szCs w:val="14"/>
              </w:rPr>
            </w:pPr>
            <w:r>
              <w:rPr>
                <w:rFonts w:hint="eastAsia"/>
                <w:color w:val="000000"/>
                <w:sz w:val="14"/>
                <w:szCs w:val="14"/>
                <w:lang w:eastAsia="zh-CN"/>
              </w:rPr>
              <w:t>√</w:t>
            </w:r>
          </w:p>
        </w:tc>
        <w:tc>
          <w:tcPr>
            <w:tcW w:w="1099" w:type="dxa"/>
            <w:vAlign w:val="center"/>
          </w:tcPr>
          <w:p>
            <w:pPr>
              <w:widowControl/>
              <w:spacing w:line="200" w:lineRule="exact"/>
              <w:jc w:val="center"/>
              <w:rPr>
                <w:sz w:val="14"/>
                <w:szCs w:val="14"/>
              </w:rPr>
            </w:pPr>
          </w:p>
        </w:tc>
        <w:tc>
          <w:tcPr>
            <w:tcW w:w="890" w:type="dxa"/>
            <w:vAlign w:val="center"/>
          </w:tcPr>
          <w:p>
            <w:pPr>
              <w:widowControl/>
              <w:spacing w:line="200" w:lineRule="exact"/>
              <w:jc w:val="center"/>
              <w:rPr>
                <w:sz w:val="14"/>
                <w:szCs w:val="14"/>
              </w:rPr>
            </w:pPr>
          </w:p>
        </w:tc>
        <w:tc>
          <w:tcPr>
            <w:tcW w:w="1296"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居民身份证</w:t>
            </w:r>
          </w:p>
        </w:tc>
        <w:tc>
          <w:tcPr>
            <w:tcW w:w="978"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全程网办</w:t>
            </w:r>
          </w:p>
        </w:tc>
        <w:tc>
          <w:tcPr>
            <w:tcW w:w="1737" w:type="dxa"/>
            <w:vAlign w:val="center"/>
          </w:tcPr>
          <w:p>
            <w:pPr>
              <w:widowControl/>
              <w:spacing w:line="200" w:lineRule="exact"/>
              <w:jc w:val="center"/>
              <w:rPr>
                <w:rFonts w:ascii="黑体" w:hAnsi="黑体" w:eastAsia="黑体" w:cs="黑体"/>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95" w:type="dxa"/>
            <w:vMerge w:val="continue"/>
            <w:vAlign w:val="center"/>
          </w:tcPr>
          <w:p>
            <w:pPr>
              <w:widowControl/>
              <w:spacing w:line="200" w:lineRule="exact"/>
              <w:jc w:val="center"/>
              <w:rPr>
                <w:rFonts w:ascii="黑体" w:hAnsi="黑体" w:eastAsia="黑体" w:cs="黑体"/>
                <w:sz w:val="14"/>
                <w:szCs w:val="14"/>
                <w:lang w:eastAsia="zh-CN"/>
              </w:rPr>
            </w:pPr>
          </w:p>
        </w:tc>
        <w:tc>
          <w:tcPr>
            <w:tcW w:w="1186" w:type="dxa"/>
            <w:vMerge w:val="continue"/>
            <w:vAlign w:val="center"/>
          </w:tcPr>
          <w:p>
            <w:pPr>
              <w:widowControl/>
              <w:spacing w:line="200" w:lineRule="exact"/>
              <w:jc w:val="center"/>
              <w:rPr>
                <w:rFonts w:ascii="黑体" w:hAnsi="黑体" w:eastAsia="黑体" w:cs="黑体"/>
                <w:sz w:val="14"/>
                <w:szCs w:val="14"/>
                <w:lang w:eastAsia="zh-CN"/>
              </w:rPr>
            </w:pPr>
          </w:p>
        </w:tc>
        <w:tc>
          <w:tcPr>
            <w:tcW w:w="491"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7</w:t>
            </w:r>
          </w:p>
        </w:tc>
        <w:tc>
          <w:tcPr>
            <w:tcW w:w="2775"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驾驶证审验（不含校车驾驶人）</w:t>
            </w:r>
          </w:p>
        </w:tc>
        <w:tc>
          <w:tcPr>
            <w:tcW w:w="795"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行政许可</w:t>
            </w:r>
          </w:p>
        </w:tc>
        <w:tc>
          <w:tcPr>
            <w:tcW w:w="631"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w:t>
            </w:r>
          </w:p>
        </w:tc>
        <w:tc>
          <w:tcPr>
            <w:tcW w:w="631" w:type="dxa"/>
            <w:vAlign w:val="center"/>
          </w:tcPr>
          <w:p>
            <w:pPr>
              <w:widowControl/>
              <w:spacing w:line="200" w:lineRule="exact"/>
              <w:jc w:val="center"/>
              <w:textAlignment w:val="center"/>
              <w:rPr>
                <w:sz w:val="14"/>
                <w:szCs w:val="14"/>
              </w:rPr>
            </w:pPr>
            <w:r>
              <w:rPr>
                <w:rFonts w:hint="eastAsia"/>
                <w:color w:val="000000"/>
                <w:sz w:val="14"/>
                <w:szCs w:val="14"/>
                <w:lang w:eastAsia="zh-CN"/>
              </w:rPr>
              <w:t>√</w:t>
            </w:r>
          </w:p>
        </w:tc>
        <w:tc>
          <w:tcPr>
            <w:tcW w:w="817" w:type="dxa"/>
            <w:vAlign w:val="center"/>
          </w:tcPr>
          <w:p>
            <w:pPr>
              <w:widowControl/>
              <w:spacing w:line="200" w:lineRule="exact"/>
              <w:jc w:val="center"/>
              <w:textAlignment w:val="center"/>
              <w:rPr>
                <w:sz w:val="14"/>
                <w:szCs w:val="14"/>
              </w:rPr>
            </w:pPr>
            <w:r>
              <w:rPr>
                <w:rFonts w:hint="eastAsia"/>
                <w:color w:val="000000"/>
                <w:sz w:val="14"/>
                <w:szCs w:val="14"/>
                <w:lang w:eastAsia="zh-CN"/>
              </w:rPr>
              <w:t>√</w:t>
            </w:r>
          </w:p>
        </w:tc>
        <w:tc>
          <w:tcPr>
            <w:tcW w:w="1099" w:type="dxa"/>
            <w:vAlign w:val="center"/>
          </w:tcPr>
          <w:p>
            <w:pPr>
              <w:widowControl/>
              <w:spacing w:line="200" w:lineRule="exact"/>
              <w:jc w:val="center"/>
              <w:rPr>
                <w:sz w:val="14"/>
                <w:szCs w:val="14"/>
              </w:rPr>
            </w:pPr>
          </w:p>
        </w:tc>
        <w:tc>
          <w:tcPr>
            <w:tcW w:w="890" w:type="dxa"/>
            <w:vAlign w:val="center"/>
          </w:tcPr>
          <w:p>
            <w:pPr>
              <w:widowControl/>
              <w:spacing w:line="200" w:lineRule="exact"/>
              <w:jc w:val="center"/>
              <w:rPr>
                <w:sz w:val="14"/>
                <w:szCs w:val="14"/>
              </w:rPr>
            </w:pPr>
          </w:p>
        </w:tc>
        <w:tc>
          <w:tcPr>
            <w:tcW w:w="1296"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居民身份证</w:t>
            </w:r>
          </w:p>
        </w:tc>
        <w:tc>
          <w:tcPr>
            <w:tcW w:w="978"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全程网办</w:t>
            </w:r>
          </w:p>
        </w:tc>
        <w:tc>
          <w:tcPr>
            <w:tcW w:w="1737" w:type="dxa"/>
            <w:vAlign w:val="center"/>
          </w:tcPr>
          <w:p>
            <w:pPr>
              <w:widowControl/>
              <w:spacing w:line="200" w:lineRule="exact"/>
              <w:jc w:val="center"/>
              <w:rPr>
                <w:rFonts w:ascii="黑体" w:hAnsi="黑体" w:eastAsia="黑体" w:cs="黑体"/>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95" w:type="dxa"/>
            <w:vMerge w:val="continue"/>
            <w:vAlign w:val="center"/>
          </w:tcPr>
          <w:p>
            <w:pPr>
              <w:widowControl/>
              <w:spacing w:line="200" w:lineRule="exact"/>
              <w:jc w:val="center"/>
              <w:rPr>
                <w:rFonts w:ascii="黑体" w:hAnsi="黑体" w:eastAsia="黑体" w:cs="黑体"/>
                <w:sz w:val="14"/>
                <w:szCs w:val="14"/>
                <w:lang w:eastAsia="zh-CN"/>
              </w:rPr>
            </w:pPr>
          </w:p>
        </w:tc>
        <w:tc>
          <w:tcPr>
            <w:tcW w:w="1186" w:type="dxa"/>
            <w:vMerge w:val="continue"/>
            <w:vAlign w:val="center"/>
          </w:tcPr>
          <w:p>
            <w:pPr>
              <w:widowControl/>
              <w:spacing w:line="200" w:lineRule="exact"/>
              <w:jc w:val="center"/>
              <w:rPr>
                <w:rFonts w:ascii="黑体" w:hAnsi="黑体" w:eastAsia="黑体" w:cs="黑体"/>
                <w:sz w:val="14"/>
                <w:szCs w:val="14"/>
                <w:lang w:eastAsia="zh-CN"/>
              </w:rPr>
            </w:pPr>
          </w:p>
        </w:tc>
        <w:tc>
          <w:tcPr>
            <w:tcW w:w="491"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8</w:t>
            </w:r>
          </w:p>
        </w:tc>
        <w:tc>
          <w:tcPr>
            <w:tcW w:w="2775"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驾驶证延期换证</w:t>
            </w:r>
          </w:p>
        </w:tc>
        <w:tc>
          <w:tcPr>
            <w:tcW w:w="795"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行政许可</w:t>
            </w:r>
          </w:p>
        </w:tc>
        <w:tc>
          <w:tcPr>
            <w:tcW w:w="631"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w:t>
            </w:r>
          </w:p>
        </w:tc>
        <w:tc>
          <w:tcPr>
            <w:tcW w:w="631" w:type="dxa"/>
            <w:vAlign w:val="center"/>
          </w:tcPr>
          <w:p>
            <w:pPr>
              <w:widowControl/>
              <w:spacing w:line="200" w:lineRule="exact"/>
              <w:jc w:val="center"/>
              <w:textAlignment w:val="center"/>
              <w:rPr>
                <w:sz w:val="14"/>
                <w:szCs w:val="14"/>
              </w:rPr>
            </w:pPr>
            <w:r>
              <w:rPr>
                <w:rFonts w:hint="eastAsia"/>
                <w:color w:val="000000"/>
                <w:sz w:val="14"/>
                <w:szCs w:val="14"/>
                <w:lang w:eastAsia="zh-CN"/>
              </w:rPr>
              <w:t>√</w:t>
            </w:r>
          </w:p>
        </w:tc>
        <w:tc>
          <w:tcPr>
            <w:tcW w:w="817" w:type="dxa"/>
            <w:vAlign w:val="center"/>
          </w:tcPr>
          <w:p>
            <w:pPr>
              <w:widowControl/>
              <w:spacing w:line="200" w:lineRule="exact"/>
              <w:jc w:val="center"/>
              <w:textAlignment w:val="center"/>
              <w:rPr>
                <w:sz w:val="14"/>
                <w:szCs w:val="14"/>
              </w:rPr>
            </w:pPr>
            <w:r>
              <w:rPr>
                <w:rFonts w:hint="eastAsia"/>
                <w:color w:val="000000"/>
                <w:sz w:val="14"/>
                <w:szCs w:val="14"/>
                <w:lang w:eastAsia="zh-CN"/>
              </w:rPr>
              <w:t>√</w:t>
            </w:r>
          </w:p>
        </w:tc>
        <w:tc>
          <w:tcPr>
            <w:tcW w:w="1099" w:type="dxa"/>
            <w:vAlign w:val="center"/>
          </w:tcPr>
          <w:p>
            <w:pPr>
              <w:widowControl/>
              <w:spacing w:line="200" w:lineRule="exact"/>
              <w:jc w:val="center"/>
              <w:rPr>
                <w:sz w:val="14"/>
                <w:szCs w:val="14"/>
              </w:rPr>
            </w:pPr>
          </w:p>
        </w:tc>
        <w:tc>
          <w:tcPr>
            <w:tcW w:w="890" w:type="dxa"/>
            <w:vAlign w:val="center"/>
          </w:tcPr>
          <w:p>
            <w:pPr>
              <w:widowControl/>
              <w:spacing w:line="200" w:lineRule="exact"/>
              <w:jc w:val="center"/>
              <w:rPr>
                <w:sz w:val="14"/>
                <w:szCs w:val="14"/>
              </w:rPr>
            </w:pPr>
          </w:p>
        </w:tc>
        <w:tc>
          <w:tcPr>
            <w:tcW w:w="1296"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居民身份证</w:t>
            </w:r>
          </w:p>
        </w:tc>
        <w:tc>
          <w:tcPr>
            <w:tcW w:w="978"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全程网办</w:t>
            </w:r>
          </w:p>
        </w:tc>
        <w:tc>
          <w:tcPr>
            <w:tcW w:w="1737" w:type="dxa"/>
            <w:vAlign w:val="center"/>
          </w:tcPr>
          <w:p>
            <w:pPr>
              <w:widowControl/>
              <w:spacing w:line="200" w:lineRule="exact"/>
              <w:jc w:val="center"/>
              <w:rPr>
                <w:rFonts w:ascii="黑体" w:hAnsi="黑体" w:eastAsia="黑体" w:cs="黑体"/>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95" w:type="dxa"/>
            <w:vMerge w:val="continue"/>
            <w:vAlign w:val="center"/>
          </w:tcPr>
          <w:p>
            <w:pPr>
              <w:widowControl/>
              <w:spacing w:line="200" w:lineRule="exact"/>
              <w:jc w:val="center"/>
              <w:textAlignment w:val="center"/>
              <w:rPr>
                <w:rFonts w:ascii="黑体" w:hAnsi="黑体" w:eastAsia="黑体" w:cs="黑体"/>
                <w:sz w:val="14"/>
                <w:szCs w:val="14"/>
                <w:lang w:eastAsia="zh-CN"/>
              </w:rPr>
            </w:pPr>
          </w:p>
        </w:tc>
        <w:tc>
          <w:tcPr>
            <w:tcW w:w="1186" w:type="dxa"/>
            <w:vMerge w:val="continue"/>
            <w:vAlign w:val="center"/>
          </w:tcPr>
          <w:p>
            <w:pPr>
              <w:widowControl/>
              <w:spacing w:line="200" w:lineRule="exact"/>
              <w:jc w:val="center"/>
              <w:textAlignment w:val="center"/>
              <w:rPr>
                <w:rFonts w:ascii="黑体" w:hAnsi="黑体" w:eastAsia="黑体" w:cs="黑体"/>
                <w:sz w:val="14"/>
                <w:szCs w:val="14"/>
                <w:lang w:eastAsia="zh-CN"/>
              </w:rPr>
            </w:pPr>
          </w:p>
        </w:tc>
        <w:tc>
          <w:tcPr>
            <w:tcW w:w="491"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9</w:t>
            </w:r>
          </w:p>
        </w:tc>
        <w:tc>
          <w:tcPr>
            <w:tcW w:w="2775"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驾驶证延期审验</w:t>
            </w:r>
          </w:p>
        </w:tc>
        <w:tc>
          <w:tcPr>
            <w:tcW w:w="795"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行政许可</w:t>
            </w:r>
          </w:p>
        </w:tc>
        <w:tc>
          <w:tcPr>
            <w:tcW w:w="631"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w:t>
            </w:r>
          </w:p>
        </w:tc>
        <w:tc>
          <w:tcPr>
            <w:tcW w:w="631" w:type="dxa"/>
            <w:vAlign w:val="center"/>
          </w:tcPr>
          <w:p>
            <w:pPr>
              <w:widowControl/>
              <w:spacing w:line="200" w:lineRule="exact"/>
              <w:jc w:val="center"/>
              <w:textAlignment w:val="center"/>
              <w:rPr>
                <w:sz w:val="14"/>
                <w:szCs w:val="14"/>
              </w:rPr>
            </w:pPr>
            <w:r>
              <w:rPr>
                <w:rFonts w:hint="eastAsia"/>
                <w:color w:val="000000"/>
                <w:sz w:val="14"/>
                <w:szCs w:val="14"/>
                <w:lang w:eastAsia="zh-CN"/>
              </w:rPr>
              <w:t>√</w:t>
            </w:r>
          </w:p>
        </w:tc>
        <w:tc>
          <w:tcPr>
            <w:tcW w:w="817" w:type="dxa"/>
            <w:vAlign w:val="center"/>
          </w:tcPr>
          <w:p>
            <w:pPr>
              <w:widowControl/>
              <w:spacing w:line="200" w:lineRule="exact"/>
              <w:jc w:val="center"/>
              <w:textAlignment w:val="center"/>
              <w:rPr>
                <w:sz w:val="14"/>
                <w:szCs w:val="14"/>
              </w:rPr>
            </w:pPr>
            <w:r>
              <w:rPr>
                <w:rFonts w:hint="eastAsia"/>
                <w:color w:val="000000"/>
                <w:sz w:val="14"/>
                <w:szCs w:val="14"/>
                <w:lang w:eastAsia="zh-CN"/>
              </w:rPr>
              <w:t>√</w:t>
            </w:r>
          </w:p>
        </w:tc>
        <w:tc>
          <w:tcPr>
            <w:tcW w:w="1099" w:type="dxa"/>
            <w:vAlign w:val="center"/>
          </w:tcPr>
          <w:p>
            <w:pPr>
              <w:widowControl/>
              <w:spacing w:line="200" w:lineRule="exact"/>
              <w:jc w:val="center"/>
              <w:rPr>
                <w:sz w:val="14"/>
                <w:szCs w:val="14"/>
              </w:rPr>
            </w:pPr>
          </w:p>
        </w:tc>
        <w:tc>
          <w:tcPr>
            <w:tcW w:w="890" w:type="dxa"/>
            <w:vAlign w:val="center"/>
          </w:tcPr>
          <w:p>
            <w:pPr>
              <w:widowControl/>
              <w:spacing w:line="200" w:lineRule="exact"/>
              <w:jc w:val="center"/>
              <w:rPr>
                <w:sz w:val="14"/>
                <w:szCs w:val="14"/>
              </w:rPr>
            </w:pPr>
          </w:p>
        </w:tc>
        <w:tc>
          <w:tcPr>
            <w:tcW w:w="1296"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居民身份证</w:t>
            </w:r>
          </w:p>
        </w:tc>
        <w:tc>
          <w:tcPr>
            <w:tcW w:w="978"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全程网办</w:t>
            </w:r>
          </w:p>
        </w:tc>
        <w:tc>
          <w:tcPr>
            <w:tcW w:w="1737" w:type="dxa"/>
            <w:vAlign w:val="center"/>
          </w:tcPr>
          <w:p>
            <w:pPr>
              <w:widowControl/>
              <w:spacing w:line="200" w:lineRule="exact"/>
              <w:jc w:val="center"/>
              <w:rPr>
                <w:rFonts w:ascii="黑体" w:hAnsi="黑体" w:eastAsia="黑体" w:cs="黑体"/>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95" w:type="dxa"/>
            <w:vMerge w:val="continue"/>
            <w:vAlign w:val="center"/>
          </w:tcPr>
          <w:p>
            <w:pPr>
              <w:widowControl/>
              <w:spacing w:line="200" w:lineRule="exact"/>
              <w:jc w:val="center"/>
              <w:rPr>
                <w:rFonts w:ascii="黑体" w:hAnsi="黑体" w:eastAsia="黑体" w:cs="黑体"/>
                <w:sz w:val="14"/>
                <w:szCs w:val="14"/>
                <w:lang w:eastAsia="zh-CN"/>
              </w:rPr>
            </w:pPr>
          </w:p>
        </w:tc>
        <w:tc>
          <w:tcPr>
            <w:tcW w:w="1186" w:type="dxa"/>
            <w:vMerge w:val="continue"/>
            <w:vAlign w:val="center"/>
          </w:tcPr>
          <w:p>
            <w:pPr>
              <w:widowControl/>
              <w:spacing w:line="200" w:lineRule="exact"/>
              <w:jc w:val="center"/>
              <w:rPr>
                <w:rFonts w:ascii="黑体" w:hAnsi="黑体" w:eastAsia="黑体" w:cs="黑体"/>
                <w:sz w:val="14"/>
                <w:szCs w:val="14"/>
                <w:lang w:eastAsia="zh-CN"/>
              </w:rPr>
            </w:pPr>
          </w:p>
        </w:tc>
        <w:tc>
          <w:tcPr>
            <w:tcW w:w="491"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10</w:t>
            </w:r>
          </w:p>
        </w:tc>
        <w:tc>
          <w:tcPr>
            <w:tcW w:w="2775"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延期提交&lt;身体条件证明&gt;</w:t>
            </w:r>
          </w:p>
        </w:tc>
        <w:tc>
          <w:tcPr>
            <w:tcW w:w="795"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行政许可</w:t>
            </w:r>
          </w:p>
        </w:tc>
        <w:tc>
          <w:tcPr>
            <w:tcW w:w="631"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w:t>
            </w:r>
          </w:p>
        </w:tc>
        <w:tc>
          <w:tcPr>
            <w:tcW w:w="631" w:type="dxa"/>
            <w:vAlign w:val="center"/>
          </w:tcPr>
          <w:p>
            <w:pPr>
              <w:widowControl/>
              <w:spacing w:line="200" w:lineRule="exact"/>
              <w:jc w:val="center"/>
              <w:textAlignment w:val="center"/>
              <w:rPr>
                <w:sz w:val="14"/>
                <w:szCs w:val="14"/>
              </w:rPr>
            </w:pPr>
            <w:r>
              <w:rPr>
                <w:rFonts w:hint="eastAsia"/>
                <w:color w:val="000000"/>
                <w:sz w:val="14"/>
                <w:szCs w:val="14"/>
                <w:lang w:eastAsia="zh-CN"/>
              </w:rPr>
              <w:t>√</w:t>
            </w:r>
          </w:p>
        </w:tc>
        <w:tc>
          <w:tcPr>
            <w:tcW w:w="817" w:type="dxa"/>
            <w:vAlign w:val="center"/>
          </w:tcPr>
          <w:p>
            <w:pPr>
              <w:widowControl/>
              <w:spacing w:line="200" w:lineRule="exact"/>
              <w:jc w:val="center"/>
              <w:textAlignment w:val="center"/>
              <w:rPr>
                <w:sz w:val="14"/>
                <w:szCs w:val="14"/>
              </w:rPr>
            </w:pPr>
            <w:r>
              <w:rPr>
                <w:rFonts w:hint="eastAsia"/>
                <w:color w:val="000000"/>
                <w:sz w:val="14"/>
                <w:szCs w:val="14"/>
                <w:lang w:eastAsia="zh-CN"/>
              </w:rPr>
              <w:t>√</w:t>
            </w:r>
          </w:p>
        </w:tc>
        <w:tc>
          <w:tcPr>
            <w:tcW w:w="1099" w:type="dxa"/>
            <w:vAlign w:val="center"/>
          </w:tcPr>
          <w:p>
            <w:pPr>
              <w:widowControl/>
              <w:spacing w:line="200" w:lineRule="exact"/>
              <w:jc w:val="center"/>
              <w:rPr>
                <w:sz w:val="14"/>
                <w:szCs w:val="14"/>
              </w:rPr>
            </w:pPr>
          </w:p>
        </w:tc>
        <w:tc>
          <w:tcPr>
            <w:tcW w:w="890" w:type="dxa"/>
            <w:vAlign w:val="center"/>
          </w:tcPr>
          <w:p>
            <w:pPr>
              <w:widowControl/>
              <w:spacing w:line="200" w:lineRule="exact"/>
              <w:jc w:val="center"/>
              <w:rPr>
                <w:sz w:val="14"/>
                <w:szCs w:val="14"/>
              </w:rPr>
            </w:pPr>
          </w:p>
        </w:tc>
        <w:tc>
          <w:tcPr>
            <w:tcW w:w="1296"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居民身份证</w:t>
            </w:r>
          </w:p>
        </w:tc>
        <w:tc>
          <w:tcPr>
            <w:tcW w:w="978"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全程网办</w:t>
            </w:r>
          </w:p>
        </w:tc>
        <w:tc>
          <w:tcPr>
            <w:tcW w:w="1737" w:type="dxa"/>
            <w:vAlign w:val="center"/>
          </w:tcPr>
          <w:p>
            <w:pPr>
              <w:widowControl/>
              <w:spacing w:line="200" w:lineRule="exact"/>
              <w:jc w:val="center"/>
              <w:rPr>
                <w:rFonts w:ascii="黑体" w:hAnsi="黑体" w:eastAsia="黑体" w:cs="黑体"/>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95" w:type="dxa"/>
            <w:vMerge w:val="restart"/>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一证通办</w:t>
            </w:r>
          </w:p>
        </w:tc>
        <w:tc>
          <w:tcPr>
            <w:tcW w:w="1186" w:type="dxa"/>
            <w:vMerge w:val="restart"/>
            <w:vAlign w:val="center"/>
          </w:tcPr>
          <w:p>
            <w:pPr>
              <w:widowControl/>
              <w:spacing w:line="200" w:lineRule="exact"/>
              <w:jc w:val="center"/>
              <w:rPr>
                <w:rFonts w:ascii="黑体" w:hAnsi="黑体" w:eastAsia="黑体" w:cs="黑体"/>
                <w:sz w:val="14"/>
                <w:szCs w:val="14"/>
                <w:lang w:eastAsia="zh-CN"/>
              </w:rPr>
            </w:pPr>
            <w:r>
              <w:rPr>
                <w:rFonts w:hint="eastAsia"/>
                <w:color w:val="000000"/>
                <w:sz w:val="14"/>
                <w:szCs w:val="14"/>
                <w:lang w:eastAsia="zh-CN"/>
              </w:rPr>
              <w:t>县公安局</w:t>
            </w:r>
          </w:p>
        </w:tc>
        <w:tc>
          <w:tcPr>
            <w:tcW w:w="491"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11</w:t>
            </w:r>
          </w:p>
        </w:tc>
        <w:tc>
          <w:tcPr>
            <w:tcW w:w="2775"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机动车驾驶人联系方式变更备案</w:t>
            </w:r>
          </w:p>
        </w:tc>
        <w:tc>
          <w:tcPr>
            <w:tcW w:w="795"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行政许可</w:t>
            </w:r>
          </w:p>
        </w:tc>
        <w:tc>
          <w:tcPr>
            <w:tcW w:w="631"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w:t>
            </w:r>
          </w:p>
        </w:tc>
        <w:tc>
          <w:tcPr>
            <w:tcW w:w="631" w:type="dxa"/>
            <w:vAlign w:val="center"/>
          </w:tcPr>
          <w:p>
            <w:pPr>
              <w:widowControl/>
              <w:spacing w:line="200" w:lineRule="exact"/>
              <w:jc w:val="center"/>
              <w:textAlignment w:val="center"/>
              <w:rPr>
                <w:sz w:val="14"/>
                <w:szCs w:val="14"/>
              </w:rPr>
            </w:pPr>
            <w:r>
              <w:rPr>
                <w:rFonts w:hint="eastAsia"/>
                <w:color w:val="000000"/>
                <w:sz w:val="14"/>
                <w:szCs w:val="14"/>
                <w:lang w:eastAsia="zh-CN"/>
              </w:rPr>
              <w:t>√</w:t>
            </w:r>
          </w:p>
        </w:tc>
        <w:tc>
          <w:tcPr>
            <w:tcW w:w="817" w:type="dxa"/>
            <w:vAlign w:val="center"/>
          </w:tcPr>
          <w:p>
            <w:pPr>
              <w:widowControl/>
              <w:spacing w:line="200" w:lineRule="exact"/>
              <w:jc w:val="center"/>
              <w:textAlignment w:val="center"/>
              <w:rPr>
                <w:sz w:val="14"/>
                <w:szCs w:val="14"/>
              </w:rPr>
            </w:pPr>
            <w:r>
              <w:rPr>
                <w:rFonts w:hint="eastAsia"/>
                <w:color w:val="000000"/>
                <w:sz w:val="14"/>
                <w:szCs w:val="14"/>
                <w:lang w:eastAsia="zh-CN"/>
              </w:rPr>
              <w:t>√</w:t>
            </w:r>
          </w:p>
        </w:tc>
        <w:tc>
          <w:tcPr>
            <w:tcW w:w="1099" w:type="dxa"/>
            <w:vAlign w:val="center"/>
          </w:tcPr>
          <w:p>
            <w:pPr>
              <w:widowControl/>
              <w:spacing w:line="200" w:lineRule="exact"/>
              <w:jc w:val="center"/>
              <w:rPr>
                <w:sz w:val="14"/>
                <w:szCs w:val="14"/>
              </w:rPr>
            </w:pPr>
          </w:p>
        </w:tc>
        <w:tc>
          <w:tcPr>
            <w:tcW w:w="890" w:type="dxa"/>
            <w:vAlign w:val="center"/>
          </w:tcPr>
          <w:p>
            <w:pPr>
              <w:widowControl/>
              <w:spacing w:line="200" w:lineRule="exact"/>
              <w:jc w:val="center"/>
              <w:rPr>
                <w:sz w:val="14"/>
                <w:szCs w:val="14"/>
              </w:rPr>
            </w:pPr>
          </w:p>
        </w:tc>
        <w:tc>
          <w:tcPr>
            <w:tcW w:w="1296"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居民身份证</w:t>
            </w:r>
          </w:p>
        </w:tc>
        <w:tc>
          <w:tcPr>
            <w:tcW w:w="978"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全程网办</w:t>
            </w:r>
          </w:p>
        </w:tc>
        <w:tc>
          <w:tcPr>
            <w:tcW w:w="1737" w:type="dxa"/>
            <w:vAlign w:val="center"/>
          </w:tcPr>
          <w:p>
            <w:pPr>
              <w:widowControl/>
              <w:spacing w:line="200" w:lineRule="exact"/>
              <w:jc w:val="center"/>
              <w:rPr>
                <w:rFonts w:ascii="黑体" w:hAnsi="黑体" w:eastAsia="黑体" w:cs="黑体"/>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95" w:type="dxa"/>
            <w:vMerge w:val="continue"/>
            <w:vAlign w:val="center"/>
          </w:tcPr>
          <w:p>
            <w:pPr>
              <w:widowControl/>
              <w:spacing w:line="200" w:lineRule="exact"/>
              <w:jc w:val="center"/>
              <w:rPr>
                <w:rFonts w:ascii="黑体" w:hAnsi="黑体" w:eastAsia="黑体" w:cs="黑体"/>
                <w:sz w:val="14"/>
                <w:szCs w:val="14"/>
                <w:lang w:eastAsia="zh-CN"/>
              </w:rPr>
            </w:pPr>
          </w:p>
        </w:tc>
        <w:tc>
          <w:tcPr>
            <w:tcW w:w="1186" w:type="dxa"/>
            <w:vMerge w:val="continue"/>
            <w:vAlign w:val="center"/>
          </w:tcPr>
          <w:p>
            <w:pPr>
              <w:widowControl/>
              <w:spacing w:line="200" w:lineRule="exact"/>
              <w:jc w:val="center"/>
              <w:rPr>
                <w:rFonts w:ascii="黑体" w:hAnsi="黑体" w:eastAsia="黑体" w:cs="黑体"/>
                <w:sz w:val="14"/>
                <w:szCs w:val="14"/>
                <w:lang w:eastAsia="zh-CN"/>
              </w:rPr>
            </w:pPr>
          </w:p>
        </w:tc>
        <w:tc>
          <w:tcPr>
            <w:tcW w:w="491"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12</w:t>
            </w:r>
          </w:p>
        </w:tc>
        <w:tc>
          <w:tcPr>
            <w:tcW w:w="2775"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申请参加违法记分满分考试</w:t>
            </w:r>
          </w:p>
        </w:tc>
        <w:tc>
          <w:tcPr>
            <w:tcW w:w="795"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行政许可</w:t>
            </w:r>
          </w:p>
        </w:tc>
        <w:tc>
          <w:tcPr>
            <w:tcW w:w="631"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w:t>
            </w:r>
          </w:p>
        </w:tc>
        <w:tc>
          <w:tcPr>
            <w:tcW w:w="631" w:type="dxa"/>
            <w:vAlign w:val="center"/>
          </w:tcPr>
          <w:p>
            <w:pPr>
              <w:widowControl/>
              <w:spacing w:line="200" w:lineRule="exact"/>
              <w:jc w:val="center"/>
              <w:textAlignment w:val="center"/>
              <w:rPr>
                <w:sz w:val="14"/>
                <w:szCs w:val="14"/>
              </w:rPr>
            </w:pPr>
            <w:r>
              <w:rPr>
                <w:rFonts w:hint="eastAsia"/>
                <w:color w:val="000000"/>
                <w:sz w:val="14"/>
                <w:szCs w:val="14"/>
                <w:lang w:eastAsia="zh-CN"/>
              </w:rPr>
              <w:t>√</w:t>
            </w:r>
          </w:p>
        </w:tc>
        <w:tc>
          <w:tcPr>
            <w:tcW w:w="817" w:type="dxa"/>
            <w:vAlign w:val="center"/>
          </w:tcPr>
          <w:p>
            <w:pPr>
              <w:widowControl/>
              <w:spacing w:line="200" w:lineRule="exact"/>
              <w:jc w:val="center"/>
              <w:textAlignment w:val="center"/>
              <w:rPr>
                <w:sz w:val="14"/>
                <w:szCs w:val="14"/>
              </w:rPr>
            </w:pPr>
            <w:r>
              <w:rPr>
                <w:rFonts w:hint="eastAsia"/>
                <w:color w:val="000000"/>
                <w:sz w:val="14"/>
                <w:szCs w:val="14"/>
                <w:lang w:eastAsia="zh-CN"/>
              </w:rPr>
              <w:t>√</w:t>
            </w:r>
          </w:p>
        </w:tc>
        <w:tc>
          <w:tcPr>
            <w:tcW w:w="1099" w:type="dxa"/>
            <w:vAlign w:val="center"/>
          </w:tcPr>
          <w:p>
            <w:pPr>
              <w:widowControl/>
              <w:spacing w:line="200" w:lineRule="exact"/>
              <w:jc w:val="center"/>
              <w:rPr>
                <w:sz w:val="14"/>
                <w:szCs w:val="14"/>
              </w:rPr>
            </w:pPr>
          </w:p>
        </w:tc>
        <w:tc>
          <w:tcPr>
            <w:tcW w:w="890" w:type="dxa"/>
            <w:vAlign w:val="center"/>
          </w:tcPr>
          <w:p>
            <w:pPr>
              <w:widowControl/>
              <w:spacing w:line="200" w:lineRule="exact"/>
              <w:jc w:val="center"/>
              <w:rPr>
                <w:sz w:val="14"/>
                <w:szCs w:val="14"/>
              </w:rPr>
            </w:pPr>
          </w:p>
        </w:tc>
        <w:tc>
          <w:tcPr>
            <w:tcW w:w="1296"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居民身份证</w:t>
            </w:r>
          </w:p>
        </w:tc>
        <w:tc>
          <w:tcPr>
            <w:tcW w:w="978" w:type="dxa"/>
            <w:vAlign w:val="center"/>
          </w:tcPr>
          <w:p>
            <w:pPr>
              <w:widowControl/>
              <w:spacing w:line="200" w:lineRule="exact"/>
              <w:jc w:val="center"/>
              <w:rPr>
                <w:rFonts w:ascii="黑体" w:hAnsi="黑体" w:eastAsia="黑体" w:cs="黑体"/>
                <w:sz w:val="14"/>
                <w:szCs w:val="14"/>
                <w:lang w:eastAsia="zh-CN"/>
              </w:rPr>
            </w:pPr>
          </w:p>
        </w:tc>
        <w:tc>
          <w:tcPr>
            <w:tcW w:w="1737" w:type="dxa"/>
            <w:vAlign w:val="center"/>
          </w:tcPr>
          <w:p>
            <w:pPr>
              <w:widowControl/>
              <w:spacing w:line="200" w:lineRule="exact"/>
              <w:jc w:val="center"/>
              <w:rPr>
                <w:rFonts w:ascii="黑体" w:hAnsi="黑体" w:eastAsia="黑体" w:cs="黑体"/>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95" w:type="dxa"/>
            <w:vMerge w:val="continue"/>
            <w:vAlign w:val="center"/>
          </w:tcPr>
          <w:p>
            <w:pPr>
              <w:widowControl/>
              <w:spacing w:line="200" w:lineRule="exact"/>
              <w:jc w:val="center"/>
              <w:rPr>
                <w:rFonts w:ascii="黑体" w:hAnsi="黑体" w:eastAsia="黑体" w:cs="黑体"/>
                <w:sz w:val="14"/>
                <w:szCs w:val="14"/>
                <w:lang w:eastAsia="zh-CN"/>
              </w:rPr>
            </w:pPr>
          </w:p>
        </w:tc>
        <w:tc>
          <w:tcPr>
            <w:tcW w:w="1186" w:type="dxa"/>
            <w:vMerge w:val="continue"/>
            <w:vAlign w:val="center"/>
          </w:tcPr>
          <w:p>
            <w:pPr>
              <w:widowControl/>
              <w:spacing w:line="200" w:lineRule="exact"/>
              <w:jc w:val="center"/>
              <w:rPr>
                <w:rFonts w:ascii="黑体" w:hAnsi="黑体" w:eastAsia="黑体" w:cs="黑体"/>
                <w:sz w:val="14"/>
                <w:szCs w:val="14"/>
                <w:lang w:eastAsia="zh-CN"/>
              </w:rPr>
            </w:pPr>
          </w:p>
        </w:tc>
        <w:tc>
          <w:tcPr>
            <w:tcW w:w="491"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13</w:t>
            </w:r>
          </w:p>
        </w:tc>
        <w:tc>
          <w:tcPr>
            <w:tcW w:w="2775"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补领机动车行驶证</w:t>
            </w:r>
          </w:p>
        </w:tc>
        <w:tc>
          <w:tcPr>
            <w:tcW w:w="795"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行政许可</w:t>
            </w:r>
          </w:p>
        </w:tc>
        <w:tc>
          <w:tcPr>
            <w:tcW w:w="631"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w:t>
            </w:r>
          </w:p>
        </w:tc>
        <w:tc>
          <w:tcPr>
            <w:tcW w:w="631" w:type="dxa"/>
            <w:vAlign w:val="center"/>
          </w:tcPr>
          <w:p>
            <w:pPr>
              <w:widowControl/>
              <w:spacing w:line="200" w:lineRule="exact"/>
              <w:jc w:val="center"/>
              <w:textAlignment w:val="center"/>
              <w:rPr>
                <w:sz w:val="14"/>
                <w:szCs w:val="14"/>
              </w:rPr>
            </w:pPr>
            <w:r>
              <w:rPr>
                <w:rFonts w:hint="eastAsia"/>
                <w:color w:val="000000"/>
                <w:sz w:val="14"/>
                <w:szCs w:val="14"/>
                <w:lang w:eastAsia="zh-CN"/>
              </w:rPr>
              <w:t>√</w:t>
            </w:r>
          </w:p>
        </w:tc>
        <w:tc>
          <w:tcPr>
            <w:tcW w:w="817" w:type="dxa"/>
            <w:vAlign w:val="center"/>
          </w:tcPr>
          <w:p>
            <w:pPr>
              <w:widowControl/>
              <w:spacing w:line="200" w:lineRule="exact"/>
              <w:jc w:val="center"/>
              <w:textAlignment w:val="center"/>
              <w:rPr>
                <w:sz w:val="14"/>
                <w:szCs w:val="14"/>
              </w:rPr>
            </w:pPr>
            <w:r>
              <w:rPr>
                <w:rFonts w:hint="eastAsia"/>
                <w:color w:val="000000"/>
                <w:sz w:val="14"/>
                <w:szCs w:val="14"/>
                <w:lang w:eastAsia="zh-CN"/>
              </w:rPr>
              <w:t>√</w:t>
            </w:r>
          </w:p>
        </w:tc>
        <w:tc>
          <w:tcPr>
            <w:tcW w:w="1099" w:type="dxa"/>
            <w:vAlign w:val="center"/>
          </w:tcPr>
          <w:p>
            <w:pPr>
              <w:widowControl/>
              <w:spacing w:line="200" w:lineRule="exact"/>
              <w:jc w:val="center"/>
              <w:rPr>
                <w:sz w:val="14"/>
                <w:szCs w:val="14"/>
              </w:rPr>
            </w:pPr>
          </w:p>
        </w:tc>
        <w:tc>
          <w:tcPr>
            <w:tcW w:w="890" w:type="dxa"/>
            <w:vAlign w:val="center"/>
          </w:tcPr>
          <w:p>
            <w:pPr>
              <w:widowControl/>
              <w:spacing w:line="200" w:lineRule="exact"/>
              <w:jc w:val="center"/>
              <w:rPr>
                <w:sz w:val="14"/>
                <w:szCs w:val="14"/>
              </w:rPr>
            </w:pPr>
          </w:p>
        </w:tc>
        <w:tc>
          <w:tcPr>
            <w:tcW w:w="1296"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居民身份证</w:t>
            </w:r>
          </w:p>
        </w:tc>
        <w:tc>
          <w:tcPr>
            <w:tcW w:w="978"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全程网办</w:t>
            </w:r>
          </w:p>
        </w:tc>
        <w:tc>
          <w:tcPr>
            <w:tcW w:w="1737" w:type="dxa"/>
            <w:vAlign w:val="center"/>
          </w:tcPr>
          <w:p>
            <w:pPr>
              <w:widowControl/>
              <w:spacing w:line="200" w:lineRule="exact"/>
              <w:jc w:val="center"/>
              <w:rPr>
                <w:rFonts w:ascii="黑体" w:hAnsi="黑体" w:eastAsia="黑体" w:cs="黑体"/>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95" w:type="dxa"/>
            <w:vMerge w:val="continue"/>
            <w:vAlign w:val="center"/>
          </w:tcPr>
          <w:p>
            <w:pPr>
              <w:widowControl/>
              <w:spacing w:line="200" w:lineRule="exact"/>
              <w:jc w:val="center"/>
              <w:rPr>
                <w:rFonts w:ascii="黑体" w:hAnsi="黑体" w:eastAsia="黑体" w:cs="黑体"/>
                <w:sz w:val="14"/>
                <w:szCs w:val="14"/>
                <w:lang w:eastAsia="zh-CN"/>
              </w:rPr>
            </w:pPr>
          </w:p>
        </w:tc>
        <w:tc>
          <w:tcPr>
            <w:tcW w:w="1186" w:type="dxa"/>
            <w:vMerge w:val="continue"/>
            <w:vAlign w:val="center"/>
          </w:tcPr>
          <w:p>
            <w:pPr>
              <w:widowControl/>
              <w:spacing w:line="200" w:lineRule="exact"/>
              <w:jc w:val="center"/>
              <w:rPr>
                <w:rFonts w:ascii="黑体" w:hAnsi="黑体" w:eastAsia="黑体" w:cs="黑体"/>
                <w:sz w:val="14"/>
                <w:szCs w:val="14"/>
                <w:lang w:eastAsia="zh-CN"/>
              </w:rPr>
            </w:pPr>
          </w:p>
        </w:tc>
        <w:tc>
          <w:tcPr>
            <w:tcW w:w="491"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14</w:t>
            </w:r>
          </w:p>
        </w:tc>
        <w:tc>
          <w:tcPr>
            <w:tcW w:w="2775"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补领机动车号牌</w:t>
            </w:r>
          </w:p>
        </w:tc>
        <w:tc>
          <w:tcPr>
            <w:tcW w:w="795"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行政许可</w:t>
            </w:r>
          </w:p>
        </w:tc>
        <w:tc>
          <w:tcPr>
            <w:tcW w:w="631"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w:t>
            </w:r>
          </w:p>
        </w:tc>
        <w:tc>
          <w:tcPr>
            <w:tcW w:w="631" w:type="dxa"/>
            <w:vAlign w:val="center"/>
          </w:tcPr>
          <w:p>
            <w:pPr>
              <w:widowControl/>
              <w:spacing w:line="200" w:lineRule="exact"/>
              <w:jc w:val="center"/>
              <w:textAlignment w:val="center"/>
              <w:rPr>
                <w:sz w:val="14"/>
                <w:szCs w:val="14"/>
              </w:rPr>
            </w:pPr>
            <w:r>
              <w:rPr>
                <w:rFonts w:hint="eastAsia"/>
                <w:color w:val="000000"/>
                <w:sz w:val="14"/>
                <w:szCs w:val="14"/>
                <w:lang w:eastAsia="zh-CN"/>
              </w:rPr>
              <w:t>√</w:t>
            </w:r>
          </w:p>
        </w:tc>
        <w:tc>
          <w:tcPr>
            <w:tcW w:w="817" w:type="dxa"/>
            <w:vAlign w:val="center"/>
          </w:tcPr>
          <w:p>
            <w:pPr>
              <w:widowControl/>
              <w:spacing w:line="200" w:lineRule="exact"/>
              <w:jc w:val="center"/>
              <w:textAlignment w:val="center"/>
              <w:rPr>
                <w:sz w:val="14"/>
                <w:szCs w:val="14"/>
              </w:rPr>
            </w:pPr>
            <w:r>
              <w:rPr>
                <w:rFonts w:hint="eastAsia"/>
                <w:color w:val="000000"/>
                <w:sz w:val="14"/>
                <w:szCs w:val="14"/>
                <w:lang w:eastAsia="zh-CN"/>
              </w:rPr>
              <w:t>√</w:t>
            </w:r>
          </w:p>
        </w:tc>
        <w:tc>
          <w:tcPr>
            <w:tcW w:w="1099" w:type="dxa"/>
            <w:vAlign w:val="center"/>
          </w:tcPr>
          <w:p>
            <w:pPr>
              <w:widowControl/>
              <w:spacing w:line="200" w:lineRule="exact"/>
              <w:jc w:val="center"/>
              <w:rPr>
                <w:sz w:val="14"/>
                <w:szCs w:val="14"/>
              </w:rPr>
            </w:pPr>
          </w:p>
        </w:tc>
        <w:tc>
          <w:tcPr>
            <w:tcW w:w="890" w:type="dxa"/>
            <w:vAlign w:val="center"/>
          </w:tcPr>
          <w:p>
            <w:pPr>
              <w:widowControl/>
              <w:spacing w:line="200" w:lineRule="exact"/>
              <w:jc w:val="center"/>
              <w:rPr>
                <w:sz w:val="14"/>
                <w:szCs w:val="14"/>
              </w:rPr>
            </w:pPr>
          </w:p>
        </w:tc>
        <w:tc>
          <w:tcPr>
            <w:tcW w:w="1296"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居民身份证</w:t>
            </w:r>
          </w:p>
        </w:tc>
        <w:tc>
          <w:tcPr>
            <w:tcW w:w="978"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全程网办</w:t>
            </w:r>
          </w:p>
        </w:tc>
        <w:tc>
          <w:tcPr>
            <w:tcW w:w="1737" w:type="dxa"/>
            <w:vAlign w:val="center"/>
          </w:tcPr>
          <w:p>
            <w:pPr>
              <w:widowControl/>
              <w:spacing w:line="200" w:lineRule="exact"/>
              <w:jc w:val="center"/>
              <w:rPr>
                <w:rFonts w:ascii="黑体" w:hAnsi="黑体" w:eastAsia="黑体" w:cs="黑体"/>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95" w:type="dxa"/>
            <w:vMerge w:val="continue"/>
            <w:vAlign w:val="center"/>
          </w:tcPr>
          <w:p>
            <w:pPr>
              <w:widowControl/>
              <w:spacing w:line="200" w:lineRule="exact"/>
              <w:jc w:val="center"/>
              <w:rPr>
                <w:rFonts w:ascii="黑体" w:hAnsi="黑体" w:eastAsia="黑体" w:cs="黑体"/>
                <w:sz w:val="14"/>
                <w:szCs w:val="14"/>
                <w:lang w:eastAsia="zh-CN"/>
              </w:rPr>
            </w:pPr>
          </w:p>
        </w:tc>
        <w:tc>
          <w:tcPr>
            <w:tcW w:w="1186" w:type="dxa"/>
            <w:vMerge w:val="continue"/>
            <w:vAlign w:val="center"/>
          </w:tcPr>
          <w:p>
            <w:pPr>
              <w:widowControl/>
              <w:spacing w:line="200" w:lineRule="exact"/>
              <w:jc w:val="center"/>
              <w:rPr>
                <w:rFonts w:ascii="黑体" w:hAnsi="黑体" w:eastAsia="黑体" w:cs="黑体"/>
                <w:sz w:val="14"/>
                <w:szCs w:val="14"/>
                <w:lang w:eastAsia="zh-CN"/>
              </w:rPr>
            </w:pPr>
          </w:p>
        </w:tc>
        <w:tc>
          <w:tcPr>
            <w:tcW w:w="491"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15</w:t>
            </w:r>
          </w:p>
        </w:tc>
        <w:tc>
          <w:tcPr>
            <w:tcW w:w="2775"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申领机动车登记证书</w:t>
            </w:r>
          </w:p>
        </w:tc>
        <w:tc>
          <w:tcPr>
            <w:tcW w:w="795"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行政许可</w:t>
            </w:r>
          </w:p>
        </w:tc>
        <w:tc>
          <w:tcPr>
            <w:tcW w:w="631"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w:t>
            </w:r>
          </w:p>
        </w:tc>
        <w:tc>
          <w:tcPr>
            <w:tcW w:w="631" w:type="dxa"/>
            <w:vAlign w:val="center"/>
          </w:tcPr>
          <w:p>
            <w:pPr>
              <w:widowControl/>
              <w:spacing w:line="200" w:lineRule="exact"/>
              <w:jc w:val="center"/>
              <w:textAlignment w:val="center"/>
              <w:rPr>
                <w:sz w:val="14"/>
                <w:szCs w:val="14"/>
              </w:rPr>
            </w:pPr>
            <w:r>
              <w:rPr>
                <w:rFonts w:hint="eastAsia"/>
                <w:color w:val="000000"/>
                <w:sz w:val="14"/>
                <w:szCs w:val="14"/>
                <w:lang w:eastAsia="zh-CN"/>
              </w:rPr>
              <w:t>√</w:t>
            </w:r>
          </w:p>
        </w:tc>
        <w:tc>
          <w:tcPr>
            <w:tcW w:w="817" w:type="dxa"/>
            <w:vAlign w:val="center"/>
          </w:tcPr>
          <w:p>
            <w:pPr>
              <w:widowControl/>
              <w:spacing w:line="200" w:lineRule="exact"/>
              <w:jc w:val="center"/>
              <w:textAlignment w:val="center"/>
              <w:rPr>
                <w:sz w:val="14"/>
                <w:szCs w:val="14"/>
              </w:rPr>
            </w:pPr>
            <w:r>
              <w:rPr>
                <w:rFonts w:hint="eastAsia"/>
                <w:color w:val="000000"/>
                <w:sz w:val="14"/>
                <w:szCs w:val="14"/>
                <w:lang w:eastAsia="zh-CN"/>
              </w:rPr>
              <w:t>√</w:t>
            </w:r>
          </w:p>
        </w:tc>
        <w:tc>
          <w:tcPr>
            <w:tcW w:w="1099" w:type="dxa"/>
            <w:vAlign w:val="center"/>
          </w:tcPr>
          <w:p>
            <w:pPr>
              <w:widowControl/>
              <w:spacing w:line="200" w:lineRule="exact"/>
              <w:jc w:val="center"/>
              <w:rPr>
                <w:sz w:val="14"/>
                <w:szCs w:val="14"/>
              </w:rPr>
            </w:pPr>
          </w:p>
        </w:tc>
        <w:tc>
          <w:tcPr>
            <w:tcW w:w="890" w:type="dxa"/>
            <w:vAlign w:val="center"/>
          </w:tcPr>
          <w:p>
            <w:pPr>
              <w:widowControl/>
              <w:spacing w:line="200" w:lineRule="exact"/>
              <w:jc w:val="center"/>
              <w:rPr>
                <w:sz w:val="14"/>
                <w:szCs w:val="14"/>
              </w:rPr>
            </w:pPr>
          </w:p>
        </w:tc>
        <w:tc>
          <w:tcPr>
            <w:tcW w:w="1296"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居民身份证</w:t>
            </w:r>
          </w:p>
        </w:tc>
        <w:tc>
          <w:tcPr>
            <w:tcW w:w="978" w:type="dxa"/>
            <w:vAlign w:val="center"/>
          </w:tcPr>
          <w:p>
            <w:pPr>
              <w:widowControl/>
              <w:spacing w:line="200" w:lineRule="exact"/>
              <w:jc w:val="center"/>
              <w:rPr>
                <w:rFonts w:ascii="黑体" w:hAnsi="黑体" w:eastAsia="黑体" w:cs="黑体"/>
                <w:sz w:val="14"/>
                <w:szCs w:val="14"/>
                <w:lang w:eastAsia="zh-CN"/>
              </w:rPr>
            </w:pPr>
          </w:p>
        </w:tc>
        <w:tc>
          <w:tcPr>
            <w:tcW w:w="1737" w:type="dxa"/>
            <w:vMerge w:val="restart"/>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机动车所有人需向公安交管部门交验机动车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95" w:type="dxa"/>
            <w:vMerge w:val="continue"/>
            <w:vAlign w:val="center"/>
          </w:tcPr>
          <w:p>
            <w:pPr>
              <w:widowControl/>
              <w:spacing w:line="200" w:lineRule="exact"/>
              <w:jc w:val="center"/>
              <w:rPr>
                <w:rFonts w:ascii="黑体" w:hAnsi="黑体" w:eastAsia="黑体" w:cs="黑体"/>
                <w:sz w:val="14"/>
                <w:szCs w:val="14"/>
                <w:lang w:eastAsia="zh-CN"/>
              </w:rPr>
            </w:pPr>
          </w:p>
        </w:tc>
        <w:tc>
          <w:tcPr>
            <w:tcW w:w="1186" w:type="dxa"/>
            <w:vMerge w:val="continue"/>
            <w:vAlign w:val="center"/>
          </w:tcPr>
          <w:p>
            <w:pPr>
              <w:widowControl/>
              <w:spacing w:line="200" w:lineRule="exact"/>
              <w:jc w:val="center"/>
              <w:rPr>
                <w:rFonts w:ascii="黑体" w:hAnsi="黑体" w:eastAsia="黑体" w:cs="黑体"/>
                <w:sz w:val="14"/>
                <w:szCs w:val="14"/>
                <w:lang w:eastAsia="zh-CN"/>
              </w:rPr>
            </w:pPr>
          </w:p>
        </w:tc>
        <w:tc>
          <w:tcPr>
            <w:tcW w:w="491"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16</w:t>
            </w:r>
          </w:p>
        </w:tc>
        <w:tc>
          <w:tcPr>
            <w:tcW w:w="2775"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补领机动车登记证书</w:t>
            </w:r>
          </w:p>
        </w:tc>
        <w:tc>
          <w:tcPr>
            <w:tcW w:w="795"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行政许可</w:t>
            </w:r>
          </w:p>
        </w:tc>
        <w:tc>
          <w:tcPr>
            <w:tcW w:w="631"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w:t>
            </w:r>
          </w:p>
        </w:tc>
        <w:tc>
          <w:tcPr>
            <w:tcW w:w="631" w:type="dxa"/>
            <w:vAlign w:val="center"/>
          </w:tcPr>
          <w:p>
            <w:pPr>
              <w:widowControl/>
              <w:spacing w:line="200" w:lineRule="exact"/>
              <w:jc w:val="center"/>
              <w:textAlignment w:val="center"/>
              <w:rPr>
                <w:sz w:val="14"/>
                <w:szCs w:val="14"/>
              </w:rPr>
            </w:pPr>
            <w:r>
              <w:rPr>
                <w:rFonts w:hint="eastAsia"/>
                <w:color w:val="000000"/>
                <w:sz w:val="14"/>
                <w:szCs w:val="14"/>
                <w:lang w:eastAsia="zh-CN"/>
              </w:rPr>
              <w:t>√</w:t>
            </w:r>
          </w:p>
        </w:tc>
        <w:tc>
          <w:tcPr>
            <w:tcW w:w="817" w:type="dxa"/>
            <w:vAlign w:val="center"/>
          </w:tcPr>
          <w:p>
            <w:pPr>
              <w:widowControl/>
              <w:spacing w:line="200" w:lineRule="exact"/>
              <w:jc w:val="center"/>
              <w:textAlignment w:val="center"/>
              <w:rPr>
                <w:sz w:val="14"/>
                <w:szCs w:val="14"/>
              </w:rPr>
            </w:pPr>
            <w:r>
              <w:rPr>
                <w:rFonts w:hint="eastAsia"/>
                <w:color w:val="000000"/>
                <w:sz w:val="14"/>
                <w:szCs w:val="14"/>
                <w:lang w:eastAsia="zh-CN"/>
              </w:rPr>
              <w:t>√</w:t>
            </w:r>
          </w:p>
        </w:tc>
        <w:tc>
          <w:tcPr>
            <w:tcW w:w="1099" w:type="dxa"/>
            <w:vAlign w:val="center"/>
          </w:tcPr>
          <w:p>
            <w:pPr>
              <w:widowControl/>
              <w:spacing w:line="200" w:lineRule="exact"/>
              <w:jc w:val="center"/>
              <w:rPr>
                <w:sz w:val="14"/>
                <w:szCs w:val="14"/>
              </w:rPr>
            </w:pPr>
          </w:p>
        </w:tc>
        <w:tc>
          <w:tcPr>
            <w:tcW w:w="890" w:type="dxa"/>
            <w:vAlign w:val="center"/>
          </w:tcPr>
          <w:p>
            <w:pPr>
              <w:widowControl/>
              <w:spacing w:line="200" w:lineRule="exact"/>
              <w:jc w:val="center"/>
              <w:rPr>
                <w:sz w:val="14"/>
                <w:szCs w:val="14"/>
              </w:rPr>
            </w:pPr>
          </w:p>
        </w:tc>
        <w:tc>
          <w:tcPr>
            <w:tcW w:w="1296"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居民身份证</w:t>
            </w:r>
          </w:p>
        </w:tc>
        <w:tc>
          <w:tcPr>
            <w:tcW w:w="978" w:type="dxa"/>
            <w:vAlign w:val="center"/>
          </w:tcPr>
          <w:p>
            <w:pPr>
              <w:widowControl/>
              <w:spacing w:line="200" w:lineRule="exact"/>
              <w:jc w:val="center"/>
              <w:rPr>
                <w:rFonts w:ascii="黑体" w:hAnsi="黑体" w:eastAsia="黑体" w:cs="黑体"/>
                <w:sz w:val="14"/>
                <w:szCs w:val="14"/>
                <w:lang w:eastAsia="zh-CN"/>
              </w:rPr>
            </w:pPr>
          </w:p>
        </w:tc>
        <w:tc>
          <w:tcPr>
            <w:tcW w:w="1737" w:type="dxa"/>
            <w:vMerge w:val="continue"/>
            <w:vAlign w:val="center"/>
          </w:tcPr>
          <w:p>
            <w:pPr>
              <w:widowControl/>
              <w:spacing w:line="200" w:lineRule="exact"/>
              <w:jc w:val="center"/>
              <w:rPr>
                <w:rFonts w:ascii="黑体" w:hAnsi="黑体" w:eastAsia="黑体" w:cs="黑体"/>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exact"/>
          <w:jc w:val="center"/>
        </w:trPr>
        <w:tc>
          <w:tcPr>
            <w:tcW w:w="795" w:type="dxa"/>
            <w:vMerge w:val="continue"/>
            <w:vAlign w:val="center"/>
          </w:tcPr>
          <w:p>
            <w:pPr>
              <w:widowControl/>
              <w:spacing w:line="200" w:lineRule="exact"/>
              <w:jc w:val="center"/>
              <w:rPr>
                <w:rFonts w:ascii="黑体" w:hAnsi="黑体" w:eastAsia="黑体" w:cs="黑体"/>
                <w:sz w:val="14"/>
                <w:szCs w:val="14"/>
                <w:lang w:eastAsia="zh-CN"/>
              </w:rPr>
            </w:pPr>
          </w:p>
        </w:tc>
        <w:tc>
          <w:tcPr>
            <w:tcW w:w="1186" w:type="dxa"/>
            <w:vMerge w:val="continue"/>
            <w:vAlign w:val="center"/>
          </w:tcPr>
          <w:p>
            <w:pPr>
              <w:widowControl/>
              <w:spacing w:line="200" w:lineRule="exact"/>
              <w:jc w:val="center"/>
              <w:rPr>
                <w:rFonts w:ascii="黑体" w:hAnsi="黑体" w:eastAsia="黑体" w:cs="黑体"/>
                <w:sz w:val="14"/>
                <w:szCs w:val="14"/>
                <w:lang w:eastAsia="zh-CN"/>
              </w:rPr>
            </w:pPr>
          </w:p>
        </w:tc>
        <w:tc>
          <w:tcPr>
            <w:tcW w:w="491"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17</w:t>
            </w:r>
          </w:p>
        </w:tc>
        <w:tc>
          <w:tcPr>
            <w:tcW w:w="2775"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申领免检标志</w:t>
            </w:r>
          </w:p>
        </w:tc>
        <w:tc>
          <w:tcPr>
            <w:tcW w:w="795"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行政许可</w:t>
            </w:r>
          </w:p>
        </w:tc>
        <w:tc>
          <w:tcPr>
            <w:tcW w:w="631"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w:t>
            </w:r>
          </w:p>
        </w:tc>
        <w:tc>
          <w:tcPr>
            <w:tcW w:w="631" w:type="dxa"/>
            <w:vAlign w:val="center"/>
          </w:tcPr>
          <w:p>
            <w:pPr>
              <w:widowControl/>
              <w:spacing w:line="200" w:lineRule="exact"/>
              <w:jc w:val="center"/>
              <w:textAlignment w:val="center"/>
              <w:rPr>
                <w:sz w:val="14"/>
                <w:szCs w:val="14"/>
              </w:rPr>
            </w:pPr>
            <w:r>
              <w:rPr>
                <w:rFonts w:hint="eastAsia"/>
                <w:color w:val="000000"/>
                <w:sz w:val="14"/>
                <w:szCs w:val="14"/>
                <w:lang w:eastAsia="zh-CN"/>
              </w:rPr>
              <w:t>√</w:t>
            </w:r>
          </w:p>
        </w:tc>
        <w:tc>
          <w:tcPr>
            <w:tcW w:w="817" w:type="dxa"/>
            <w:vAlign w:val="center"/>
          </w:tcPr>
          <w:p>
            <w:pPr>
              <w:widowControl/>
              <w:spacing w:line="200" w:lineRule="exact"/>
              <w:jc w:val="center"/>
              <w:textAlignment w:val="center"/>
              <w:rPr>
                <w:sz w:val="14"/>
                <w:szCs w:val="14"/>
              </w:rPr>
            </w:pPr>
            <w:r>
              <w:rPr>
                <w:rFonts w:hint="eastAsia"/>
                <w:color w:val="000000"/>
                <w:sz w:val="14"/>
                <w:szCs w:val="14"/>
                <w:lang w:eastAsia="zh-CN"/>
              </w:rPr>
              <w:t>√</w:t>
            </w:r>
          </w:p>
        </w:tc>
        <w:tc>
          <w:tcPr>
            <w:tcW w:w="1099" w:type="dxa"/>
            <w:vAlign w:val="center"/>
          </w:tcPr>
          <w:p>
            <w:pPr>
              <w:widowControl/>
              <w:spacing w:line="200" w:lineRule="exact"/>
              <w:jc w:val="center"/>
              <w:rPr>
                <w:sz w:val="14"/>
                <w:szCs w:val="14"/>
              </w:rPr>
            </w:pPr>
          </w:p>
        </w:tc>
        <w:tc>
          <w:tcPr>
            <w:tcW w:w="890" w:type="dxa"/>
            <w:vAlign w:val="center"/>
          </w:tcPr>
          <w:p>
            <w:pPr>
              <w:widowControl/>
              <w:spacing w:line="200" w:lineRule="exact"/>
              <w:jc w:val="center"/>
              <w:rPr>
                <w:sz w:val="14"/>
                <w:szCs w:val="14"/>
              </w:rPr>
            </w:pPr>
          </w:p>
        </w:tc>
        <w:tc>
          <w:tcPr>
            <w:tcW w:w="1296"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居民身份证</w:t>
            </w:r>
          </w:p>
        </w:tc>
        <w:tc>
          <w:tcPr>
            <w:tcW w:w="978"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全程网办</w:t>
            </w:r>
          </w:p>
        </w:tc>
        <w:tc>
          <w:tcPr>
            <w:tcW w:w="1737"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未实现联网的，需要提交机动车交通事故责任强制保险凭证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95" w:type="dxa"/>
            <w:vMerge w:val="continue"/>
            <w:vAlign w:val="center"/>
          </w:tcPr>
          <w:p>
            <w:pPr>
              <w:widowControl/>
              <w:spacing w:line="200" w:lineRule="exact"/>
              <w:jc w:val="center"/>
              <w:rPr>
                <w:rFonts w:ascii="黑体" w:hAnsi="黑体" w:eastAsia="黑体" w:cs="黑体"/>
                <w:sz w:val="14"/>
                <w:szCs w:val="14"/>
                <w:lang w:eastAsia="zh-CN"/>
              </w:rPr>
            </w:pPr>
          </w:p>
        </w:tc>
        <w:tc>
          <w:tcPr>
            <w:tcW w:w="1186" w:type="dxa"/>
            <w:vMerge w:val="continue"/>
            <w:vAlign w:val="center"/>
          </w:tcPr>
          <w:p>
            <w:pPr>
              <w:widowControl/>
              <w:spacing w:line="200" w:lineRule="exact"/>
              <w:jc w:val="center"/>
              <w:rPr>
                <w:rFonts w:ascii="黑体" w:hAnsi="黑体" w:eastAsia="黑体" w:cs="黑体"/>
                <w:sz w:val="14"/>
                <w:szCs w:val="14"/>
                <w:lang w:eastAsia="zh-CN"/>
              </w:rPr>
            </w:pPr>
          </w:p>
        </w:tc>
        <w:tc>
          <w:tcPr>
            <w:tcW w:w="491"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18</w:t>
            </w:r>
          </w:p>
        </w:tc>
        <w:tc>
          <w:tcPr>
            <w:tcW w:w="2775"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机动车所有人联系方式变更备案</w:t>
            </w:r>
          </w:p>
        </w:tc>
        <w:tc>
          <w:tcPr>
            <w:tcW w:w="795"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行政许可</w:t>
            </w:r>
          </w:p>
        </w:tc>
        <w:tc>
          <w:tcPr>
            <w:tcW w:w="631"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w:t>
            </w:r>
          </w:p>
        </w:tc>
        <w:tc>
          <w:tcPr>
            <w:tcW w:w="631" w:type="dxa"/>
            <w:vAlign w:val="center"/>
          </w:tcPr>
          <w:p>
            <w:pPr>
              <w:widowControl/>
              <w:spacing w:line="200" w:lineRule="exact"/>
              <w:jc w:val="center"/>
              <w:textAlignment w:val="center"/>
              <w:rPr>
                <w:sz w:val="14"/>
                <w:szCs w:val="14"/>
              </w:rPr>
            </w:pPr>
            <w:r>
              <w:rPr>
                <w:rFonts w:hint="eastAsia"/>
                <w:color w:val="000000"/>
                <w:sz w:val="14"/>
                <w:szCs w:val="14"/>
                <w:lang w:eastAsia="zh-CN"/>
              </w:rPr>
              <w:t>√</w:t>
            </w:r>
          </w:p>
        </w:tc>
        <w:tc>
          <w:tcPr>
            <w:tcW w:w="817" w:type="dxa"/>
            <w:vAlign w:val="center"/>
          </w:tcPr>
          <w:p>
            <w:pPr>
              <w:widowControl/>
              <w:spacing w:line="200" w:lineRule="exact"/>
              <w:jc w:val="center"/>
              <w:textAlignment w:val="center"/>
              <w:rPr>
                <w:sz w:val="14"/>
                <w:szCs w:val="14"/>
              </w:rPr>
            </w:pPr>
            <w:r>
              <w:rPr>
                <w:rFonts w:hint="eastAsia"/>
                <w:color w:val="000000"/>
                <w:sz w:val="14"/>
                <w:szCs w:val="14"/>
                <w:lang w:eastAsia="zh-CN"/>
              </w:rPr>
              <w:t>√</w:t>
            </w:r>
          </w:p>
        </w:tc>
        <w:tc>
          <w:tcPr>
            <w:tcW w:w="1099" w:type="dxa"/>
            <w:vAlign w:val="center"/>
          </w:tcPr>
          <w:p>
            <w:pPr>
              <w:widowControl/>
              <w:spacing w:line="200" w:lineRule="exact"/>
              <w:jc w:val="center"/>
              <w:rPr>
                <w:sz w:val="14"/>
                <w:szCs w:val="14"/>
              </w:rPr>
            </w:pPr>
          </w:p>
        </w:tc>
        <w:tc>
          <w:tcPr>
            <w:tcW w:w="890" w:type="dxa"/>
            <w:vAlign w:val="center"/>
          </w:tcPr>
          <w:p>
            <w:pPr>
              <w:widowControl/>
              <w:spacing w:line="200" w:lineRule="exact"/>
              <w:jc w:val="center"/>
              <w:rPr>
                <w:sz w:val="14"/>
                <w:szCs w:val="14"/>
              </w:rPr>
            </w:pPr>
          </w:p>
        </w:tc>
        <w:tc>
          <w:tcPr>
            <w:tcW w:w="1296"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居民身份证</w:t>
            </w:r>
          </w:p>
        </w:tc>
        <w:tc>
          <w:tcPr>
            <w:tcW w:w="978"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全程网办</w:t>
            </w:r>
          </w:p>
        </w:tc>
        <w:tc>
          <w:tcPr>
            <w:tcW w:w="1737" w:type="dxa"/>
            <w:vAlign w:val="center"/>
          </w:tcPr>
          <w:p>
            <w:pPr>
              <w:widowControl/>
              <w:spacing w:line="200" w:lineRule="exact"/>
              <w:jc w:val="center"/>
              <w:rPr>
                <w:rFonts w:ascii="黑体" w:hAnsi="黑体" w:eastAsia="黑体" w:cs="黑体"/>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95" w:type="dxa"/>
            <w:vMerge w:val="continue"/>
            <w:vAlign w:val="center"/>
          </w:tcPr>
          <w:p>
            <w:pPr>
              <w:widowControl/>
              <w:spacing w:line="200" w:lineRule="exact"/>
              <w:jc w:val="center"/>
              <w:rPr>
                <w:rFonts w:ascii="黑体" w:hAnsi="黑体" w:eastAsia="黑体" w:cs="黑体"/>
                <w:sz w:val="14"/>
                <w:szCs w:val="14"/>
                <w:lang w:eastAsia="zh-CN"/>
              </w:rPr>
            </w:pPr>
          </w:p>
        </w:tc>
        <w:tc>
          <w:tcPr>
            <w:tcW w:w="1186" w:type="dxa"/>
            <w:vMerge w:val="continue"/>
            <w:vAlign w:val="center"/>
          </w:tcPr>
          <w:p>
            <w:pPr>
              <w:widowControl/>
              <w:spacing w:line="200" w:lineRule="exact"/>
              <w:jc w:val="center"/>
              <w:rPr>
                <w:rFonts w:ascii="黑体" w:hAnsi="黑体" w:eastAsia="黑体" w:cs="黑体"/>
                <w:sz w:val="14"/>
                <w:szCs w:val="14"/>
                <w:lang w:eastAsia="zh-CN"/>
              </w:rPr>
            </w:pPr>
          </w:p>
        </w:tc>
        <w:tc>
          <w:tcPr>
            <w:tcW w:w="491"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19</w:t>
            </w:r>
          </w:p>
        </w:tc>
        <w:tc>
          <w:tcPr>
            <w:tcW w:w="2775"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临时身份证明</w:t>
            </w:r>
          </w:p>
        </w:tc>
        <w:tc>
          <w:tcPr>
            <w:tcW w:w="795"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公共服务</w:t>
            </w:r>
          </w:p>
        </w:tc>
        <w:tc>
          <w:tcPr>
            <w:tcW w:w="631" w:type="dxa"/>
            <w:vAlign w:val="center"/>
          </w:tcPr>
          <w:p>
            <w:pPr>
              <w:widowControl/>
              <w:spacing w:line="200" w:lineRule="exact"/>
              <w:jc w:val="center"/>
              <w:rPr>
                <w:rFonts w:ascii="黑体" w:hAnsi="黑体" w:eastAsia="黑体" w:cs="黑体"/>
                <w:sz w:val="14"/>
                <w:szCs w:val="14"/>
                <w:lang w:eastAsia="zh-CN"/>
              </w:rPr>
            </w:pPr>
          </w:p>
        </w:tc>
        <w:tc>
          <w:tcPr>
            <w:tcW w:w="631" w:type="dxa"/>
            <w:vAlign w:val="center"/>
          </w:tcPr>
          <w:p>
            <w:pPr>
              <w:widowControl/>
              <w:spacing w:line="200" w:lineRule="exact"/>
              <w:jc w:val="center"/>
              <w:rPr>
                <w:sz w:val="14"/>
                <w:szCs w:val="14"/>
              </w:rPr>
            </w:pPr>
          </w:p>
        </w:tc>
        <w:tc>
          <w:tcPr>
            <w:tcW w:w="817" w:type="dxa"/>
            <w:vAlign w:val="center"/>
          </w:tcPr>
          <w:p>
            <w:pPr>
              <w:widowControl/>
              <w:spacing w:line="200" w:lineRule="exact"/>
              <w:jc w:val="center"/>
              <w:textAlignment w:val="center"/>
              <w:rPr>
                <w:sz w:val="14"/>
                <w:szCs w:val="14"/>
              </w:rPr>
            </w:pPr>
            <w:r>
              <w:rPr>
                <w:rFonts w:hint="eastAsia"/>
                <w:color w:val="000000"/>
                <w:sz w:val="14"/>
                <w:szCs w:val="14"/>
                <w:lang w:eastAsia="zh-CN"/>
              </w:rPr>
              <w:t>√</w:t>
            </w:r>
          </w:p>
        </w:tc>
        <w:tc>
          <w:tcPr>
            <w:tcW w:w="1099" w:type="dxa"/>
            <w:vAlign w:val="center"/>
          </w:tcPr>
          <w:p>
            <w:pPr>
              <w:widowControl/>
              <w:spacing w:line="200" w:lineRule="exact"/>
              <w:jc w:val="center"/>
              <w:rPr>
                <w:sz w:val="14"/>
                <w:szCs w:val="14"/>
              </w:rPr>
            </w:pPr>
          </w:p>
        </w:tc>
        <w:tc>
          <w:tcPr>
            <w:tcW w:w="890" w:type="dxa"/>
            <w:vAlign w:val="center"/>
          </w:tcPr>
          <w:p>
            <w:pPr>
              <w:widowControl/>
              <w:spacing w:line="200" w:lineRule="exact"/>
              <w:jc w:val="center"/>
              <w:rPr>
                <w:sz w:val="14"/>
                <w:szCs w:val="14"/>
              </w:rPr>
            </w:pPr>
          </w:p>
        </w:tc>
        <w:tc>
          <w:tcPr>
            <w:tcW w:w="1296"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居民身份证</w:t>
            </w:r>
          </w:p>
        </w:tc>
        <w:tc>
          <w:tcPr>
            <w:tcW w:w="978" w:type="dxa"/>
            <w:vAlign w:val="center"/>
          </w:tcPr>
          <w:p>
            <w:pPr>
              <w:widowControl/>
              <w:spacing w:line="200" w:lineRule="exact"/>
              <w:jc w:val="center"/>
              <w:rPr>
                <w:rFonts w:ascii="黑体" w:hAnsi="黑体" w:eastAsia="黑体" w:cs="黑体"/>
                <w:sz w:val="14"/>
                <w:szCs w:val="14"/>
                <w:lang w:eastAsia="zh-CN"/>
              </w:rPr>
            </w:pPr>
          </w:p>
        </w:tc>
        <w:tc>
          <w:tcPr>
            <w:tcW w:w="1737" w:type="dxa"/>
            <w:vAlign w:val="center"/>
          </w:tcPr>
          <w:p>
            <w:pPr>
              <w:widowControl/>
              <w:spacing w:line="200" w:lineRule="exact"/>
              <w:jc w:val="center"/>
              <w:rPr>
                <w:rFonts w:ascii="黑体" w:hAnsi="黑体" w:eastAsia="黑体" w:cs="黑体"/>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95" w:type="dxa"/>
            <w:vMerge w:val="continue"/>
            <w:vAlign w:val="center"/>
          </w:tcPr>
          <w:p>
            <w:pPr>
              <w:widowControl/>
              <w:spacing w:line="200" w:lineRule="exact"/>
              <w:jc w:val="center"/>
              <w:rPr>
                <w:rFonts w:ascii="黑体" w:hAnsi="黑体" w:eastAsia="黑体" w:cs="黑体"/>
                <w:sz w:val="14"/>
                <w:szCs w:val="14"/>
                <w:lang w:eastAsia="zh-CN"/>
              </w:rPr>
            </w:pPr>
          </w:p>
        </w:tc>
        <w:tc>
          <w:tcPr>
            <w:tcW w:w="1186" w:type="dxa"/>
            <w:vMerge w:val="continue"/>
            <w:vAlign w:val="center"/>
          </w:tcPr>
          <w:p>
            <w:pPr>
              <w:widowControl/>
              <w:spacing w:line="200" w:lineRule="exact"/>
              <w:jc w:val="center"/>
              <w:rPr>
                <w:rFonts w:ascii="黑体" w:hAnsi="黑体" w:eastAsia="黑体" w:cs="黑体"/>
                <w:sz w:val="14"/>
                <w:szCs w:val="14"/>
                <w:lang w:eastAsia="zh-CN"/>
              </w:rPr>
            </w:pPr>
          </w:p>
        </w:tc>
        <w:tc>
          <w:tcPr>
            <w:tcW w:w="491"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20</w:t>
            </w:r>
          </w:p>
        </w:tc>
        <w:tc>
          <w:tcPr>
            <w:tcW w:w="2775"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亲属关系证明</w:t>
            </w:r>
          </w:p>
        </w:tc>
        <w:tc>
          <w:tcPr>
            <w:tcW w:w="795"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公共服务</w:t>
            </w:r>
          </w:p>
        </w:tc>
        <w:tc>
          <w:tcPr>
            <w:tcW w:w="631" w:type="dxa"/>
            <w:vAlign w:val="center"/>
          </w:tcPr>
          <w:p>
            <w:pPr>
              <w:widowControl/>
              <w:spacing w:line="200" w:lineRule="exact"/>
              <w:jc w:val="center"/>
              <w:rPr>
                <w:rFonts w:ascii="黑体" w:hAnsi="黑体" w:eastAsia="黑体" w:cs="黑体"/>
                <w:sz w:val="14"/>
                <w:szCs w:val="14"/>
                <w:lang w:eastAsia="zh-CN"/>
              </w:rPr>
            </w:pPr>
          </w:p>
        </w:tc>
        <w:tc>
          <w:tcPr>
            <w:tcW w:w="631" w:type="dxa"/>
            <w:vAlign w:val="center"/>
          </w:tcPr>
          <w:p>
            <w:pPr>
              <w:widowControl/>
              <w:spacing w:line="200" w:lineRule="exact"/>
              <w:jc w:val="center"/>
              <w:rPr>
                <w:sz w:val="14"/>
                <w:szCs w:val="14"/>
              </w:rPr>
            </w:pPr>
          </w:p>
        </w:tc>
        <w:tc>
          <w:tcPr>
            <w:tcW w:w="817" w:type="dxa"/>
            <w:vAlign w:val="center"/>
          </w:tcPr>
          <w:p>
            <w:pPr>
              <w:widowControl/>
              <w:spacing w:line="200" w:lineRule="exact"/>
              <w:jc w:val="center"/>
              <w:textAlignment w:val="center"/>
              <w:rPr>
                <w:sz w:val="14"/>
                <w:szCs w:val="14"/>
              </w:rPr>
            </w:pPr>
            <w:r>
              <w:rPr>
                <w:rFonts w:hint="eastAsia"/>
                <w:color w:val="000000"/>
                <w:sz w:val="14"/>
                <w:szCs w:val="14"/>
                <w:lang w:eastAsia="zh-CN"/>
              </w:rPr>
              <w:t>√</w:t>
            </w:r>
          </w:p>
        </w:tc>
        <w:tc>
          <w:tcPr>
            <w:tcW w:w="1099" w:type="dxa"/>
            <w:vAlign w:val="center"/>
          </w:tcPr>
          <w:p>
            <w:pPr>
              <w:widowControl/>
              <w:spacing w:line="200" w:lineRule="exact"/>
              <w:jc w:val="center"/>
              <w:rPr>
                <w:sz w:val="14"/>
                <w:szCs w:val="14"/>
              </w:rPr>
            </w:pPr>
          </w:p>
        </w:tc>
        <w:tc>
          <w:tcPr>
            <w:tcW w:w="890" w:type="dxa"/>
            <w:vAlign w:val="center"/>
          </w:tcPr>
          <w:p>
            <w:pPr>
              <w:widowControl/>
              <w:spacing w:line="200" w:lineRule="exact"/>
              <w:jc w:val="center"/>
              <w:rPr>
                <w:sz w:val="14"/>
                <w:szCs w:val="14"/>
              </w:rPr>
            </w:pPr>
          </w:p>
        </w:tc>
        <w:tc>
          <w:tcPr>
            <w:tcW w:w="1296"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居民身份证</w:t>
            </w:r>
          </w:p>
        </w:tc>
        <w:tc>
          <w:tcPr>
            <w:tcW w:w="978" w:type="dxa"/>
            <w:vAlign w:val="center"/>
          </w:tcPr>
          <w:p>
            <w:pPr>
              <w:widowControl/>
              <w:spacing w:line="200" w:lineRule="exact"/>
              <w:jc w:val="center"/>
              <w:rPr>
                <w:rFonts w:ascii="黑体" w:hAnsi="黑体" w:eastAsia="黑体" w:cs="黑体"/>
                <w:sz w:val="14"/>
                <w:szCs w:val="14"/>
                <w:lang w:eastAsia="zh-CN"/>
              </w:rPr>
            </w:pPr>
          </w:p>
        </w:tc>
        <w:tc>
          <w:tcPr>
            <w:tcW w:w="1737" w:type="dxa"/>
            <w:vAlign w:val="center"/>
          </w:tcPr>
          <w:p>
            <w:pPr>
              <w:widowControl/>
              <w:spacing w:line="200" w:lineRule="exact"/>
              <w:jc w:val="center"/>
              <w:rPr>
                <w:rFonts w:ascii="黑体" w:hAnsi="黑体" w:eastAsia="黑体" w:cs="黑体"/>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95" w:type="dxa"/>
            <w:vMerge w:val="continue"/>
            <w:vAlign w:val="center"/>
          </w:tcPr>
          <w:p>
            <w:pPr>
              <w:widowControl/>
              <w:spacing w:line="200" w:lineRule="exact"/>
              <w:jc w:val="center"/>
              <w:rPr>
                <w:rFonts w:ascii="黑体" w:hAnsi="黑体" w:eastAsia="黑体" w:cs="黑体"/>
                <w:sz w:val="14"/>
                <w:szCs w:val="14"/>
                <w:lang w:eastAsia="zh-CN"/>
              </w:rPr>
            </w:pPr>
          </w:p>
        </w:tc>
        <w:tc>
          <w:tcPr>
            <w:tcW w:w="1186" w:type="dxa"/>
            <w:vMerge w:val="continue"/>
            <w:vAlign w:val="center"/>
          </w:tcPr>
          <w:p>
            <w:pPr>
              <w:widowControl/>
              <w:spacing w:line="200" w:lineRule="exact"/>
              <w:jc w:val="center"/>
              <w:rPr>
                <w:rFonts w:ascii="黑体" w:hAnsi="黑体" w:eastAsia="黑体" w:cs="黑体"/>
                <w:sz w:val="14"/>
                <w:szCs w:val="14"/>
                <w:lang w:eastAsia="zh-CN"/>
              </w:rPr>
            </w:pPr>
          </w:p>
        </w:tc>
        <w:tc>
          <w:tcPr>
            <w:tcW w:w="491"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21</w:t>
            </w:r>
          </w:p>
        </w:tc>
        <w:tc>
          <w:tcPr>
            <w:tcW w:w="2775"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普通护照签发</w:t>
            </w:r>
          </w:p>
        </w:tc>
        <w:tc>
          <w:tcPr>
            <w:tcW w:w="795"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行政许可</w:t>
            </w:r>
          </w:p>
        </w:tc>
        <w:tc>
          <w:tcPr>
            <w:tcW w:w="631"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w:t>
            </w:r>
          </w:p>
        </w:tc>
        <w:tc>
          <w:tcPr>
            <w:tcW w:w="631" w:type="dxa"/>
            <w:vAlign w:val="center"/>
          </w:tcPr>
          <w:p>
            <w:pPr>
              <w:widowControl/>
              <w:spacing w:line="200" w:lineRule="exact"/>
              <w:jc w:val="center"/>
              <w:textAlignment w:val="center"/>
              <w:rPr>
                <w:sz w:val="14"/>
                <w:szCs w:val="14"/>
              </w:rPr>
            </w:pPr>
            <w:r>
              <w:rPr>
                <w:rFonts w:hint="eastAsia"/>
                <w:color w:val="000000"/>
                <w:sz w:val="14"/>
                <w:szCs w:val="14"/>
                <w:lang w:eastAsia="zh-CN"/>
              </w:rPr>
              <w:t>√</w:t>
            </w:r>
          </w:p>
        </w:tc>
        <w:tc>
          <w:tcPr>
            <w:tcW w:w="817" w:type="dxa"/>
            <w:vAlign w:val="center"/>
          </w:tcPr>
          <w:p>
            <w:pPr>
              <w:widowControl/>
              <w:spacing w:line="200" w:lineRule="exact"/>
              <w:jc w:val="center"/>
              <w:textAlignment w:val="center"/>
              <w:rPr>
                <w:sz w:val="14"/>
                <w:szCs w:val="14"/>
              </w:rPr>
            </w:pPr>
            <w:r>
              <w:rPr>
                <w:rFonts w:hint="eastAsia"/>
                <w:color w:val="000000"/>
                <w:sz w:val="14"/>
                <w:szCs w:val="14"/>
                <w:lang w:eastAsia="zh-CN"/>
              </w:rPr>
              <w:t>√</w:t>
            </w:r>
          </w:p>
        </w:tc>
        <w:tc>
          <w:tcPr>
            <w:tcW w:w="1099" w:type="dxa"/>
            <w:vAlign w:val="center"/>
          </w:tcPr>
          <w:p>
            <w:pPr>
              <w:widowControl/>
              <w:spacing w:line="200" w:lineRule="exact"/>
              <w:jc w:val="center"/>
              <w:rPr>
                <w:sz w:val="14"/>
                <w:szCs w:val="14"/>
              </w:rPr>
            </w:pPr>
          </w:p>
        </w:tc>
        <w:tc>
          <w:tcPr>
            <w:tcW w:w="890" w:type="dxa"/>
            <w:vAlign w:val="center"/>
          </w:tcPr>
          <w:p>
            <w:pPr>
              <w:widowControl/>
              <w:spacing w:line="200" w:lineRule="exact"/>
              <w:jc w:val="center"/>
              <w:rPr>
                <w:sz w:val="14"/>
                <w:szCs w:val="14"/>
              </w:rPr>
            </w:pPr>
          </w:p>
        </w:tc>
        <w:tc>
          <w:tcPr>
            <w:tcW w:w="1296"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居民身份证</w:t>
            </w:r>
          </w:p>
        </w:tc>
        <w:tc>
          <w:tcPr>
            <w:tcW w:w="978" w:type="dxa"/>
            <w:vAlign w:val="center"/>
          </w:tcPr>
          <w:p>
            <w:pPr>
              <w:widowControl/>
              <w:spacing w:line="200" w:lineRule="exact"/>
              <w:jc w:val="center"/>
              <w:rPr>
                <w:rFonts w:ascii="黑体" w:hAnsi="黑体" w:eastAsia="黑体" w:cs="黑体"/>
                <w:sz w:val="14"/>
                <w:szCs w:val="14"/>
                <w:lang w:eastAsia="zh-CN"/>
              </w:rPr>
            </w:pPr>
          </w:p>
        </w:tc>
        <w:tc>
          <w:tcPr>
            <w:tcW w:w="1737" w:type="dxa"/>
            <w:vAlign w:val="center"/>
          </w:tcPr>
          <w:p>
            <w:pPr>
              <w:widowControl/>
              <w:spacing w:line="200" w:lineRule="exact"/>
              <w:jc w:val="center"/>
              <w:rPr>
                <w:rFonts w:ascii="黑体" w:hAnsi="黑体" w:eastAsia="黑体" w:cs="黑体"/>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95" w:type="dxa"/>
            <w:vMerge w:val="continue"/>
            <w:vAlign w:val="center"/>
          </w:tcPr>
          <w:p>
            <w:pPr>
              <w:widowControl/>
              <w:spacing w:line="200" w:lineRule="exact"/>
              <w:jc w:val="center"/>
              <w:rPr>
                <w:rFonts w:ascii="黑体" w:hAnsi="黑体" w:eastAsia="黑体" w:cs="黑体"/>
                <w:sz w:val="14"/>
                <w:szCs w:val="14"/>
                <w:lang w:eastAsia="zh-CN"/>
              </w:rPr>
            </w:pPr>
          </w:p>
        </w:tc>
        <w:tc>
          <w:tcPr>
            <w:tcW w:w="1186" w:type="dxa"/>
            <w:vMerge w:val="continue"/>
            <w:vAlign w:val="center"/>
          </w:tcPr>
          <w:p>
            <w:pPr>
              <w:widowControl/>
              <w:spacing w:line="200" w:lineRule="exact"/>
              <w:jc w:val="center"/>
              <w:rPr>
                <w:rFonts w:ascii="黑体" w:hAnsi="黑体" w:eastAsia="黑体" w:cs="黑体"/>
                <w:sz w:val="14"/>
                <w:szCs w:val="14"/>
                <w:lang w:eastAsia="zh-CN"/>
              </w:rPr>
            </w:pPr>
          </w:p>
        </w:tc>
        <w:tc>
          <w:tcPr>
            <w:tcW w:w="491"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22</w:t>
            </w:r>
          </w:p>
        </w:tc>
        <w:tc>
          <w:tcPr>
            <w:tcW w:w="2775"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换发、补发普通护照</w:t>
            </w:r>
          </w:p>
        </w:tc>
        <w:tc>
          <w:tcPr>
            <w:tcW w:w="795"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行政许可</w:t>
            </w:r>
          </w:p>
        </w:tc>
        <w:tc>
          <w:tcPr>
            <w:tcW w:w="631"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w:t>
            </w:r>
          </w:p>
        </w:tc>
        <w:tc>
          <w:tcPr>
            <w:tcW w:w="631" w:type="dxa"/>
            <w:vAlign w:val="center"/>
          </w:tcPr>
          <w:p>
            <w:pPr>
              <w:widowControl/>
              <w:spacing w:line="200" w:lineRule="exact"/>
              <w:jc w:val="center"/>
              <w:textAlignment w:val="center"/>
              <w:rPr>
                <w:sz w:val="14"/>
                <w:szCs w:val="14"/>
              </w:rPr>
            </w:pPr>
            <w:r>
              <w:rPr>
                <w:rFonts w:hint="eastAsia"/>
                <w:color w:val="000000"/>
                <w:sz w:val="14"/>
                <w:szCs w:val="14"/>
                <w:lang w:eastAsia="zh-CN"/>
              </w:rPr>
              <w:t>√</w:t>
            </w:r>
          </w:p>
        </w:tc>
        <w:tc>
          <w:tcPr>
            <w:tcW w:w="817" w:type="dxa"/>
            <w:vAlign w:val="center"/>
          </w:tcPr>
          <w:p>
            <w:pPr>
              <w:widowControl/>
              <w:spacing w:line="200" w:lineRule="exact"/>
              <w:jc w:val="center"/>
              <w:textAlignment w:val="center"/>
              <w:rPr>
                <w:sz w:val="14"/>
                <w:szCs w:val="14"/>
              </w:rPr>
            </w:pPr>
            <w:r>
              <w:rPr>
                <w:rFonts w:hint="eastAsia"/>
                <w:color w:val="000000"/>
                <w:sz w:val="14"/>
                <w:szCs w:val="14"/>
                <w:lang w:eastAsia="zh-CN"/>
              </w:rPr>
              <w:t>√</w:t>
            </w:r>
          </w:p>
        </w:tc>
        <w:tc>
          <w:tcPr>
            <w:tcW w:w="1099" w:type="dxa"/>
            <w:vAlign w:val="center"/>
          </w:tcPr>
          <w:p>
            <w:pPr>
              <w:widowControl/>
              <w:spacing w:line="200" w:lineRule="exact"/>
              <w:jc w:val="center"/>
              <w:rPr>
                <w:sz w:val="14"/>
                <w:szCs w:val="14"/>
              </w:rPr>
            </w:pPr>
          </w:p>
        </w:tc>
        <w:tc>
          <w:tcPr>
            <w:tcW w:w="890" w:type="dxa"/>
            <w:vAlign w:val="center"/>
          </w:tcPr>
          <w:p>
            <w:pPr>
              <w:widowControl/>
              <w:spacing w:line="200" w:lineRule="exact"/>
              <w:jc w:val="center"/>
              <w:rPr>
                <w:sz w:val="14"/>
                <w:szCs w:val="14"/>
              </w:rPr>
            </w:pPr>
          </w:p>
        </w:tc>
        <w:tc>
          <w:tcPr>
            <w:tcW w:w="1296"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居民身份证</w:t>
            </w:r>
          </w:p>
        </w:tc>
        <w:tc>
          <w:tcPr>
            <w:tcW w:w="978" w:type="dxa"/>
            <w:vAlign w:val="center"/>
          </w:tcPr>
          <w:p>
            <w:pPr>
              <w:widowControl/>
              <w:spacing w:line="200" w:lineRule="exact"/>
              <w:jc w:val="center"/>
              <w:rPr>
                <w:rFonts w:ascii="黑体" w:hAnsi="黑体" w:eastAsia="黑体" w:cs="黑体"/>
                <w:sz w:val="14"/>
                <w:szCs w:val="14"/>
                <w:lang w:eastAsia="zh-CN"/>
              </w:rPr>
            </w:pPr>
          </w:p>
        </w:tc>
        <w:tc>
          <w:tcPr>
            <w:tcW w:w="1737" w:type="dxa"/>
            <w:vAlign w:val="center"/>
          </w:tcPr>
          <w:p>
            <w:pPr>
              <w:widowControl/>
              <w:spacing w:line="200" w:lineRule="exact"/>
              <w:jc w:val="center"/>
              <w:rPr>
                <w:rFonts w:ascii="黑体" w:hAnsi="黑体" w:eastAsia="黑体" w:cs="黑体"/>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95" w:type="dxa"/>
            <w:vMerge w:val="continue"/>
            <w:vAlign w:val="center"/>
          </w:tcPr>
          <w:p>
            <w:pPr>
              <w:widowControl/>
              <w:spacing w:line="200" w:lineRule="exact"/>
              <w:jc w:val="center"/>
              <w:rPr>
                <w:rFonts w:ascii="黑体" w:hAnsi="黑体" w:eastAsia="黑体" w:cs="黑体"/>
                <w:sz w:val="14"/>
                <w:szCs w:val="14"/>
                <w:lang w:eastAsia="zh-CN"/>
              </w:rPr>
            </w:pPr>
          </w:p>
        </w:tc>
        <w:tc>
          <w:tcPr>
            <w:tcW w:w="1186" w:type="dxa"/>
            <w:vMerge w:val="continue"/>
            <w:vAlign w:val="center"/>
          </w:tcPr>
          <w:p>
            <w:pPr>
              <w:widowControl/>
              <w:spacing w:line="200" w:lineRule="exact"/>
              <w:jc w:val="center"/>
              <w:rPr>
                <w:rFonts w:ascii="黑体" w:hAnsi="黑体" w:eastAsia="黑体" w:cs="黑体"/>
                <w:sz w:val="14"/>
                <w:szCs w:val="14"/>
                <w:lang w:eastAsia="zh-CN"/>
              </w:rPr>
            </w:pPr>
          </w:p>
        </w:tc>
        <w:tc>
          <w:tcPr>
            <w:tcW w:w="491"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23</w:t>
            </w:r>
          </w:p>
        </w:tc>
        <w:tc>
          <w:tcPr>
            <w:tcW w:w="2775"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往来港澳通行证和签注签发签发</w:t>
            </w:r>
          </w:p>
        </w:tc>
        <w:tc>
          <w:tcPr>
            <w:tcW w:w="795"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行政许可</w:t>
            </w:r>
          </w:p>
        </w:tc>
        <w:tc>
          <w:tcPr>
            <w:tcW w:w="631"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w:t>
            </w:r>
          </w:p>
        </w:tc>
        <w:tc>
          <w:tcPr>
            <w:tcW w:w="631" w:type="dxa"/>
            <w:vAlign w:val="center"/>
          </w:tcPr>
          <w:p>
            <w:pPr>
              <w:widowControl/>
              <w:spacing w:line="200" w:lineRule="exact"/>
              <w:jc w:val="center"/>
              <w:textAlignment w:val="center"/>
              <w:rPr>
                <w:sz w:val="14"/>
                <w:szCs w:val="14"/>
              </w:rPr>
            </w:pPr>
            <w:r>
              <w:rPr>
                <w:rFonts w:hint="eastAsia"/>
                <w:color w:val="000000"/>
                <w:sz w:val="14"/>
                <w:szCs w:val="14"/>
                <w:lang w:eastAsia="zh-CN"/>
              </w:rPr>
              <w:t>√</w:t>
            </w:r>
          </w:p>
        </w:tc>
        <w:tc>
          <w:tcPr>
            <w:tcW w:w="817" w:type="dxa"/>
            <w:vAlign w:val="center"/>
          </w:tcPr>
          <w:p>
            <w:pPr>
              <w:widowControl/>
              <w:spacing w:line="200" w:lineRule="exact"/>
              <w:jc w:val="center"/>
              <w:textAlignment w:val="center"/>
              <w:rPr>
                <w:sz w:val="14"/>
                <w:szCs w:val="14"/>
              </w:rPr>
            </w:pPr>
            <w:r>
              <w:rPr>
                <w:rFonts w:hint="eastAsia"/>
                <w:color w:val="000000"/>
                <w:sz w:val="14"/>
                <w:szCs w:val="14"/>
                <w:lang w:eastAsia="zh-CN"/>
              </w:rPr>
              <w:t>√</w:t>
            </w:r>
          </w:p>
        </w:tc>
        <w:tc>
          <w:tcPr>
            <w:tcW w:w="1099" w:type="dxa"/>
            <w:vAlign w:val="center"/>
          </w:tcPr>
          <w:p>
            <w:pPr>
              <w:widowControl/>
              <w:spacing w:line="200" w:lineRule="exact"/>
              <w:jc w:val="center"/>
              <w:rPr>
                <w:sz w:val="14"/>
                <w:szCs w:val="14"/>
              </w:rPr>
            </w:pPr>
          </w:p>
        </w:tc>
        <w:tc>
          <w:tcPr>
            <w:tcW w:w="890" w:type="dxa"/>
            <w:vAlign w:val="center"/>
          </w:tcPr>
          <w:p>
            <w:pPr>
              <w:widowControl/>
              <w:spacing w:line="200" w:lineRule="exact"/>
              <w:jc w:val="center"/>
              <w:rPr>
                <w:sz w:val="14"/>
                <w:szCs w:val="14"/>
              </w:rPr>
            </w:pPr>
          </w:p>
        </w:tc>
        <w:tc>
          <w:tcPr>
            <w:tcW w:w="1296"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居民身份证</w:t>
            </w:r>
          </w:p>
        </w:tc>
        <w:tc>
          <w:tcPr>
            <w:tcW w:w="978" w:type="dxa"/>
            <w:vAlign w:val="center"/>
          </w:tcPr>
          <w:p>
            <w:pPr>
              <w:widowControl/>
              <w:spacing w:line="200" w:lineRule="exact"/>
              <w:jc w:val="center"/>
              <w:rPr>
                <w:rFonts w:ascii="黑体" w:hAnsi="黑体" w:eastAsia="黑体" w:cs="黑体"/>
                <w:sz w:val="14"/>
                <w:szCs w:val="14"/>
                <w:lang w:eastAsia="zh-CN"/>
              </w:rPr>
            </w:pPr>
          </w:p>
        </w:tc>
        <w:tc>
          <w:tcPr>
            <w:tcW w:w="1737" w:type="dxa"/>
            <w:vAlign w:val="center"/>
          </w:tcPr>
          <w:p>
            <w:pPr>
              <w:widowControl/>
              <w:spacing w:line="200" w:lineRule="exact"/>
              <w:jc w:val="center"/>
              <w:rPr>
                <w:rFonts w:ascii="黑体" w:hAnsi="黑体" w:eastAsia="黑体" w:cs="黑体"/>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95" w:type="dxa"/>
            <w:vMerge w:val="continue"/>
            <w:vAlign w:val="center"/>
          </w:tcPr>
          <w:p>
            <w:pPr>
              <w:widowControl/>
              <w:spacing w:line="200" w:lineRule="exact"/>
              <w:jc w:val="center"/>
              <w:rPr>
                <w:rFonts w:ascii="黑体" w:hAnsi="黑体" w:eastAsia="黑体" w:cs="黑体"/>
                <w:sz w:val="14"/>
                <w:szCs w:val="14"/>
                <w:lang w:eastAsia="zh-CN"/>
              </w:rPr>
            </w:pPr>
          </w:p>
        </w:tc>
        <w:tc>
          <w:tcPr>
            <w:tcW w:w="1186" w:type="dxa"/>
            <w:vMerge w:val="continue"/>
            <w:vAlign w:val="center"/>
          </w:tcPr>
          <w:p>
            <w:pPr>
              <w:widowControl/>
              <w:spacing w:line="200" w:lineRule="exact"/>
              <w:jc w:val="center"/>
              <w:rPr>
                <w:rFonts w:ascii="黑体" w:hAnsi="黑体" w:eastAsia="黑体" w:cs="黑体"/>
                <w:sz w:val="14"/>
                <w:szCs w:val="14"/>
                <w:lang w:eastAsia="zh-CN"/>
              </w:rPr>
            </w:pPr>
          </w:p>
        </w:tc>
        <w:tc>
          <w:tcPr>
            <w:tcW w:w="491"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24</w:t>
            </w:r>
          </w:p>
        </w:tc>
        <w:tc>
          <w:tcPr>
            <w:tcW w:w="2775"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大陆居民往来台湾通行证补发和签注签发</w:t>
            </w:r>
          </w:p>
        </w:tc>
        <w:tc>
          <w:tcPr>
            <w:tcW w:w="795"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行政许可</w:t>
            </w:r>
          </w:p>
        </w:tc>
        <w:tc>
          <w:tcPr>
            <w:tcW w:w="631"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w:t>
            </w:r>
          </w:p>
        </w:tc>
        <w:tc>
          <w:tcPr>
            <w:tcW w:w="631" w:type="dxa"/>
            <w:vAlign w:val="center"/>
          </w:tcPr>
          <w:p>
            <w:pPr>
              <w:widowControl/>
              <w:spacing w:line="200" w:lineRule="exact"/>
              <w:jc w:val="center"/>
              <w:textAlignment w:val="center"/>
              <w:rPr>
                <w:sz w:val="14"/>
                <w:szCs w:val="14"/>
              </w:rPr>
            </w:pPr>
            <w:r>
              <w:rPr>
                <w:rFonts w:hint="eastAsia"/>
                <w:color w:val="000000"/>
                <w:sz w:val="14"/>
                <w:szCs w:val="14"/>
                <w:lang w:eastAsia="zh-CN"/>
              </w:rPr>
              <w:t>√</w:t>
            </w:r>
          </w:p>
        </w:tc>
        <w:tc>
          <w:tcPr>
            <w:tcW w:w="817" w:type="dxa"/>
            <w:vAlign w:val="center"/>
          </w:tcPr>
          <w:p>
            <w:pPr>
              <w:widowControl/>
              <w:spacing w:line="200" w:lineRule="exact"/>
              <w:jc w:val="center"/>
              <w:textAlignment w:val="center"/>
              <w:rPr>
                <w:sz w:val="14"/>
                <w:szCs w:val="14"/>
              </w:rPr>
            </w:pPr>
            <w:r>
              <w:rPr>
                <w:rFonts w:hint="eastAsia"/>
                <w:color w:val="000000"/>
                <w:sz w:val="14"/>
                <w:szCs w:val="14"/>
                <w:lang w:eastAsia="zh-CN"/>
              </w:rPr>
              <w:t>√</w:t>
            </w:r>
          </w:p>
        </w:tc>
        <w:tc>
          <w:tcPr>
            <w:tcW w:w="1099" w:type="dxa"/>
            <w:vAlign w:val="center"/>
          </w:tcPr>
          <w:p>
            <w:pPr>
              <w:widowControl/>
              <w:spacing w:line="200" w:lineRule="exact"/>
              <w:jc w:val="center"/>
              <w:rPr>
                <w:sz w:val="14"/>
                <w:szCs w:val="14"/>
              </w:rPr>
            </w:pPr>
          </w:p>
        </w:tc>
        <w:tc>
          <w:tcPr>
            <w:tcW w:w="890" w:type="dxa"/>
            <w:vAlign w:val="center"/>
          </w:tcPr>
          <w:p>
            <w:pPr>
              <w:widowControl/>
              <w:spacing w:line="200" w:lineRule="exact"/>
              <w:jc w:val="center"/>
              <w:rPr>
                <w:sz w:val="14"/>
                <w:szCs w:val="14"/>
              </w:rPr>
            </w:pPr>
          </w:p>
        </w:tc>
        <w:tc>
          <w:tcPr>
            <w:tcW w:w="1296"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居民身份证</w:t>
            </w:r>
          </w:p>
        </w:tc>
        <w:tc>
          <w:tcPr>
            <w:tcW w:w="978" w:type="dxa"/>
            <w:vAlign w:val="center"/>
          </w:tcPr>
          <w:p>
            <w:pPr>
              <w:widowControl/>
              <w:spacing w:line="200" w:lineRule="exact"/>
              <w:jc w:val="center"/>
              <w:rPr>
                <w:rFonts w:ascii="黑体" w:hAnsi="黑体" w:eastAsia="黑体" w:cs="黑体"/>
                <w:sz w:val="14"/>
                <w:szCs w:val="14"/>
                <w:lang w:eastAsia="zh-CN"/>
              </w:rPr>
            </w:pPr>
          </w:p>
        </w:tc>
        <w:tc>
          <w:tcPr>
            <w:tcW w:w="1737" w:type="dxa"/>
            <w:vAlign w:val="center"/>
          </w:tcPr>
          <w:p>
            <w:pPr>
              <w:widowControl/>
              <w:spacing w:line="200" w:lineRule="exact"/>
              <w:jc w:val="center"/>
              <w:rPr>
                <w:rFonts w:ascii="黑体" w:hAnsi="黑体" w:eastAsia="黑体" w:cs="黑体"/>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95" w:type="dxa"/>
            <w:vMerge w:val="continue"/>
            <w:vAlign w:val="center"/>
          </w:tcPr>
          <w:p>
            <w:pPr>
              <w:widowControl/>
              <w:spacing w:line="200" w:lineRule="exact"/>
              <w:jc w:val="center"/>
              <w:rPr>
                <w:rFonts w:ascii="黑体" w:hAnsi="黑体" w:eastAsia="黑体" w:cs="黑体"/>
                <w:sz w:val="14"/>
                <w:szCs w:val="14"/>
                <w:lang w:eastAsia="zh-CN"/>
              </w:rPr>
            </w:pPr>
          </w:p>
        </w:tc>
        <w:tc>
          <w:tcPr>
            <w:tcW w:w="1186" w:type="dxa"/>
            <w:vMerge w:val="continue"/>
            <w:vAlign w:val="center"/>
          </w:tcPr>
          <w:p>
            <w:pPr>
              <w:widowControl/>
              <w:spacing w:line="200" w:lineRule="exact"/>
              <w:jc w:val="center"/>
              <w:rPr>
                <w:rFonts w:ascii="黑体" w:hAnsi="黑体" w:eastAsia="黑体" w:cs="黑体"/>
                <w:sz w:val="14"/>
                <w:szCs w:val="14"/>
                <w:lang w:eastAsia="zh-CN"/>
              </w:rPr>
            </w:pPr>
          </w:p>
        </w:tc>
        <w:tc>
          <w:tcPr>
            <w:tcW w:w="491"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25</w:t>
            </w:r>
          </w:p>
        </w:tc>
        <w:tc>
          <w:tcPr>
            <w:tcW w:w="2775"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往来港澳通行证换补发</w:t>
            </w:r>
          </w:p>
        </w:tc>
        <w:tc>
          <w:tcPr>
            <w:tcW w:w="795"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行政许可</w:t>
            </w:r>
          </w:p>
        </w:tc>
        <w:tc>
          <w:tcPr>
            <w:tcW w:w="631"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w:t>
            </w:r>
          </w:p>
        </w:tc>
        <w:tc>
          <w:tcPr>
            <w:tcW w:w="631" w:type="dxa"/>
            <w:vAlign w:val="center"/>
          </w:tcPr>
          <w:p>
            <w:pPr>
              <w:widowControl/>
              <w:spacing w:line="200" w:lineRule="exact"/>
              <w:jc w:val="center"/>
              <w:textAlignment w:val="center"/>
              <w:rPr>
                <w:sz w:val="14"/>
                <w:szCs w:val="14"/>
              </w:rPr>
            </w:pPr>
            <w:r>
              <w:rPr>
                <w:rFonts w:hint="eastAsia"/>
                <w:color w:val="000000"/>
                <w:sz w:val="14"/>
                <w:szCs w:val="14"/>
                <w:lang w:eastAsia="zh-CN"/>
              </w:rPr>
              <w:t>√</w:t>
            </w:r>
          </w:p>
        </w:tc>
        <w:tc>
          <w:tcPr>
            <w:tcW w:w="817" w:type="dxa"/>
            <w:vAlign w:val="center"/>
          </w:tcPr>
          <w:p>
            <w:pPr>
              <w:widowControl/>
              <w:spacing w:line="200" w:lineRule="exact"/>
              <w:jc w:val="center"/>
              <w:textAlignment w:val="center"/>
              <w:rPr>
                <w:sz w:val="14"/>
                <w:szCs w:val="14"/>
              </w:rPr>
            </w:pPr>
            <w:r>
              <w:rPr>
                <w:rFonts w:hint="eastAsia"/>
                <w:color w:val="000000"/>
                <w:sz w:val="14"/>
                <w:szCs w:val="14"/>
                <w:lang w:eastAsia="zh-CN"/>
              </w:rPr>
              <w:t>√</w:t>
            </w:r>
          </w:p>
        </w:tc>
        <w:tc>
          <w:tcPr>
            <w:tcW w:w="1099" w:type="dxa"/>
            <w:vAlign w:val="center"/>
          </w:tcPr>
          <w:p>
            <w:pPr>
              <w:widowControl/>
              <w:spacing w:line="200" w:lineRule="exact"/>
              <w:jc w:val="center"/>
              <w:rPr>
                <w:sz w:val="14"/>
                <w:szCs w:val="14"/>
              </w:rPr>
            </w:pPr>
          </w:p>
        </w:tc>
        <w:tc>
          <w:tcPr>
            <w:tcW w:w="890" w:type="dxa"/>
            <w:vAlign w:val="center"/>
          </w:tcPr>
          <w:p>
            <w:pPr>
              <w:widowControl/>
              <w:spacing w:line="200" w:lineRule="exact"/>
              <w:jc w:val="center"/>
              <w:rPr>
                <w:sz w:val="14"/>
                <w:szCs w:val="14"/>
              </w:rPr>
            </w:pPr>
          </w:p>
        </w:tc>
        <w:tc>
          <w:tcPr>
            <w:tcW w:w="1296"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居民身份证</w:t>
            </w:r>
          </w:p>
        </w:tc>
        <w:tc>
          <w:tcPr>
            <w:tcW w:w="978" w:type="dxa"/>
            <w:vAlign w:val="center"/>
          </w:tcPr>
          <w:p>
            <w:pPr>
              <w:widowControl/>
              <w:spacing w:line="200" w:lineRule="exact"/>
              <w:jc w:val="center"/>
              <w:rPr>
                <w:rFonts w:ascii="黑体" w:hAnsi="黑体" w:eastAsia="黑体" w:cs="黑体"/>
                <w:sz w:val="14"/>
                <w:szCs w:val="14"/>
                <w:lang w:eastAsia="zh-CN"/>
              </w:rPr>
            </w:pPr>
          </w:p>
        </w:tc>
        <w:tc>
          <w:tcPr>
            <w:tcW w:w="1737" w:type="dxa"/>
            <w:vAlign w:val="center"/>
          </w:tcPr>
          <w:p>
            <w:pPr>
              <w:widowControl/>
              <w:spacing w:line="200" w:lineRule="exact"/>
              <w:jc w:val="center"/>
              <w:rPr>
                <w:rFonts w:ascii="黑体" w:hAnsi="黑体" w:eastAsia="黑体" w:cs="黑体"/>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95" w:type="dxa"/>
            <w:vMerge w:val="continue"/>
            <w:vAlign w:val="center"/>
          </w:tcPr>
          <w:p>
            <w:pPr>
              <w:widowControl/>
              <w:spacing w:line="200" w:lineRule="exact"/>
              <w:jc w:val="center"/>
              <w:rPr>
                <w:rFonts w:ascii="黑体" w:hAnsi="黑体" w:eastAsia="黑体" w:cs="黑体"/>
                <w:sz w:val="14"/>
                <w:szCs w:val="14"/>
                <w:lang w:eastAsia="zh-CN"/>
              </w:rPr>
            </w:pPr>
          </w:p>
        </w:tc>
        <w:tc>
          <w:tcPr>
            <w:tcW w:w="1186" w:type="dxa"/>
            <w:vMerge w:val="continue"/>
            <w:vAlign w:val="center"/>
          </w:tcPr>
          <w:p>
            <w:pPr>
              <w:widowControl/>
              <w:spacing w:line="200" w:lineRule="exact"/>
              <w:jc w:val="center"/>
              <w:rPr>
                <w:rFonts w:ascii="黑体" w:hAnsi="黑体" w:eastAsia="黑体" w:cs="黑体"/>
                <w:sz w:val="14"/>
                <w:szCs w:val="14"/>
                <w:lang w:eastAsia="zh-CN"/>
              </w:rPr>
            </w:pPr>
          </w:p>
        </w:tc>
        <w:tc>
          <w:tcPr>
            <w:tcW w:w="491"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26</w:t>
            </w:r>
          </w:p>
        </w:tc>
        <w:tc>
          <w:tcPr>
            <w:tcW w:w="2775"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大陆居民往来台湾通行证和签注签发</w:t>
            </w:r>
          </w:p>
        </w:tc>
        <w:tc>
          <w:tcPr>
            <w:tcW w:w="795"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行政许可</w:t>
            </w:r>
          </w:p>
        </w:tc>
        <w:tc>
          <w:tcPr>
            <w:tcW w:w="631"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w:t>
            </w:r>
          </w:p>
        </w:tc>
        <w:tc>
          <w:tcPr>
            <w:tcW w:w="631" w:type="dxa"/>
            <w:vAlign w:val="center"/>
          </w:tcPr>
          <w:p>
            <w:pPr>
              <w:widowControl/>
              <w:spacing w:line="200" w:lineRule="exact"/>
              <w:jc w:val="center"/>
              <w:textAlignment w:val="center"/>
              <w:rPr>
                <w:sz w:val="14"/>
                <w:szCs w:val="14"/>
              </w:rPr>
            </w:pPr>
            <w:r>
              <w:rPr>
                <w:rFonts w:hint="eastAsia"/>
                <w:color w:val="000000"/>
                <w:sz w:val="14"/>
                <w:szCs w:val="14"/>
                <w:lang w:eastAsia="zh-CN"/>
              </w:rPr>
              <w:t>√</w:t>
            </w:r>
          </w:p>
        </w:tc>
        <w:tc>
          <w:tcPr>
            <w:tcW w:w="817" w:type="dxa"/>
            <w:vAlign w:val="center"/>
          </w:tcPr>
          <w:p>
            <w:pPr>
              <w:widowControl/>
              <w:spacing w:line="200" w:lineRule="exact"/>
              <w:jc w:val="center"/>
              <w:textAlignment w:val="center"/>
              <w:rPr>
                <w:sz w:val="14"/>
                <w:szCs w:val="14"/>
              </w:rPr>
            </w:pPr>
            <w:r>
              <w:rPr>
                <w:rFonts w:hint="eastAsia"/>
                <w:color w:val="000000"/>
                <w:sz w:val="14"/>
                <w:szCs w:val="14"/>
                <w:lang w:eastAsia="zh-CN"/>
              </w:rPr>
              <w:t>√</w:t>
            </w:r>
          </w:p>
        </w:tc>
        <w:tc>
          <w:tcPr>
            <w:tcW w:w="1099" w:type="dxa"/>
            <w:vAlign w:val="center"/>
          </w:tcPr>
          <w:p>
            <w:pPr>
              <w:widowControl/>
              <w:spacing w:line="200" w:lineRule="exact"/>
              <w:jc w:val="center"/>
              <w:rPr>
                <w:sz w:val="14"/>
                <w:szCs w:val="14"/>
              </w:rPr>
            </w:pPr>
          </w:p>
        </w:tc>
        <w:tc>
          <w:tcPr>
            <w:tcW w:w="890" w:type="dxa"/>
            <w:vAlign w:val="center"/>
          </w:tcPr>
          <w:p>
            <w:pPr>
              <w:widowControl/>
              <w:spacing w:line="200" w:lineRule="exact"/>
              <w:jc w:val="center"/>
              <w:rPr>
                <w:sz w:val="14"/>
                <w:szCs w:val="14"/>
              </w:rPr>
            </w:pPr>
          </w:p>
        </w:tc>
        <w:tc>
          <w:tcPr>
            <w:tcW w:w="1296"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居民身份证</w:t>
            </w:r>
          </w:p>
        </w:tc>
        <w:tc>
          <w:tcPr>
            <w:tcW w:w="978" w:type="dxa"/>
            <w:vAlign w:val="center"/>
          </w:tcPr>
          <w:p>
            <w:pPr>
              <w:widowControl/>
              <w:spacing w:line="200" w:lineRule="exact"/>
              <w:jc w:val="center"/>
              <w:rPr>
                <w:rFonts w:ascii="黑体" w:hAnsi="黑体" w:eastAsia="黑体" w:cs="黑体"/>
                <w:sz w:val="14"/>
                <w:szCs w:val="14"/>
                <w:lang w:eastAsia="zh-CN"/>
              </w:rPr>
            </w:pPr>
          </w:p>
        </w:tc>
        <w:tc>
          <w:tcPr>
            <w:tcW w:w="1737" w:type="dxa"/>
            <w:vAlign w:val="center"/>
          </w:tcPr>
          <w:p>
            <w:pPr>
              <w:widowControl/>
              <w:spacing w:line="200" w:lineRule="exact"/>
              <w:jc w:val="center"/>
              <w:rPr>
                <w:rFonts w:ascii="黑体" w:hAnsi="黑体" w:eastAsia="黑体" w:cs="黑体"/>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95" w:type="dxa"/>
            <w:vMerge w:val="continue"/>
            <w:vAlign w:val="center"/>
          </w:tcPr>
          <w:p>
            <w:pPr>
              <w:widowControl/>
              <w:spacing w:line="200" w:lineRule="exact"/>
              <w:jc w:val="center"/>
              <w:rPr>
                <w:rFonts w:ascii="黑体" w:hAnsi="黑体" w:eastAsia="黑体" w:cs="黑体"/>
                <w:sz w:val="14"/>
                <w:szCs w:val="14"/>
                <w:lang w:eastAsia="zh-CN"/>
              </w:rPr>
            </w:pPr>
          </w:p>
        </w:tc>
        <w:tc>
          <w:tcPr>
            <w:tcW w:w="1186" w:type="dxa"/>
            <w:vMerge w:val="restart"/>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县人社局</w:t>
            </w:r>
          </w:p>
        </w:tc>
        <w:tc>
          <w:tcPr>
            <w:tcW w:w="491"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1</w:t>
            </w:r>
          </w:p>
        </w:tc>
        <w:tc>
          <w:tcPr>
            <w:tcW w:w="2775"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灵活个体人员缴费</w:t>
            </w:r>
          </w:p>
        </w:tc>
        <w:tc>
          <w:tcPr>
            <w:tcW w:w="795"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公共服务</w:t>
            </w:r>
          </w:p>
        </w:tc>
        <w:tc>
          <w:tcPr>
            <w:tcW w:w="631" w:type="dxa"/>
            <w:vAlign w:val="center"/>
          </w:tcPr>
          <w:p>
            <w:pPr>
              <w:widowControl/>
              <w:spacing w:line="200" w:lineRule="exact"/>
              <w:jc w:val="center"/>
              <w:rPr>
                <w:rFonts w:ascii="黑体" w:hAnsi="黑体" w:eastAsia="黑体" w:cs="黑体"/>
                <w:sz w:val="14"/>
                <w:szCs w:val="14"/>
                <w:lang w:eastAsia="zh-CN"/>
              </w:rPr>
            </w:pPr>
          </w:p>
        </w:tc>
        <w:tc>
          <w:tcPr>
            <w:tcW w:w="631" w:type="dxa"/>
            <w:vAlign w:val="center"/>
          </w:tcPr>
          <w:p>
            <w:pPr>
              <w:widowControl/>
              <w:spacing w:line="200" w:lineRule="exact"/>
              <w:jc w:val="center"/>
              <w:rPr>
                <w:sz w:val="14"/>
                <w:szCs w:val="14"/>
              </w:rPr>
            </w:pPr>
          </w:p>
        </w:tc>
        <w:tc>
          <w:tcPr>
            <w:tcW w:w="817" w:type="dxa"/>
            <w:vAlign w:val="center"/>
          </w:tcPr>
          <w:p>
            <w:pPr>
              <w:widowControl/>
              <w:spacing w:line="200" w:lineRule="exact"/>
              <w:jc w:val="center"/>
              <w:textAlignment w:val="center"/>
              <w:rPr>
                <w:sz w:val="14"/>
                <w:szCs w:val="14"/>
              </w:rPr>
            </w:pPr>
            <w:r>
              <w:rPr>
                <w:rFonts w:hint="eastAsia"/>
                <w:color w:val="000000"/>
                <w:sz w:val="14"/>
                <w:szCs w:val="14"/>
                <w:lang w:eastAsia="zh-CN"/>
              </w:rPr>
              <w:t>√</w:t>
            </w:r>
          </w:p>
        </w:tc>
        <w:tc>
          <w:tcPr>
            <w:tcW w:w="1099" w:type="dxa"/>
            <w:vAlign w:val="center"/>
          </w:tcPr>
          <w:p>
            <w:pPr>
              <w:widowControl/>
              <w:spacing w:line="200" w:lineRule="exact"/>
              <w:jc w:val="center"/>
              <w:rPr>
                <w:sz w:val="14"/>
                <w:szCs w:val="14"/>
              </w:rPr>
            </w:pPr>
          </w:p>
        </w:tc>
        <w:tc>
          <w:tcPr>
            <w:tcW w:w="890" w:type="dxa"/>
            <w:vAlign w:val="center"/>
          </w:tcPr>
          <w:p>
            <w:pPr>
              <w:widowControl/>
              <w:spacing w:line="200" w:lineRule="exact"/>
              <w:jc w:val="center"/>
              <w:rPr>
                <w:sz w:val="14"/>
                <w:szCs w:val="14"/>
              </w:rPr>
            </w:pPr>
          </w:p>
        </w:tc>
        <w:tc>
          <w:tcPr>
            <w:tcW w:w="1296"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居民身份证</w:t>
            </w:r>
          </w:p>
        </w:tc>
        <w:tc>
          <w:tcPr>
            <w:tcW w:w="978" w:type="dxa"/>
            <w:vAlign w:val="center"/>
          </w:tcPr>
          <w:p>
            <w:pPr>
              <w:widowControl/>
              <w:spacing w:line="200" w:lineRule="exact"/>
              <w:jc w:val="center"/>
              <w:rPr>
                <w:rFonts w:ascii="黑体" w:hAnsi="黑体" w:eastAsia="黑体" w:cs="黑体"/>
                <w:sz w:val="14"/>
                <w:szCs w:val="14"/>
                <w:lang w:eastAsia="zh-CN"/>
              </w:rPr>
            </w:pPr>
          </w:p>
        </w:tc>
        <w:tc>
          <w:tcPr>
            <w:tcW w:w="1737" w:type="dxa"/>
            <w:vAlign w:val="center"/>
          </w:tcPr>
          <w:p>
            <w:pPr>
              <w:widowControl/>
              <w:spacing w:line="200" w:lineRule="exact"/>
              <w:jc w:val="center"/>
              <w:rPr>
                <w:rFonts w:ascii="黑体" w:hAnsi="黑体" w:eastAsia="黑体" w:cs="黑体"/>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95" w:type="dxa"/>
            <w:vMerge w:val="continue"/>
            <w:vAlign w:val="center"/>
          </w:tcPr>
          <w:p>
            <w:pPr>
              <w:widowControl/>
              <w:spacing w:line="200" w:lineRule="exact"/>
              <w:jc w:val="center"/>
              <w:textAlignment w:val="center"/>
              <w:rPr>
                <w:rFonts w:ascii="黑体" w:hAnsi="黑体" w:eastAsia="黑体" w:cs="黑体"/>
                <w:sz w:val="14"/>
                <w:szCs w:val="14"/>
                <w:lang w:eastAsia="zh-CN"/>
              </w:rPr>
            </w:pPr>
          </w:p>
        </w:tc>
        <w:tc>
          <w:tcPr>
            <w:tcW w:w="1186" w:type="dxa"/>
            <w:vMerge w:val="continue"/>
            <w:vAlign w:val="center"/>
          </w:tcPr>
          <w:p>
            <w:pPr>
              <w:widowControl/>
              <w:spacing w:line="200" w:lineRule="exact"/>
              <w:jc w:val="center"/>
              <w:textAlignment w:val="center"/>
              <w:rPr>
                <w:rFonts w:ascii="黑体" w:hAnsi="黑体" w:eastAsia="黑体" w:cs="黑体"/>
                <w:sz w:val="14"/>
                <w:szCs w:val="14"/>
                <w:lang w:eastAsia="zh-CN"/>
              </w:rPr>
            </w:pPr>
          </w:p>
        </w:tc>
        <w:tc>
          <w:tcPr>
            <w:tcW w:w="491"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2</w:t>
            </w:r>
          </w:p>
        </w:tc>
        <w:tc>
          <w:tcPr>
            <w:tcW w:w="2775"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个人对账查询</w:t>
            </w:r>
          </w:p>
        </w:tc>
        <w:tc>
          <w:tcPr>
            <w:tcW w:w="795"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公共服务</w:t>
            </w:r>
          </w:p>
        </w:tc>
        <w:tc>
          <w:tcPr>
            <w:tcW w:w="631" w:type="dxa"/>
            <w:vAlign w:val="center"/>
          </w:tcPr>
          <w:p>
            <w:pPr>
              <w:widowControl/>
              <w:spacing w:line="200" w:lineRule="exact"/>
              <w:jc w:val="center"/>
              <w:rPr>
                <w:rFonts w:ascii="黑体" w:hAnsi="黑体" w:eastAsia="黑体" w:cs="黑体"/>
                <w:sz w:val="14"/>
                <w:szCs w:val="14"/>
                <w:lang w:eastAsia="zh-CN"/>
              </w:rPr>
            </w:pPr>
          </w:p>
        </w:tc>
        <w:tc>
          <w:tcPr>
            <w:tcW w:w="631" w:type="dxa"/>
            <w:vAlign w:val="center"/>
          </w:tcPr>
          <w:p>
            <w:pPr>
              <w:widowControl/>
              <w:spacing w:line="200" w:lineRule="exact"/>
              <w:jc w:val="center"/>
              <w:rPr>
                <w:sz w:val="14"/>
                <w:szCs w:val="14"/>
              </w:rPr>
            </w:pPr>
          </w:p>
        </w:tc>
        <w:tc>
          <w:tcPr>
            <w:tcW w:w="817" w:type="dxa"/>
            <w:vAlign w:val="center"/>
          </w:tcPr>
          <w:p>
            <w:pPr>
              <w:widowControl/>
              <w:spacing w:line="200" w:lineRule="exact"/>
              <w:jc w:val="center"/>
              <w:textAlignment w:val="center"/>
              <w:rPr>
                <w:sz w:val="14"/>
                <w:szCs w:val="14"/>
              </w:rPr>
            </w:pPr>
            <w:r>
              <w:rPr>
                <w:rFonts w:hint="eastAsia"/>
                <w:color w:val="000000"/>
                <w:sz w:val="14"/>
                <w:szCs w:val="14"/>
                <w:lang w:eastAsia="zh-CN"/>
              </w:rPr>
              <w:t>√</w:t>
            </w:r>
          </w:p>
        </w:tc>
        <w:tc>
          <w:tcPr>
            <w:tcW w:w="1099" w:type="dxa"/>
            <w:vAlign w:val="center"/>
          </w:tcPr>
          <w:p>
            <w:pPr>
              <w:widowControl/>
              <w:spacing w:line="200" w:lineRule="exact"/>
              <w:jc w:val="center"/>
              <w:rPr>
                <w:sz w:val="14"/>
                <w:szCs w:val="14"/>
              </w:rPr>
            </w:pPr>
          </w:p>
        </w:tc>
        <w:tc>
          <w:tcPr>
            <w:tcW w:w="890" w:type="dxa"/>
            <w:vAlign w:val="center"/>
          </w:tcPr>
          <w:p>
            <w:pPr>
              <w:widowControl/>
              <w:spacing w:line="200" w:lineRule="exact"/>
              <w:jc w:val="center"/>
              <w:rPr>
                <w:sz w:val="14"/>
                <w:szCs w:val="14"/>
              </w:rPr>
            </w:pPr>
          </w:p>
        </w:tc>
        <w:tc>
          <w:tcPr>
            <w:tcW w:w="1296"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居民身份证</w:t>
            </w:r>
          </w:p>
        </w:tc>
        <w:tc>
          <w:tcPr>
            <w:tcW w:w="978" w:type="dxa"/>
            <w:vAlign w:val="center"/>
          </w:tcPr>
          <w:p>
            <w:pPr>
              <w:widowControl/>
              <w:spacing w:line="200" w:lineRule="exact"/>
              <w:jc w:val="center"/>
              <w:rPr>
                <w:rFonts w:ascii="黑体" w:hAnsi="黑体" w:eastAsia="黑体" w:cs="黑体"/>
                <w:sz w:val="14"/>
                <w:szCs w:val="14"/>
                <w:lang w:eastAsia="zh-CN"/>
              </w:rPr>
            </w:pPr>
          </w:p>
        </w:tc>
        <w:tc>
          <w:tcPr>
            <w:tcW w:w="1737" w:type="dxa"/>
            <w:vAlign w:val="center"/>
          </w:tcPr>
          <w:p>
            <w:pPr>
              <w:widowControl/>
              <w:spacing w:line="200" w:lineRule="exact"/>
              <w:jc w:val="center"/>
              <w:rPr>
                <w:rFonts w:ascii="黑体" w:hAnsi="黑体" w:eastAsia="黑体" w:cs="黑体"/>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95" w:type="dxa"/>
            <w:vMerge w:val="restart"/>
            <w:vAlign w:val="center"/>
          </w:tcPr>
          <w:p>
            <w:pPr>
              <w:widowControl/>
              <w:spacing w:line="200" w:lineRule="exact"/>
              <w:jc w:val="center"/>
              <w:rPr>
                <w:rFonts w:ascii="黑体" w:hAnsi="黑体" w:eastAsia="黑体" w:cs="黑体"/>
                <w:sz w:val="14"/>
                <w:szCs w:val="14"/>
                <w:lang w:eastAsia="zh-CN"/>
              </w:rPr>
            </w:pPr>
            <w:r>
              <w:rPr>
                <w:rFonts w:hint="eastAsia"/>
                <w:color w:val="000000"/>
                <w:sz w:val="14"/>
                <w:szCs w:val="14"/>
                <w:lang w:eastAsia="zh-CN"/>
              </w:rPr>
              <w:t>一证通办</w:t>
            </w:r>
          </w:p>
        </w:tc>
        <w:tc>
          <w:tcPr>
            <w:tcW w:w="1186" w:type="dxa"/>
            <w:vAlign w:val="center"/>
          </w:tcPr>
          <w:p>
            <w:pPr>
              <w:widowControl/>
              <w:spacing w:line="200" w:lineRule="exact"/>
              <w:jc w:val="center"/>
              <w:rPr>
                <w:rFonts w:ascii="黑体" w:hAnsi="黑体" w:eastAsia="黑体" w:cs="黑体"/>
                <w:sz w:val="14"/>
                <w:szCs w:val="14"/>
                <w:lang w:eastAsia="zh-CN"/>
              </w:rPr>
            </w:pPr>
            <w:r>
              <w:rPr>
                <w:rFonts w:hint="eastAsia"/>
                <w:color w:val="000000"/>
                <w:sz w:val="14"/>
                <w:szCs w:val="14"/>
                <w:lang w:eastAsia="zh-CN"/>
              </w:rPr>
              <w:t>县人社局</w:t>
            </w:r>
          </w:p>
        </w:tc>
        <w:tc>
          <w:tcPr>
            <w:tcW w:w="491"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3</w:t>
            </w:r>
          </w:p>
        </w:tc>
        <w:tc>
          <w:tcPr>
            <w:tcW w:w="2775"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个体中断补缴</w:t>
            </w:r>
          </w:p>
        </w:tc>
        <w:tc>
          <w:tcPr>
            <w:tcW w:w="795"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公共服务</w:t>
            </w:r>
          </w:p>
        </w:tc>
        <w:tc>
          <w:tcPr>
            <w:tcW w:w="631" w:type="dxa"/>
            <w:vAlign w:val="center"/>
          </w:tcPr>
          <w:p>
            <w:pPr>
              <w:widowControl/>
              <w:spacing w:line="200" w:lineRule="exact"/>
              <w:jc w:val="center"/>
              <w:rPr>
                <w:rFonts w:ascii="黑体" w:hAnsi="黑体" w:eastAsia="黑体" w:cs="黑体"/>
                <w:sz w:val="14"/>
                <w:szCs w:val="14"/>
                <w:lang w:eastAsia="zh-CN"/>
              </w:rPr>
            </w:pPr>
          </w:p>
        </w:tc>
        <w:tc>
          <w:tcPr>
            <w:tcW w:w="631" w:type="dxa"/>
            <w:vAlign w:val="center"/>
          </w:tcPr>
          <w:p>
            <w:pPr>
              <w:widowControl/>
              <w:spacing w:line="200" w:lineRule="exact"/>
              <w:jc w:val="center"/>
              <w:rPr>
                <w:sz w:val="14"/>
                <w:szCs w:val="14"/>
              </w:rPr>
            </w:pPr>
          </w:p>
        </w:tc>
        <w:tc>
          <w:tcPr>
            <w:tcW w:w="817" w:type="dxa"/>
            <w:vAlign w:val="center"/>
          </w:tcPr>
          <w:p>
            <w:pPr>
              <w:widowControl/>
              <w:spacing w:line="200" w:lineRule="exact"/>
              <w:jc w:val="center"/>
              <w:textAlignment w:val="center"/>
              <w:rPr>
                <w:sz w:val="14"/>
                <w:szCs w:val="14"/>
              </w:rPr>
            </w:pPr>
            <w:r>
              <w:rPr>
                <w:rFonts w:hint="eastAsia"/>
                <w:color w:val="000000"/>
                <w:sz w:val="14"/>
                <w:szCs w:val="14"/>
                <w:lang w:eastAsia="zh-CN"/>
              </w:rPr>
              <w:t>√</w:t>
            </w:r>
          </w:p>
        </w:tc>
        <w:tc>
          <w:tcPr>
            <w:tcW w:w="1099" w:type="dxa"/>
            <w:vAlign w:val="center"/>
          </w:tcPr>
          <w:p>
            <w:pPr>
              <w:widowControl/>
              <w:spacing w:line="200" w:lineRule="exact"/>
              <w:jc w:val="center"/>
              <w:rPr>
                <w:sz w:val="14"/>
                <w:szCs w:val="14"/>
              </w:rPr>
            </w:pPr>
          </w:p>
        </w:tc>
        <w:tc>
          <w:tcPr>
            <w:tcW w:w="890" w:type="dxa"/>
            <w:vAlign w:val="center"/>
          </w:tcPr>
          <w:p>
            <w:pPr>
              <w:widowControl/>
              <w:spacing w:line="200" w:lineRule="exact"/>
              <w:jc w:val="center"/>
              <w:rPr>
                <w:sz w:val="14"/>
                <w:szCs w:val="14"/>
              </w:rPr>
            </w:pPr>
          </w:p>
        </w:tc>
        <w:tc>
          <w:tcPr>
            <w:tcW w:w="1296"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居民身份证</w:t>
            </w:r>
          </w:p>
        </w:tc>
        <w:tc>
          <w:tcPr>
            <w:tcW w:w="978" w:type="dxa"/>
            <w:vAlign w:val="center"/>
          </w:tcPr>
          <w:p>
            <w:pPr>
              <w:widowControl/>
              <w:spacing w:line="200" w:lineRule="exact"/>
              <w:jc w:val="center"/>
              <w:rPr>
                <w:rFonts w:ascii="黑体" w:hAnsi="黑体" w:eastAsia="黑体" w:cs="黑体"/>
                <w:sz w:val="14"/>
                <w:szCs w:val="14"/>
                <w:lang w:eastAsia="zh-CN"/>
              </w:rPr>
            </w:pPr>
          </w:p>
        </w:tc>
        <w:tc>
          <w:tcPr>
            <w:tcW w:w="1737" w:type="dxa"/>
            <w:vAlign w:val="center"/>
          </w:tcPr>
          <w:p>
            <w:pPr>
              <w:widowControl/>
              <w:spacing w:line="200" w:lineRule="exact"/>
              <w:jc w:val="center"/>
              <w:rPr>
                <w:rFonts w:ascii="黑体" w:hAnsi="黑体" w:eastAsia="黑体" w:cs="黑体"/>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95" w:type="dxa"/>
            <w:vMerge w:val="continue"/>
            <w:vAlign w:val="center"/>
          </w:tcPr>
          <w:p>
            <w:pPr>
              <w:widowControl/>
              <w:spacing w:line="200" w:lineRule="exact"/>
              <w:jc w:val="center"/>
              <w:rPr>
                <w:rFonts w:ascii="黑体" w:hAnsi="黑体" w:eastAsia="黑体" w:cs="黑体"/>
                <w:sz w:val="14"/>
                <w:szCs w:val="14"/>
                <w:lang w:eastAsia="zh-CN"/>
              </w:rPr>
            </w:pPr>
          </w:p>
        </w:tc>
        <w:tc>
          <w:tcPr>
            <w:tcW w:w="1186"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县民政局</w:t>
            </w:r>
          </w:p>
        </w:tc>
        <w:tc>
          <w:tcPr>
            <w:tcW w:w="491"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1</w:t>
            </w:r>
          </w:p>
        </w:tc>
        <w:tc>
          <w:tcPr>
            <w:tcW w:w="2775"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80周岁以上高龄补贴</w:t>
            </w:r>
          </w:p>
        </w:tc>
        <w:tc>
          <w:tcPr>
            <w:tcW w:w="795"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公共服务</w:t>
            </w:r>
          </w:p>
        </w:tc>
        <w:tc>
          <w:tcPr>
            <w:tcW w:w="631" w:type="dxa"/>
            <w:vAlign w:val="center"/>
          </w:tcPr>
          <w:p>
            <w:pPr>
              <w:widowControl/>
              <w:spacing w:line="200" w:lineRule="exact"/>
              <w:jc w:val="center"/>
              <w:rPr>
                <w:rFonts w:ascii="黑体" w:hAnsi="黑体" w:eastAsia="黑体" w:cs="黑体"/>
                <w:sz w:val="14"/>
                <w:szCs w:val="14"/>
                <w:lang w:eastAsia="zh-CN"/>
              </w:rPr>
            </w:pPr>
          </w:p>
        </w:tc>
        <w:tc>
          <w:tcPr>
            <w:tcW w:w="631" w:type="dxa"/>
            <w:vAlign w:val="center"/>
          </w:tcPr>
          <w:p>
            <w:pPr>
              <w:widowControl/>
              <w:spacing w:line="200" w:lineRule="exact"/>
              <w:jc w:val="center"/>
              <w:rPr>
                <w:sz w:val="14"/>
                <w:szCs w:val="14"/>
              </w:rPr>
            </w:pPr>
          </w:p>
        </w:tc>
        <w:tc>
          <w:tcPr>
            <w:tcW w:w="817" w:type="dxa"/>
            <w:vAlign w:val="center"/>
          </w:tcPr>
          <w:p>
            <w:pPr>
              <w:widowControl/>
              <w:spacing w:line="200" w:lineRule="exact"/>
              <w:jc w:val="center"/>
              <w:textAlignment w:val="center"/>
              <w:rPr>
                <w:sz w:val="14"/>
                <w:szCs w:val="14"/>
              </w:rPr>
            </w:pPr>
            <w:r>
              <w:rPr>
                <w:rFonts w:hint="eastAsia"/>
                <w:color w:val="000000"/>
                <w:sz w:val="14"/>
                <w:szCs w:val="14"/>
                <w:lang w:eastAsia="zh-CN"/>
              </w:rPr>
              <w:t>√</w:t>
            </w:r>
          </w:p>
        </w:tc>
        <w:tc>
          <w:tcPr>
            <w:tcW w:w="1099" w:type="dxa"/>
            <w:vAlign w:val="center"/>
          </w:tcPr>
          <w:p>
            <w:pPr>
              <w:widowControl/>
              <w:spacing w:line="200" w:lineRule="exact"/>
              <w:jc w:val="center"/>
              <w:rPr>
                <w:sz w:val="14"/>
                <w:szCs w:val="14"/>
              </w:rPr>
            </w:pPr>
          </w:p>
        </w:tc>
        <w:tc>
          <w:tcPr>
            <w:tcW w:w="890" w:type="dxa"/>
            <w:vAlign w:val="center"/>
          </w:tcPr>
          <w:p>
            <w:pPr>
              <w:widowControl/>
              <w:spacing w:line="200" w:lineRule="exact"/>
              <w:jc w:val="center"/>
              <w:rPr>
                <w:sz w:val="14"/>
                <w:szCs w:val="14"/>
              </w:rPr>
            </w:pPr>
          </w:p>
        </w:tc>
        <w:tc>
          <w:tcPr>
            <w:tcW w:w="1296"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居民身份证</w:t>
            </w:r>
          </w:p>
        </w:tc>
        <w:tc>
          <w:tcPr>
            <w:tcW w:w="978" w:type="dxa"/>
            <w:vAlign w:val="center"/>
          </w:tcPr>
          <w:p>
            <w:pPr>
              <w:widowControl/>
              <w:spacing w:line="200" w:lineRule="exact"/>
              <w:jc w:val="center"/>
              <w:rPr>
                <w:rFonts w:ascii="黑体" w:hAnsi="黑体" w:eastAsia="黑体" w:cs="黑体"/>
                <w:sz w:val="14"/>
                <w:szCs w:val="14"/>
                <w:lang w:eastAsia="zh-CN"/>
              </w:rPr>
            </w:pPr>
          </w:p>
        </w:tc>
        <w:tc>
          <w:tcPr>
            <w:tcW w:w="1737" w:type="dxa"/>
            <w:vAlign w:val="center"/>
          </w:tcPr>
          <w:p>
            <w:pPr>
              <w:widowControl/>
              <w:spacing w:line="200" w:lineRule="exact"/>
              <w:jc w:val="center"/>
              <w:rPr>
                <w:rFonts w:ascii="黑体" w:hAnsi="黑体" w:eastAsia="黑体" w:cs="黑体"/>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95" w:type="dxa"/>
            <w:vMerge w:val="continue"/>
            <w:vAlign w:val="center"/>
          </w:tcPr>
          <w:p>
            <w:pPr>
              <w:widowControl/>
              <w:spacing w:line="200" w:lineRule="exact"/>
              <w:jc w:val="center"/>
              <w:rPr>
                <w:rFonts w:ascii="黑体" w:hAnsi="黑体" w:eastAsia="黑体" w:cs="黑体"/>
                <w:sz w:val="14"/>
                <w:szCs w:val="14"/>
                <w:lang w:eastAsia="zh-CN"/>
              </w:rPr>
            </w:pPr>
          </w:p>
        </w:tc>
        <w:tc>
          <w:tcPr>
            <w:tcW w:w="1186" w:type="dxa"/>
            <w:vMerge w:val="restart"/>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县医保局</w:t>
            </w:r>
          </w:p>
        </w:tc>
        <w:tc>
          <w:tcPr>
            <w:tcW w:w="491"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1</w:t>
            </w:r>
          </w:p>
        </w:tc>
        <w:tc>
          <w:tcPr>
            <w:tcW w:w="2775"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城乡居民参保登记</w:t>
            </w:r>
          </w:p>
        </w:tc>
        <w:tc>
          <w:tcPr>
            <w:tcW w:w="795"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公共服务</w:t>
            </w:r>
          </w:p>
        </w:tc>
        <w:tc>
          <w:tcPr>
            <w:tcW w:w="631" w:type="dxa"/>
            <w:vAlign w:val="center"/>
          </w:tcPr>
          <w:p>
            <w:pPr>
              <w:widowControl/>
              <w:spacing w:line="200" w:lineRule="exact"/>
              <w:jc w:val="center"/>
              <w:rPr>
                <w:rFonts w:ascii="黑体" w:hAnsi="黑体" w:eastAsia="黑体" w:cs="黑体"/>
                <w:sz w:val="14"/>
                <w:szCs w:val="14"/>
                <w:lang w:eastAsia="zh-CN"/>
              </w:rPr>
            </w:pPr>
          </w:p>
        </w:tc>
        <w:tc>
          <w:tcPr>
            <w:tcW w:w="631" w:type="dxa"/>
            <w:vAlign w:val="center"/>
          </w:tcPr>
          <w:p>
            <w:pPr>
              <w:widowControl/>
              <w:spacing w:line="200" w:lineRule="exact"/>
              <w:jc w:val="center"/>
              <w:rPr>
                <w:sz w:val="14"/>
                <w:szCs w:val="14"/>
              </w:rPr>
            </w:pPr>
          </w:p>
        </w:tc>
        <w:tc>
          <w:tcPr>
            <w:tcW w:w="817" w:type="dxa"/>
            <w:vAlign w:val="center"/>
          </w:tcPr>
          <w:p>
            <w:pPr>
              <w:widowControl/>
              <w:spacing w:line="200" w:lineRule="exact"/>
              <w:jc w:val="center"/>
              <w:textAlignment w:val="center"/>
              <w:rPr>
                <w:sz w:val="14"/>
                <w:szCs w:val="14"/>
              </w:rPr>
            </w:pPr>
            <w:r>
              <w:rPr>
                <w:rFonts w:hint="eastAsia"/>
                <w:color w:val="000000"/>
                <w:sz w:val="14"/>
                <w:szCs w:val="14"/>
                <w:lang w:eastAsia="zh-CN"/>
              </w:rPr>
              <w:t>√</w:t>
            </w:r>
          </w:p>
        </w:tc>
        <w:tc>
          <w:tcPr>
            <w:tcW w:w="1099" w:type="dxa"/>
            <w:vAlign w:val="center"/>
          </w:tcPr>
          <w:p>
            <w:pPr>
              <w:widowControl/>
              <w:spacing w:line="200" w:lineRule="exact"/>
              <w:jc w:val="center"/>
              <w:textAlignment w:val="center"/>
              <w:rPr>
                <w:sz w:val="14"/>
                <w:szCs w:val="14"/>
              </w:rPr>
            </w:pPr>
            <w:r>
              <w:rPr>
                <w:rFonts w:hint="eastAsia"/>
                <w:color w:val="000000"/>
                <w:sz w:val="14"/>
                <w:szCs w:val="14"/>
                <w:lang w:eastAsia="zh-CN"/>
              </w:rPr>
              <w:t>√</w:t>
            </w:r>
          </w:p>
        </w:tc>
        <w:tc>
          <w:tcPr>
            <w:tcW w:w="890" w:type="dxa"/>
            <w:vAlign w:val="center"/>
          </w:tcPr>
          <w:p>
            <w:pPr>
              <w:widowControl/>
              <w:spacing w:line="200" w:lineRule="exact"/>
              <w:jc w:val="center"/>
              <w:rPr>
                <w:sz w:val="14"/>
                <w:szCs w:val="14"/>
              </w:rPr>
            </w:pPr>
          </w:p>
        </w:tc>
        <w:tc>
          <w:tcPr>
            <w:tcW w:w="1296"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居民身份证</w:t>
            </w:r>
          </w:p>
        </w:tc>
        <w:tc>
          <w:tcPr>
            <w:tcW w:w="978" w:type="dxa"/>
            <w:vAlign w:val="center"/>
          </w:tcPr>
          <w:p>
            <w:pPr>
              <w:widowControl/>
              <w:spacing w:line="200" w:lineRule="exact"/>
              <w:jc w:val="center"/>
              <w:rPr>
                <w:rFonts w:ascii="黑体" w:hAnsi="黑体" w:eastAsia="黑体" w:cs="黑体"/>
                <w:sz w:val="14"/>
                <w:szCs w:val="14"/>
                <w:lang w:eastAsia="zh-CN"/>
              </w:rPr>
            </w:pPr>
          </w:p>
        </w:tc>
        <w:tc>
          <w:tcPr>
            <w:tcW w:w="1737" w:type="dxa"/>
            <w:vAlign w:val="center"/>
          </w:tcPr>
          <w:p>
            <w:pPr>
              <w:widowControl/>
              <w:spacing w:line="200" w:lineRule="exact"/>
              <w:jc w:val="center"/>
              <w:rPr>
                <w:rFonts w:ascii="黑体" w:hAnsi="黑体" w:eastAsia="黑体" w:cs="黑体"/>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95" w:type="dxa"/>
            <w:vMerge w:val="continue"/>
            <w:vAlign w:val="center"/>
          </w:tcPr>
          <w:p>
            <w:pPr>
              <w:widowControl/>
              <w:spacing w:line="200" w:lineRule="exact"/>
              <w:jc w:val="center"/>
              <w:rPr>
                <w:rFonts w:ascii="黑体" w:hAnsi="黑体" w:eastAsia="黑体" w:cs="黑体"/>
                <w:sz w:val="14"/>
                <w:szCs w:val="14"/>
                <w:lang w:eastAsia="zh-CN"/>
              </w:rPr>
            </w:pPr>
          </w:p>
        </w:tc>
        <w:tc>
          <w:tcPr>
            <w:tcW w:w="1186" w:type="dxa"/>
            <w:vMerge w:val="continue"/>
            <w:vAlign w:val="center"/>
          </w:tcPr>
          <w:p>
            <w:pPr>
              <w:widowControl/>
              <w:spacing w:line="200" w:lineRule="exact"/>
              <w:jc w:val="center"/>
              <w:rPr>
                <w:rFonts w:ascii="黑体" w:hAnsi="黑体" w:eastAsia="黑体" w:cs="黑体"/>
                <w:sz w:val="14"/>
                <w:szCs w:val="14"/>
                <w:lang w:eastAsia="zh-CN"/>
              </w:rPr>
            </w:pPr>
          </w:p>
        </w:tc>
        <w:tc>
          <w:tcPr>
            <w:tcW w:w="491"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2</w:t>
            </w:r>
          </w:p>
        </w:tc>
        <w:tc>
          <w:tcPr>
            <w:tcW w:w="2775"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城乡居民信息变更登记</w:t>
            </w:r>
          </w:p>
        </w:tc>
        <w:tc>
          <w:tcPr>
            <w:tcW w:w="795"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公共服务</w:t>
            </w:r>
          </w:p>
        </w:tc>
        <w:tc>
          <w:tcPr>
            <w:tcW w:w="631" w:type="dxa"/>
            <w:vAlign w:val="center"/>
          </w:tcPr>
          <w:p>
            <w:pPr>
              <w:widowControl/>
              <w:spacing w:line="200" w:lineRule="exact"/>
              <w:jc w:val="center"/>
              <w:rPr>
                <w:rFonts w:ascii="黑体" w:hAnsi="黑体" w:eastAsia="黑体" w:cs="黑体"/>
                <w:sz w:val="14"/>
                <w:szCs w:val="14"/>
                <w:lang w:eastAsia="zh-CN"/>
              </w:rPr>
            </w:pPr>
          </w:p>
        </w:tc>
        <w:tc>
          <w:tcPr>
            <w:tcW w:w="631" w:type="dxa"/>
            <w:vAlign w:val="center"/>
          </w:tcPr>
          <w:p>
            <w:pPr>
              <w:widowControl/>
              <w:spacing w:line="200" w:lineRule="exact"/>
              <w:jc w:val="center"/>
              <w:rPr>
                <w:sz w:val="14"/>
                <w:szCs w:val="14"/>
              </w:rPr>
            </w:pPr>
          </w:p>
        </w:tc>
        <w:tc>
          <w:tcPr>
            <w:tcW w:w="817" w:type="dxa"/>
            <w:vAlign w:val="center"/>
          </w:tcPr>
          <w:p>
            <w:pPr>
              <w:widowControl/>
              <w:spacing w:line="200" w:lineRule="exact"/>
              <w:jc w:val="center"/>
              <w:textAlignment w:val="center"/>
              <w:rPr>
                <w:sz w:val="14"/>
                <w:szCs w:val="14"/>
              </w:rPr>
            </w:pPr>
            <w:r>
              <w:rPr>
                <w:rFonts w:hint="eastAsia"/>
                <w:color w:val="000000"/>
                <w:sz w:val="14"/>
                <w:szCs w:val="14"/>
                <w:lang w:eastAsia="zh-CN"/>
              </w:rPr>
              <w:t>√</w:t>
            </w:r>
          </w:p>
        </w:tc>
        <w:tc>
          <w:tcPr>
            <w:tcW w:w="1099" w:type="dxa"/>
            <w:vAlign w:val="center"/>
          </w:tcPr>
          <w:p>
            <w:pPr>
              <w:widowControl/>
              <w:spacing w:line="200" w:lineRule="exact"/>
              <w:jc w:val="center"/>
              <w:textAlignment w:val="center"/>
              <w:rPr>
                <w:sz w:val="14"/>
                <w:szCs w:val="14"/>
              </w:rPr>
            </w:pPr>
            <w:r>
              <w:rPr>
                <w:rFonts w:hint="eastAsia"/>
                <w:color w:val="000000"/>
                <w:sz w:val="14"/>
                <w:szCs w:val="14"/>
                <w:lang w:eastAsia="zh-CN"/>
              </w:rPr>
              <w:t>√</w:t>
            </w:r>
          </w:p>
        </w:tc>
        <w:tc>
          <w:tcPr>
            <w:tcW w:w="890" w:type="dxa"/>
            <w:vAlign w:val="center"/>
          </w:tcPr>
          <w:p>
            <w:pPr>
              <w:widowControl/>
              <w:spacing w:line="200" w:lineRule="exact"/>
              <w:jc w:val="center"/>
              <w:rPr>
                <w:sz w:val="14"/>
                <w:szCs w:val="14"/>
              </w:rPr>
            </w:pPr>
          </w:p>
        </w:tc>
        <w:tc>
          <w:tcPr>
            <w:tcW w:w="1296"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身份证或社保卡</w:t>
            </w:r>
          </w:p>
        </w:tc>
        <w:tc>
          <w:tcPr>
            <w:tcW w:w="978" w:type="dxa"/>
            <w:vAlign w:val="center"/>
          </w:tcPr>
          <w:p>
            <w:pPr>
              <w:widowControl/>
              <w:spacing w:line="200" w:lineRule="exact"/>
              <w:jc w:val="center"/>
              <w:rPr>
                <w:rFonts w:ascii="黑体" w:hAnsi="黑体" w:eastAsia="黑体" w:cs="黑体"/>
                <w:sz w:val="14"/>
                <w:szCs w:val="14"/>
                <w:lang w:eastAsia="zh-CN"/>
              </w:rPr>
            </w:pPr>
          </w:p>
        </w:tc>
        <w:tc>
          <w:tcPr>
            <w:tcW w:w="1737" w:type="dxa"/>
            <w:vAlign w:val="center"/>
          </w:tcPr>
          <w:p>
            <w:pPr>
              <w:widowControl/>
              <w:spacing w:line="200" w:lineRule="exact"/>
              <w:jc w:val="center"/>
              <w:rPr>
                <w:rFonts w:ascii="黑体" w:hAnsi="黑体" w:eastAsia="黑体" w:cs="黑体"/>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95" w:type="dxa"/>
            <w:vMerge w:val="continue"/>
            <w:vAlign w:val="center"/>
          </w:tcPr>
          <w:p>
            <w:pPr>
              <w:widowControl/>
              <w:spacing w:line="200" w:lineRule="exact"/>
              <w:jc w:val="center"/>
              <w:rPr>
                <w:rFonts w:ascii="黑体" w:hAnsi="黑体" w:eastAsia="黑体" w:cs="黑体"/>
                <w:sz w:val="14"/>
                <w:szCs w:val="14"/>
                <w:lang w:eastAsia="zh-CN"/>
              </w:rPr>
            </w:pPr>
          </w:p>
        </w:tc>
        <w:tc>
          <w:tcPr>
            <w:tcW w:w="1186" w:type="dxa"/>
            <w:vMerge w:val="continue"/>
            <w:vAlign w:val="center"/>
          </w:tcPr>
          <w:p>
            <w:pPr>
              <w:widowControl/>
              <w:spacing w:line="200" w:lineRule="exact"/>
              <w:jc w:val="center"/>
              <w:rPr>
                <w:rFonts w:ascii="黑体" w:hAnsi="黑体" w:eastAsia="黑体" w:cs="黑体"/>
                <w:sz w:val="14"/>
                <w:szCs w:val="14"/>
                <w:lang w:eastAsia="zh-CN"/>
              </w:rPr>
            </w:pPr>
          </w:p>
        </w:tc>
        <w:tc>
          <w:tcPr>
            <w:tcW w:w="491"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3</w:t>
            </w:r>
          </w:p>
        </w:tc>
        <w:tc>
          <w:tcPr>
            <w:tcW w:w="2775"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参保人员参保信息查询</w:t>
            </w:r>
          </w:p>
        </w:tc>
        <w:tc>
          <w:tcPr>
            <w:tcW w:w="795"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公共服务</w:t>
            </w:r>
          </w:p>
        </w:tc>
        <w:tc>
          <w:tcPr>
            <w:tcW w:w="631" w:type="dxa"/>
            <w:vAlign w:val="center"/>
          </w:tcPr>
          <w:p>
            <w:pPr>
              <w:widowControl/>
              <w:spacing w:line="200" w:lineRule="exact"/>
              <w:jc w:val="center"/>
              <w:rPr>
                <w:rFonts w:ascii="黑体" w:hAnsi="黑体" w:eastAsia="黑体" w:cs="黑体"/>
                <w:sz w:val="14"/>
                <w:szCs w:val="14"/>
                <w:lang w:eastAsia="zh-CN"/>
              </w:rPr>
            </w:pPr>
          </w:p>
        </w:tc>
        <w:tc>
          <w:tcPr>
            <w:tcW w:w="631" w:type="dxa"/>
            <w:vAlign w:val="center"/>
          </w:tcPr>
          <w:p>
            <w:pPr>
              <w:widowControl/>
              <w:spacing w:line="200" w:lineRule="exact"/>
              <w:jc w:val="center"/>
              <w:rPr>
                <w:sz w:val="14"/>
                <w:szCs w:val="14"/>
              </w:rPr>
            </w:pPr>
          </w:p>
        </w:tc>
        <w:tc>
          <w:tcPr>
            <w:tcW w:w="817" w:type="dxa"/>
            <w:vAlign w:val="center"/>
          </w:tcPr>
          <w:p>
            <w:pPr>
              <w:widowControl/>
              <w:spacing w:line="200" w:lineRule="exact"/>
              <w:jc w:val="center"/>
              <w:textAlignment w:val="center"/>
              <w:rPr>
                <w:sz w:val="14"/>
                <w:szCs w:val="14"/>
              </w:rPr>
            </w:pPr>
            <w:r>
              <w:rPr>
                <w:rFonts w:hint="eastAsia"/>
                <w:color w:val="000000"/>
                <w:sz w:val="14"/>
                <w:szCs w:val="14"/>
                <w:lang w:eastAsia="zh-CN"/>
              </w:rPr>
              <w:t>√</w:t>
            </w:r>
          </w:p>
        </w:tc>
        <w:tc>
          <w:tcPr>
            <w:tcW w:w="1099" w:type="dxa"/>
            <w:vAlign w:val="center"/>
          </w:tcPr>
          <w:p>
            <w:pPr>
              <w:widowControl/>
              <w:spacing w:line="200" w:lineRule="exact"/>
              <w:jc w:val="center"/>
              <w:textAlignment w:val="center"/>
              <w:rPr>
                <w:sz w:val="14"/>
                <w:szCs w:val="14"/>
              </w:rPr>
            </w:pPr>
            <w:r>
              <w:rPr>
                <w:rFonts w:hint="eastAsia"/>
                <w:color w:val="000000"/>
                <w:sz w:val="14"/>
                <w:szCs w:val="14"/>
                <w:lang w:eastAsia="zh-CN"/>
              </w:rPr>
              <w:t>√</w:t>
            </w:r>
          </w:p>
        </w:tc>
        <w:tc>
          <w:tcPr>
            <w:tcW w:w="890" w:type="dxa"/>
            <w:vAlign w:val="center"/>
          </w:tcPr>
          <w:p>
            <w:pPr>
              <w:widowControl/>
              <w:spacing w:line="200" w:lineRule="exact"/>
              <w:jc w:val="center"/>
              <w:rPr>
                <w:sz w:val="14"/>
                <w:szCs w:val="14"/>
              </w:rPr>
            </w:pPr>
          </w:p>
        </w:tc>
        <w:tc>
          <w:tcPr>
            <w:tcW w:w="1296"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身份证或社保卡</w:t>
            </w:r>
          </w:p>
        </w:tc>
        <w:tc>
          <w:tcPr>
            <w:tcW w:w="978" w:type="dxa"/>
            <w:vAlign w:val="center"/>
          </w:tcPr>
          <w:p>
            <w:pPr>
              <w:widowControl/>
              <w:spacing w:line="200" w:lineRule="exact"/>
              <w:jc w:val="center"/>
              <w:rPr>
                <w:rFonts w:ascii="黑体" w:hAnsi="黑体" w:eastAsia="黑体" w:cs="黑体"/>
                <w:sz w:val="14"/>
                <w:szCs w:val="14"/>
                <w:lang w:eastAsia="zh-CN"/>
              </w:rPr>
            </w:pPr>
          </w:p>
        </w:tc>
        <w:tc>
          <w:tcPr>
            <w:tcW w:w="1737" w:type="dxa"/>
            <w:vAlign w:val="center"/>
          </w:tcPr>
          <w:p>
            <w:pPr>
              <w:widowControl/>
              <w:spacing w:line="200" w:lineRule="exact"/>
              <w:jc w:val="center"/>
              <w:rPr>
                <w:rFonts w:ascii="黑体" w:hAnsi="黑体" w:eastAsia="黑体" w:cs="黑体"/>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95" w:type="dxa"/>
            <w:vMerge w:val="continue"/>
            <w:vAlign w:val="center"/>
          </w:tcPr>
          <w:p>
            <w:pPr>
              <w:widowControl/>
              <w:spacing w:line="200" w:lineRule="exact"/>
              <w:jc w:val="center"/>
              <w:rPr>
                <w:rFonts w:ascii="黑体" w:hAnsi="黑体" w:eastAsia="黑体" w:cs="黑体"/>
                <w:sz w:val="14"/>
                <w:szCs w:val="14"/>
                <w:lang w:eastAsia="zh-CN"/>
              </w:rPr>
            </w:pPr>
          </w:p>
        </w:tc>
        <w:tc>
          <w:tcPr>
            <w:tcW w:w="1186" w:type="dxa"/>
            <w:vMerge w:val="continue"/>
            <w:vAlign w:val="center"/>
          </w:tcPr>
          <w:p>
            <w:pPr>
              <w:widowControl/>
              <w:spacing w:line="200" w:lineRule="exact"/>
              <w:jc w:val="center"/>
              <w:rPr>
                <w:rFonts w:ascii="黑体" w:hAnsi="黑体" w:eastAsia="黑体" w:cs="黑体"/>
                <w:sz w:val="14"/>
                <w:szCs w:val="14"/>
                <w:lang w:eastAsia="zh-CN"/>
              </w:rPr>
            </w:pPr>
          </w:p>
        </w:tc>
        <w:tc>
          <w:tcPr>
            <w:tcW w:w="491"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4</w:t>
            </w:r>
          </w:p>
        </w:tc>
        <w:tc>
          <w:tcPr>
            <w:tcW w:w="2775"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出具《参保凭证》</w:t>
            </w:r>
          </w:p>
        </w:tc>
        <w:tc>
          <w:tcPr>
            <w:tcW w:w="795"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公共服务</w:t>
            </w:r>
          </w:p>
        </w:tc>
        <w:tc>
          <w:tcPr>
            <w:tcW w:w="631" w:type="dxa"/>
            <w:vAlign w:val="center"/>
          </w:tcPr>
          <w:p>
            <w:pPr>
              <w:widowControl/>
              <w:spacing w:line="200" w:lineRule="exact"/>
              <w:jc w:val="center"/>
              <w:rPr>
                <w:rFonts w:ascii="黑体" w:hAnsi="黑体" w:eastAsia="黑体" w:cs="黑体"/>
                <w:sz w:val="14"/>
                <w:szCs w:val="14"/>
                <w:lang w:eastAsia="zh-CN"/>
              </w:rPr>
            </w:pPr>
          </w:p>
        </w:tc>
        <w:tc>
          <w:tcPr>
            <w:tcW w:w="631" w:type="dxa"/>
            <w:vAlign w:val="center"/>
          </w:tcPr>
          <w:p>
            <w:pPr>
              <w:widowControl/>
              <w:spacing w:line="200" w:lineRule="exact"/>
              <w:jc w:val="center"/>
              <w:rPr>
                <w:sz w:val="14"/>
                <w:szCs w:val="14"/>
              </w:rPr>
            </w:pPr>
          </w:p>
        </w:tc>
        <w:tc>
          <w:tcPr>
            <w:tcW w:w="817" w:type="dxa"/>
            <w:vAlign w:val="center"/>
          </w:tcPr>
          <w:p>
            <w:pPr>
              <w:widowControl/>
              <w:spacing w:line="200" w:lineRule="exact"/>
              <w:jc w:val="center"/>
              <w:textAlignment w:val="center"/>
              <w:rPr>
                <w:sz w:val="14"/>
                <w:szCs w:val="14"/>
              </w:rPr>
            </w:pPr>
            <w:r>
              <w:rPr>
                <w:rFonts w:hint="eastAsia"/>
                <w:color w:val="000000"/>
                <w:sz w:val="14"/>
                <w:szCs w:val="14"/>
                <w:lang w:eastAsia="zh-CN"/>
              </w:rPr>
              <w:t>√</w:t>
            </w:r>
          </w:p>
        </w:tc>
        <w:tc>
          <w:tcPr>
            <w:tcW w:w="1099" w:type="dxa"/>
            <w:vAlign w:val="center"/>
          </w:tcPr>
          <w:p>
            <w:pPr>
              <w:widowControl/>
              <w:spacing w:line="200" w:lineRule="exact"/>
              <w:jc w:val="center"/>
              <w:textAlignment w:val="center"/>
              <w:rPr>
                <w:sz w:val="14"/>
                <w:szCs w:val="14"/>
              </w:rPr>
            </w:pPr>
            <w:r>
              <w:rPr>
                <w:rFonts w:hint="eastAsia"/>
                <w:color w:val="000000"/>
                <w:sz w:val="14"/>
                <w:szCs w:val="14"/>
                <w:lang w:eastAsia="zh-CN"/>
              </w:rPr>
              <w:t>√</w:t>
            </w:r>
          </w:p>
        </w:tc>
        <w:tc>
          <w:tcPr>
            <w:tcW w:w="890" w:type="dxa"/>
            <w:vAlign w:val="center"/>
          </w:tcPr>
          <w:p>
            <w:pPr>
              <w:widowControl/>
              <w:spacing w:line="200" w:lineRule="exact"/>
              <w:jc w:val="center"/>
              <w:rPr>
                <w:sz w:val="14"/>
                <w:szCs w:val="14"/>
              </w:rPr>
            </w:pPr>
          </w:p>
        </w:tc>
        <w:tc>
          <w:tcPr>
            <w:tcW w:w="1296"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身份证或社保卡</w:t>
            </w:r>
          </w:p>
        </w:tc>
        <w:tc>
          <w:tcPr>
            <w:tcW w:w="978" w:type="dxa"/>
            <w:vAlign w:val="center"/>
          </w:tcPr>
          <w:p>
            <w:pPr>
              <w:widowControl/>
              <w:spacing w:line="200" w:lineRule="exact"/>
              <w:jc w:val="center"/>
              <w:rPr>
                <w:rFonts w:ascii="黑体" w:hAnsi="黑体" w:eastAsia="黑体" w:cs="黑体"/>
                <w:sz w:val="14"/>
                <w:szCs w:val="14"/>
                <w:lang w:eastAsia="zh-CN"/>
              </w:rPr>
            </w:pPr>
          </w:p>
        </w:tc>
        <w:tc>
          <w:tcPr>
            <w:tcW w:w="1737" w:type="dxa"/>
            <w:vAlign w:val="center"/>
          </w:tcPr>
          <w:p>
            <w:pPr>
              <w:widowControl/>
              <w:spacing w:line="200" w:lineRule="exact"/>
              <w:jc w:val="center"/>
              <w:rPr>
                <w:rFonts w:ascii="黑体" w:hAnsi="黑体" w:eastAsia="黑体" w:cs="黑体"/>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95" w:type="dxa"/>
            <w:vMerge w:val="restart"/>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一照通办</w:t>
            </w:r>
          </w:p>
        </w:tc>
        <w:tc>
          <w:tcPr>
            <w:tcW w:w="1186"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县税务局</w:t>
            </w:r>
          </w:p>
        </w:tc>
        <w:tc>
          <w:tcPr>
            <w:tcW w:w="491"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1</w:t>
            </w:r>
          </w:p>
        </w:tc>
        <w:tc>
          <w:tcPr>
            <w:tcW w:w="2775"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纳税信用评价结果查询、申报纳税类</w:t>
            </w:r>
          </w:p>
        </w:tc>
        <w:tc>
          <w:tcPr>
            <w:tcW w:w="795"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依申请服务</w:t>
            </w:r>
          </w:p>
        </w:tc>
        <w:tc>
          <w:tcPr>
            <w:tcW w:w="631"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w:t>
            </w:r>
          </w:p>
        </w:tc>
        <w:tc>
          <w:tcPr>
            <w:tcW w:w="631" w:type="dxa"/>
            <w:vAlign w:val="center"/>
          </w:tcPr>
          <w:p>
            <w:pPr>
              <w:widowControl/>
              <w:spacing w:line="200" w:lineRule="exact"/>
              <w:jc w:val="center"/>
              <w:textAlignment w:val="center"/>
              <w:rPr>
                <w:sz w:val="14"/>
                <w:szCs w:val="14"/>
              </w:rPr>
            </w:pPr>
            <w:r>
              <w:rPr>
                <w:rFonts w:hint="eastAsia"/>
                <w:color w:val="000000"/>
                <w:sz w:val="14"/>
                <w:szCs w:val="14"/>
                <w:lang w:eastAsia="zh-CN"/>
              </w:rPr>
              <w:t>√</w:t>
            </w:r>
          </w:p>
        </w:tc>
        <w:tc>
          <w:tcPr>
            <w:tcW w:w="817" w:type="dxa"/>
            <w:vAlign w:val="center"/>
          </w:tcPr>
          <w:p>
            <w:pPr>
              <w:widowControl/>
              <w:spacing w:line="200" w:lineRule="exact"/>
              <w:jc w:val="center"/>
              <w:textAlignment w:val="center"/>
              <w:rPr>
                <w:sz w:val="14"/>
                <w:szCs w:val="14"/>
              </w:rPr>
            </w:pPr>
            <w:r>
              <w:rPr>
                <w:rFonts w:hint="eastAsia"/>
                <w:color w:val="000000"/>
                <w:sz w:val="14"/>
                <w:szCs w:val="14"/>
                <w:lang w:eastAsia="zh-CN"/>
              </w:rPr>
              <w:t>√</w:t>
            </w:r>
          </w:p>
        </w:tc>
        <w:tc>
          <w:tcPr>
            <w:tcW w:w="1099" w:type="dxa"/>
            <w:vAlign w:val="center"/>
          </w:tcPr>
          <w:p>
            <w:pPr>
              <w:widowControl/>
              <w:spacing w:line="200" w:lineRule="exact"/>
              <w:jc w:val="center"/>
              <w:rPr>
                <w:sz w:val="14"/>
                <w:szCs w:val="14"/>
              </w:rPr>
            </w:pPr>
          </w:p>
        </w:tc>
        <w:tc>
          <w:tcPr>
            <w:tcW w:w="890" w:type="dxa"/>
            <w:vAlign w:val="center"/>
          </w:tcPr>
          <w:p>
            <w:pPr>
              <w:widowControl/>
              <w:spacing w:line="200" w:lineRule="exact"/>
              <w:jc w:val="center"/>
              <w:rPr>
                <w:sz w:val="14"/>
                <w:szCs w:val="14"/>
              </w:rPr>
            </w:pPr>
          </w:p>
        </w:tc>
        <w:tc>
          <w:tcPr>
            <w:tcW w:w="1296"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统一社会信用代码</w:t>
            </w:r>
          </w:p>
        </w:tc>
        <w:tc>
          <w:tcPr>
            <w:tcW w:w="978"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全程网办</w:t>
            </w:r>
          </w:p>
        </w:tc>
        <w:tc>
          <w:tcPr>
            <w:tcW w:w="1737" w:type="dxa"/>
            <w:vAlign w:val="center"/>
          </w:tcPr>
          <w:p>
            <w:pPr>
              <w:widowControl/>
              <w:spacing w:line="200" w:lineRule="exact"/>
              <w:jc w:val="center"/>
              <w:rPr>
                <w:rFonts w:ascii="黑体" w:hAnsi="黑体" w:eastAsia="黑体" w:cs="黑体"/>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95" w:type="dxa"/>
            <w:vMerge w:val="continue"/>
            <w:vAlign w:val="center"/>
          </w:tcPr>
          <w:p>
            <w:pPr>
              <w:widowControl/>
              <w:spacing w:line="200" w:lineRule="exact"/>
              <w:jc w:val="center"/>
              <w:rPr>
                <w:rFonts w:ascii="黑体" w:hAnsi="黑体" w:eastAsia="黑体" w:cs="黑体"/>
                <w:sz w:val="14"/>
                <w:szCs w:val="14"/>
                <w:lang w:eastAsia="zh-CN"/>
              </w:rPr>
            </w:pPr>
          </w:p>
        </w:tc>
        <w:tc>
          <w:tcPr>
            <w:tcW w:w="1186" w:type="dxa"/>
            <w:vMerge w:val="restart"/>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县综合执法局</w:t>
            </w:r>
          </w:p>
        </w:tc>
        <w:tc>
          <w:tcPr>
            <w:tcW w:w="491"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1</w:t>
            </w:r>
          </w:p>
        </w:tc>
        <w:tc>
          <w:tcPr>
            <w:tcW w:w="2775"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临时性建筑物搭建、堆放物料、占道施工审批</w:t>
            </w:r>
          </w:p>
        </w:tc>
        <w:tc>
          <w:tcPr>
            <w:tcW w:w="795"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行政许可</w:t>
            </w:r>
          </w:p>
        </w:tc>
        <w:tc>
          <w:tcPr>
            <w:tcW w:w="631"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w:t>
            </w:r>
          </w:p>
        </w:tc>
        <w:tc>
          <w:tcPr>
            <w:tcW w:w="631" w:type="dxa"/>
            <w:vAlign w:val="center"/>
          </w:tcPr>
          <w:p>
            <w:pPr>
              <w:widowControl/>
              <w:spacing w:line="200" w:lineRule="exact"/>
              <w:jc w:val="center"/>
              <w:textAlignment w:val="center"/>
              <w:rPr>
                <w:sz w:val="14"/>
                <w:szCs w:val="14"/>
              </w:rPr>
            </w:pPr>
            <w:r>
              <w:rPr>
                <w:rFonts w:hint="eastAsia"/>
                <w:color w:val="000000"/>
                <w:sz w:val="14"/>
                <w:szCs w:val="14"/>
                <w:lang w:eastAsia="zh-CN"/>
              </w:rPr>
              <w:t>√</w:t>
            </w:r>
          </w:p>
        </w:tc>
        <w:tc>
          <w:tcPr>
            <w:tcW w:w="817" w:type="dxa"/>
            <w:vAlign w:val="center"/>
          </w:tcPr>
          <w:p>
            <w:pPr>
              <w:widowControl/>
              <w:spacing w:line="200" w:lineRule="exact"/>
              <w:jc w:val="center"/>
              <w:textAlignment w:val="center"/>
              <w:rPr>
                <w:sz w:val="14"/>
                <w:szCs w:val="14"/>
              </w:rPr>
            </w:pPr>
            <w:r>
              <w:rPr>
                <w:rFonts w:hint="eastAsia"/>
                <w:color w:val="000000"/>
                <w:sz w:val="14"/>
                <w:szCs w:val="14"/>
                <w:lang w:eastAsia="zh-CN"/>
              </w:rPr>
              <w:t>√</w:t>
            </w:r>
          </w:p>
        </w:tc>
        <w:tc>
          <w:tcPr>
            <w:tcW w:w="1099" w:type="dxa"/>
            <w:vAlign w:val="center"/>
          </w:tcPr>
          <w:p>
            <w:pPr>
              <w:widowControl/>
              <w:spacing w:line="200" w:lineRule="exact"/>
              <w:jc w:val="center"/>
              <w:rPr>
                <w:sz w:val="14"/>
                <w:szCs w:val="14"/>
              </w:rPr>
            </w:pPr>
          </w:p>
        </w:tc>
        <w:tc>
          <w:tcPr>
            <w:tcW w:w="890" w:type="dxa"/>
            <w:vAlign w:val="center"/>
          </w:tcPr>
          <w:p>
            <w:pPr>
              <w:widowControl/>
              <w:spacing w:line="200" w:lineRule="exact"/>
              <w:jc w:val="center"/>
              <w:rPr>
                <w:sz w:val="14"/>
                <w:szCs w:val="14"/>
              </w:rPr>
            </w:pPr>
          </w:p>
        </w:tc>
        <w:tc>
          <w:tcPr>
            <w:tcW w:w="1296"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营业执照</w:t>
            </w:r>
          </w:p>
        </w:tc>
        <w:tc>
          <w:tcPr>
            <w:tcW w:w="978" w:type="dxa"/>
            <w:vAlign w:val="center"/>
          </w:tcPr>
          <w:p>
            <w:pPr>
              <w:widowControl/>
              <w:spacing w:line="200" w:lineRule="exact"/>
              <w:jc w:val="center"/>
              <w:rPr>
                <w:rFonts w:ascii="黑体" w:hAnsi="黑体" w:eastAsia="黑体" w:cs="黑体"/>
                <w:sz w:val="14"/>
                <w:szCs w:val="14"/>
                <w:lang w:eastAsia="zh-CN"/>
              </w:rPr>
            </w:pPr>
          </w:p>
        </w:tc>
        <w:tc>
          <w:tcPr>
            <w:tcW w:w="1737" w:type="dxa"/>
            <w:vAlign w:val="center"/>
          </w:tcPr>
          <w:p>
            <w:pPr>
              <w:widowControl/>
              <w:spacing w:line="200" w:lineRule="exact"/>
              <w:jc w:val="center"/>
              <w:rPr>
                <w:rFonts w:ascii="黑体" w:hAnsi="黑体" w:eastAsia="黑体" w:cs="黑体"/>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95" w:type="dxa"/>
            <w:vMerge w:val="continue"/>
            <w:vAlign w:val="center"/>
          </w:tcPr>
          <w:p>
            <w:pPr>
              <w:widowControl/>
              <w:spacing w:line="200" w:lineRule="exact"/>
              <w:jc w:val="center"/>
              <w:rPr>
                <w:rFonts w:ascii="黑体" w:hAnsi="黑体" w:eastAsia="黑体" w:cs="黑体"/>
                <w:sz w:val="14"/>
                <w:szCs w:val="14"/>
                <w:lang w:eastAsia="zh-CN"/>
              </w:rPr>
            </w:pPr>
          </w:p>
        </w:tc>
        <w:tc>
          <w:tcPr>
            <w:tcW w:w="1186" w:type="dxa"/>
            <w:vMerge w:val="continue"/>
            <w:vAlign w:val="center"/>
          </w:tcPr>
          <w:p>
            <w:pPr>
              <w:widowControl/>
              <w:spacing w:line="200" w:lineRule="exact"/>
              <w:jc w:val="center"/>
              <w:rPr>
                <w:rFonts w:ascii="黑体" w:hAnsi="黑体" w:eastAsia="黑体" w:cs="黑体"/>
                <w:sz w:val="14"/>
                <w:szCs w:val="14"/>
                <w:lang w:eastAsia="zh-CN"/>
              </w:rPr>
            </w:pPr>
          </w:p>
        </w:tc>
        <w:tc>
          <w:tcPr>
            <w:tcW w:w="491"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2</w:t>
            </w:r>
          </w:p>
        </w:tc>
        <w:tc>
          <w:tcPr>
            <w:tcW w:w="2775"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设置大型户外广告及在城市建筑物、设施上悬挂、张贴宣传品审批</w:t>
            </w:r>
          </w:p>
        </w:tc>
        <w:tc>
          <w:tcPr>
            <w:tcW w:w="795"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行政许可</w:t>
            </w:r>
          </w:p>
        </w:tc>
        <w:tc>
          <w:tcPr>
            <w:tcW w:w="631"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w:t>
            </w:r>
          </w:p>
        </w:tc>
        <w:tc>
          <w:tcPr>
            <w:tcW w:w="631" w:type="dxa"/>
            <w:vAlign w:val="center"/>
          </w:tcPr>
          <w:p>
            <w:pPr>
              <w:widowControl/>
              <w:spacing w:line="200" w:lineRule="exact"/>
              <w:jc w:val="center"/>
              <w:textAlignment w:val="center"/>
              <w:rPr>
                <w:sz w:val="14"/>
                <w:szCs w:val="14"/>
              </w:rPr>
            </w:pPr>
            <w:r>
              <w:rPr>
                <w:rFonts w:hint="eastAsia"/>
                <w:color w:val="000000"/>
                <w:sz w:val="14"/>
                <w:szCs w:val="14"/>
                <w:lang w:eastAsia="zh-CN"/>
              </w:rPr>
              <w:t>√</w:t>
            </w:r>
          </w:p>
        </w:tc>
        <w:tc>
          <w:tcPr>
            <w:tcW w:w="817" w:type="dxa"/>
            <w:vAlign w:val="center"/>
          </w:tcPr>
          <w:p>
            <w:pPr>
              <w:widowControl/>
              <w:spacing w:line="200" w:lineRule="exact"/>
              <w:jc w:val="center"/>
              <w:textAlignment w:val="center"/>
              <w:rPr>
                <w:sz w:val="14"/>
                <w:szCs w:val="14"/>
              </w:rPr>
            </w:pPr>
            <w:r>
              <w:rPr>
                <w:rFonts w:hint="eastAsia"/>
                <w:color w:val="000000"/>
                <w:sz w:val="14"/>
                <w:szCs w:val="14"/>
                <w:lang w:eastAsia="zh-CN"/>
              </w:rPr>
              <w:t>√</w:t>
            </w:r>
          </w:p>
        </w:tc>
        <w:tc>
          <w:tcPr>
            <w:tcW w:w="1099" w:type="dxa"/>
            <w:vAlign w:val="center"/>
          </w:tcPr>
          <w:p>
            <w:pPr>
              <w:widowControl/>
              <w:spacing w:line="200" w:lineRule="exact"/>
              <w:jc w:val="center"/>
              <w:rPr>
                <w:sz w:val="14"/>
                <w:szCs w:val="14"/>
              </w:rPr>
            </w:pPr>
          </w:p>
        </w:tc>
        <w:tc>
          <w:tcPr>
            <w:tcW w:w="890" w:type="dxa"/>
            <w:vAlign w:val="center"/>
          </w:tcPr>
          <w:p>
            <w:pPr>
              <w:widowControl/>
              <w:spacing w:line="200" w:lineRule="exact"/>
              <w:jc w:val="center"/>
              <w:rPr>
                <w:sz w:val="14"/>
                <w:szCs w:val="14"/>
              </w:rPr>
            </w:pPr>
          </w:p>
        </w:tc>
        <w:tc>
          <w:tcPr>
            <w:tcW w:w="1296"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营业执照</w:t>
            </w:r>
          </w:p>
        </w:tc>
        <w:tc>
          <w:tcPr>
            <w:tcW w:w="978" w:type="dxa"/>
            <w:vAlign w:val="center"/>
          </w:tcPr>
          <w:p>
            <w:pPr>
              <w:widowControl/>
              <w:spacing w:line="200" w:lineRule="exact"/>
              <w:jc w:val="center"/>
              <w:rPr>
                <w:rFonts w:ascii="黑体" w:hAnsi="黑体" w:eastAsia="黑体" w:cs="黑体"/>
                <w:sz w:val="14"/>
                <w:szCs w:val="14"/>
                <w:lang w:eastAsia="zh-CN"/>
              </w:rPr>
            </w:pPr>
          </w:p>
        </w:tc>
        <w:tc>
          <w:tcPr>
            <w:tcW w:w="1737" w:type="dxa"/>
            <w:vAlign w:val="center"/>
          </w:tcPr>
          <w:p>
            <w:pPr>
              <w:widowControl/>
              <w:spacing w:line="200" w:lineRule="exact"/>
              <w:jc w:val="center"/>
              <w:rPr>
                <w:rFonts w:ascii="黑体" w:hAnsi="黑体" w:eastAsia="黑体" w:cs="黑体"/>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95" w:type="dxa"/>
            <w:vMerge w:val="continue"/>
            <w:vAlign w:val="center"/>
          </w:tcPr>
          <w:p>
            <w:pPr>
              <w:widowControl/>
              <w:spacing w:line="200" w:lineRule="exact"/>
              <w:jc w:val="center"/>
              <w:rPr>
                <w:rFonts w:ascii="黑体" w:hAnsi="黑体" w:eastAsia="黑体" w:cs="黑体"/>
                <w:sz w:val="14"/>
                <w:szCs w:val="14"/>
                <w:lang w:eastAsia="zh-CN"/>
              </w:rPr>
            </w:pPr>
          </w:p>
        </w:tc>
        <w:tc>
          <w:tcPr>
            <w:tcW w:w="1186" w:type="dxa"/>
            <w:vMerge w:val="restart"/>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县市场监管局</w:t>
            </w:r>
          </w:p>
        </w:tc>
        <w:tc>
          <w:tcPr>
            <w:tcW w:w="491"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1</w:t>
            </w:r>
          </w:p>
        </w:tc>
        <w:tc>
          <w:tcPr>
            <w:tcW w:w="2775"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营业单位、企业非法人分支机构注销登记</w:t>
            </w:r>
          </w:p>
        </w:tc>
        <w:tc>
          <w:tcPr>
            <w:tcW w:w="795"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行政许可</w:t>
            </w:r>
          </w:p>
        </w:tc>
        <w:tc>
          <w:tcPr>
            <w:tcW w:w="631" w:type="dxa"/>
            <w:vAlign w:val="center"/>
          </w:tcPr>
          <w:p>
            <w:pPr>
              <w:widowControl/>
              <w:spacing w:line="200" w:lineRule="exact"/>
              <w:jc w:val="center"/>
              <w:rPr>
                <w:rFonts w:ascii="黑体" w:hAnsi="黑体" w:eastAsia="黑体" w:cs="黑体"/>
                <w:sz w:val="14"/>
                <w:szCs w:val="14"/>
                <w:lang w:eastAsia="zh-CN"/>
              </w:rPr>
            </w:pPr>
          </w:p>
        </w:tc>
        <w:tc>
          <w:tcPr>
            <w:tcW w:w="631" w:type="dxa"/>
            <w:vAlign w:val="center"/>
          </w:tcPr>
          <w:p>
            <w:pPr>
              <w:widowControl/>
              <w:spacing w:line="200" w:lineRule="exact"/>
              <w:jc w:val="center"/>
              <w:rPr>
                <w:sz w:val="14"/>
                <w:szCs w:val="14"/>
              </w:rPr>
            </w:pPr>
          </w:p>
        </w:tc>
        <w:tc>
          <w:tcPr>
            <w:tcW w:w="817" w:type="dxa"/>
            <w:vAlign w:val="center"/>
          </w:tcPr>
          <w:p>
            <w:pPr>
              <w:widowControl/>
              <w:spacing w:line="200" w:lineRule="exact"/>
              <w:jc w:val="center"/>
              <w:textAlignment w:val="center"/>
              <w:rPr>
                <w:sz w:val="14"/>
                <w:szCs w:val="14"/>
              </w:rPr>
            </w:pPr>
            <w:r>
              <w:rPr>
                <w:rFonts w:hint="eastAsia"/>
                <w:color w:val="000000"/>
                <w:sz w:val="14"/>
                <w:szCs w:val="14"/>
                <w:lang w:eastAsia="zh-CN"/>
              </w:rPr>
              <w:t>√</w:t>
            </w:r>
          </w:p>
        </w:tc>
        <w:tc>
          <w:tcPr>
            <w:tcW w:w="1099" w:type="dxa"/>
            <w:vAlign w:val="center"/>
          </w:tcPr>
          <w:p>
            <w:pPr>
              <w:widowControl/>
              <w:spacing w:line="200" w:lineRule="exact"/>
              <w:jc w:val="center"/>
              <w:rPr>
                <w:sz w:val="14"/>
                <w:szCs w:val="14"/>
              </w:rPr>
            </w:pPr>
          </w:p>
        </w:tc>
        <w:tc>
          <w:tcPr>
            <w:tcW w:w="890" w:type="dxa"/>
            <w:vAlign w:val="center"/>
          </w:tcPr>
          <w:p>
            <w:pPr>
              <w:widowControl/>
              <w:spacing w:line="200" w:lineRule="exact"/>
              <w:jc w:val="center"/>
              <w:rPr>
                <w:sz w:val="14"/>
                <w:szCs w:val="14"/>
              </w:rPr>
            </w:pPr>
          </w:p>
        </w:tc>
        <w:tc>
          <w:tcPr>
            <w:tcW w:w="1296"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营业执照</w:t>
            </w:r>
          </w:p>
        </w:tc>
        <w:tc>
          <w:tcPr>
            <w:tcW w:w="978"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全程网办</w:t>
            </w:r>
          </w:p>
        </w:tc>
        <w:tc>
          <w:tcPr>
            <w:tcW w:w="1737" w:type="dxa"/>
            <w:vAlign w:val="center"/>
          </w:tcPr>
          <w:p>
            <w:pPr>
              <w:widowControl/>
              <w:spacing w:line="200" w:lineRule="exact"/>
              <w:jc w:val="center"/>
              <w:rPr>
                <w:rFonts w:ascii="黑体" w:hAnsi="黑体" w:eastAsia="黑体" w:cs="黑体"/>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95" w:type="dxa"/>
            <w:vMerge w:val="continue"/>
            <w:vAlign w:val="center"/>
          </w:tcPr>
          <w:p>
            <w:pPr>
              <w:widowControl/>
              <w:spacing w:line="200" w:lineRule="exact"/>
              <w:jc w:val="center"/>
              <w:rPr>
                <w:rFonts w:ascii="黑体" w:hAnsi="黑体" w:eastAsia="黑体" w:cs="黑体"/>
                <w:sz w:val="14"/>
                <w:szCs w:val="14"/>
                <w:lang w:eastAsia="zh-CN"/>
              </w:rPr>
            </w:pPr>
          </w:p>
        </w:tc>
        <w:tc>
          <w:tcPr>
            <w:tcW w:w="1186" w:type="dxa"/>
            <w:vMerge w:val="continue"/>
            <w:vAlign w:val="center"/>
          </w:tcPr>
          <w:p>
            <w:pPr>
              <w:widowControl/>
              <w:spacing w:line="200" w:lineRule="exact"/>
              <w:jc w:val="center"/>
              <w:rPr>
                <w:rFonts w:ascii="黑体" w:hAnsi="黑体" w:eastAsia="黑体" w:cs="黑体"/>
                <w:sz w:val="14"/>
                <w:szCs w:val="14"/>
                <w:lang w:eastAsia="zh-CN"/>
              </w:rPr>
            </w:pPr>
          </w:p>
        </w:tc>
        <w:tc>
          <w:tcPr>
            <w:tcW w:w="491"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2</w:t>
            </w:r>
          </w:p>
        </w:tc>
        <w:tc>
          <w:tcPr>
            <w:tcW w:w="2775"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合伙企业合伙人认缴或者实际缴付的出资数额变更登记</w:t>
            </w:r>
          </w:p>
        </w:tc>
        <w:tc>
          <w:tcPr>
            <w:tcW w:w="795"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行政许可</w:t>
            </w:r>
          </w:p>
        </w:tc>
        <w:tc>
          <w:tcPr>
            <w:tcW w:w="631" w:type="dxa"/>
            <w:vAlign w:val="center"/>
          </w:tcPr>
          <w:p>
            <w:pPr>
              <w:widowControl/>
              <w:spacing w:line="200" w:lineRule="exact"/>
              <w:jc w:val="center"/>
              <w:rPr>
                <w:rFonts w:ascii="黑体" w:hAnsi="黑体" w:eastAsia="黑体" w:cs="黑体"/>
                <w:sz w:val="14"/>
                <w:szCs w:val="14"/>
                <w:lang w:eastAsia="zh-CN"/>
              </w:rPr>
            </w:pPr>
          </w:p>
        </w:tc>
        <w:tc>
          <w:tcPr>
            <w:tcW w:w="631" w:type="dxa"/>
            <w:vAlign w:val="center"/>
          </w:tcPr>
          <w:p>
            <w:pPr>
              <w:widowControl/>
              <w:spacing w:line="200" w:lineRule="exact"/>
              <w:jc w:val="center"/>
              <w:rPr>
                <w:sz w:val="14"/>
                <w:szCs w:val="14"/>
              </w:rPr>
            </w:pPr>
          </w:p>
        </w:tc>
        <w:tc>
          <w:tcPr>
            <w:tcW w:w="817" w:type="dxa"/>
            <w:vAlign w:val="center"/>
          </w:tcPr>
          <w:p>
            <w:pPr>
              <w:widowControl/>
              <w:spacing w:line="200" w:lineRule="exact"/>
              <w:jc w:val="center"/>
              <w:textAlignment w:val="center"/>
              <w:rPr>
                <w:sz w:val="14"/>
                <w:szCs w:val="14"/>
              </w:rPr>
            </w:pPr>
            <w:r>
              <w:rPr>
                <w:rFonts w:hint="eastAsia"/>
                <w:color w:val="000000"/>
                <w:sz w:val="14"/>
                <w:szCs w:val="14"/>
                <w:lang w:eastAsia="zh-CN"/>
              </w:rPr>
              <w:t>√</w:t>
            </w:r>
          </w:p>
        </w:tc>
        <w:tc>
          <w:tcPr>
            <w:tcW w:w="1099" w:type="dxa"/>
            <w:vAlign w:val="center"/>
          </w:tcPr>
          <w:p>
            <w:pPr>
              <w:widowControl/>
              <w:spacing w:line="200" w:lineRule="exact"/>
              <w:jc w:val="center"/>
              <w:rPr>
                <w:sz w:val="14"/>
                <w:szCs w:val="14"/>
              </w:rPr>
            </w:pPr>
          </w:p>
        </w:tc>
        <w:tc>
          <w:tcPr>
            <w:tcW w:w="890" w:type="dxa"/>
            <w:vAlign w:val="center"/>
          </w:tcPr>
          <w:p>
            <w:pPr>
              <w:widowControl/>
              <w:spacing w:line="200" w:lineRule="exact"/>
              <w:jc w:val="center"/>
              <w:rPr>
                <w:sz w:val="14"/>
                <w:szCs w:val="14"/>
              </w:rPr>
            </w:pPr>
          </w:p>
        </w:tc>
        <w:tc>
          <w:tcPr>
            <w:tcW w:w="1296"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营业执照</w:t>
            </w:r>
          </w:p>
        </w:tc>
        <w:tc>
          <w:tcPr>
            <w:tcW w:w="978"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全程网办</w:t>
            </w:r>
          </w:p>
        </w:tc>
        <w:tc>
          <w:tcPr>
            <w:tcW w:w="1737" w:type="dxa"/>
            <w:vAlign w:val="center"/>
          </w:tcPr>
          <w:p>
            <w:pPr>
              <w:widowControl/>
              <w:spacing w:line="200" w:lineRule="exact"/>
              <w:jc w:val="center"/>
              <w:rPr>
                <w:rFonts w:ascii="黑体" w:hAnsi="黑体" w:eastAsia="黑体" w:cs="黑体"/>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95" w:type="dxa"/>
            <w:vMerge w:val="continue"/>
            <w:vAlign w:val="center"/>
          </w:tcPr>
          <w:p>
            <w:pPr>
              <w:widowControl/>
              <w:spacing w:line="200" w:lineRule="exact"/>
              <w:jc w:val="center"/>
              <w:rPr>
                <w:rFonts w:ascii="黑体" w:hAnsi="黑体" w:eastAsia="黑体" w:cs="黑体"/>
                <w:sz w:val="14"/>
                <w:szCs w:val="14"/>
                <w:lang w:eastAsia="zh-CN"/>
              </w:rPr>
            </w:pPr>
          </w:p>
        </w:tc>
        <w:tc>
          <w:tcPr>
            <w:tcW w:w="1186" w:type="dxa"/>
            <w:vMerge w:val="continue"/>
            <w:vAlign w:val="center"/>
          </w:tcPr>
          <w:p>
            <w:pPr>
              <w:widowControl/>
              <w:spacing w:line="200" w:lineRule="exact"/>
              <w:jc w:val="center"/>
              <w:rPr>
                <w:rFonts w:ascii="黑体" w:hAnsi="黑体" w:eastAsia="黑体" w:cs="黑体"/>
                <w:sz w:val="14"/>
                <w:szCs w:val="14"/>
                <w:lang w:eastAsia="zh-CN"/>
              </w:rPr>
            </w:pPr>
          </w:p>
        </w:tc>
        <w:tc>
          <w:tcPr>
            <w:tcW w:w="491"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3</w:t>
            </w:r>
          </w:p>
        </w:tc>
        <w:tc>
          <w:tcPr>
            <w:tcW w:w="2775"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合伙企业合伙人评估方式变更登记</w:t>
            </w:r>
          </w:p>
        </w:tc>
        <w:tc>
          <w:tcPr>
            <w:tcW w:w="795"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行政许可</w:t>
            </w:r>
          </w:p>
        </w:tc>
        <w:tc>
          <w:tcPr>
            <w:tcW w:w="631" w:type="dxa"/>
            <w:vAlign w:val="center"/>
          </w:tcPr>
          <w:p>
            <w:pPr>
              <w:widowControl/>
              <w:spacing w:line="200" w:lineRule="exact"/>
              <w:jc w:val="center"/>
              <w:rPr>
                <w:rFonts w:ascii="黑体" w:hAnsi="黑体" w:eastAsia="黑体" w:cs="黑体"/>
                <w:sz w:val="14"/>
                <w:szCs w:val="14"/>
                <w:lang w:eastAsia="zh-CN"/>
              </w:rPr>
            </w:pPr>
          </w:p>
        </w:tc>
        <w:tc>
          <w:tcPr>
            <w:tcW w:w="631" w:type="dxa"/>
            <w:vAlign w:val="center"/>
          </w:tcPr>
          <w:p>
            <w:pPr>
              <w:widowControl/>
              <w:spacing w:line="200" w:lineRule="exact"/>
              <w:jc w:val="center"/>
              <w:rPr>
                <w:sz w:val="14"/>
                <w:szCs w:val="14"/>
              </w:rPr>
            </w:pPr>
          </w:p>
        </w:tc>
        <w:tc>
          <w:tcPr>
            <w:tcW w:w="817" w:type="dxa"/>
            <w:vAlign w:val="center"/>
          </w:tcPr>
          <w:p>
            <w:pPr>
              <w:widowControl/>
              <w:spacing w:line="200" w:lineRule="exact"/>
              <w:jc w:val="center"/>
              <w:textAlignment w:val="center"/>
              <w:rPr>
                <w:sz w:val="14"/>
                <w:szCs w:val="14"/>
              </w:rPr>
            </w:pPr>
            <w:r>
              <w:rPr>
                <w:rFonts w:hint="eastAsia"/>
                <w:color w:val="000000"/>
                <w:sz w:val="14"/>
                <w:szCs w:val="14"/>
                <w:lang w:eastAsia="zh-CN"/>
              </w:rPr>
              <w:t>√</w:t>
            </w:r>
          </w:p>
        </w:tc>
        <w:tc>
          <w:tcPr>
            <w:tcW w:w="1099" w:type="dxa"/>
            <w:vAlign w:val="center"/>
          </w:tcPr>
          <w:p>
            <w:pPr>
              <w:widowControl/>
              <w:spacing w:line="200" w:lineRule="exact"/>
              <w:jc w:val="center"/>
              <w:rPr>
                <w:sz w:val="14"/>
                <w:szCs w:val="14"/>
              </w:rPr>
            </w:pPr>
          </w:p>
        </w:tc>
        <w:tc>
          <w:tcPr>
            <w:tcW w:w="890" w:type="dxa"/>
            <w:vAlign w:val="center"/>
          </w:tcPr>
          <w:p>
            <w:pPr>
              <w:widowControl/>
              <w:spacing w:line="200" w:lineRule="exact"/>
              <w:jc w:val="center"/>
              <w:rPr>
                <w:sz w:val="14"/>
                <w:szCs w:val="14"/>
              </w:rPr>
            </w:pPr>
          </w:p>
        </w:tc>
        <w:tc>
          <w:tcPr>
            <w:tcW w:w="1296"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营业执照</w:t>
            </w:r>
          </w:p>
        </w:tc>
        <w:tc>
          <w:tcPr>
            <w:tcW w:w="978"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全程网办</w:t>
            </w:r>
          </w:p>
        </w:tc>
        <w:tc>
          <w:tcPr>
            <w:tcW w:w="1737" w:type="dxa"/>
            <w:vAlign w:val="center"/>
          </w:tcPr>
          <w:p>
            <w:pPr>
              <w:widowControl/>
              <w:spacing w:line="200" w:lineRule="exact"/>
              <w:jc w:val="center"/>
              <w:rPr>
                <w:rFonts w:ascii="黑体" w:hAnsi="黑体" w:eastAsia="黑体" w:cs="黑体"/>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95" w:type="dxa"/>
            <w:vMerge w:val="continue"/>
            <w:vAlign w:val="center"/>
          </w:tcPr>
          <w:p>
            <w:pPr>
              <w:widowControl/>
              <w:spacing w:line="200" w:lineRule="exact"/>
              <w:jc w:val="center"/>
              <w:rPr>
                <w:rFonts w:ascii="黑体" w:hAnsi="黑体" w:eastAsia="黑体" w:cs="黑体"/>
                <w:sz w:val="14"/>
                <w:szCs w:val="14"/>
                <w:lang w:eastAsia="zh-CN"/>
              </w:rPr>
            </w:pPr>
          </w:p>
        </w:tc>
        <w:tc>
          <w:tcPr>
            <w:tcW w:w="1186" w:type="dxa"/>
            <w:vMerge w:val="continue"/>
            <w:vAlign w:val="center"/>
          </w:tcPr>
          <w:p>
            <w:pPr>
              <w:widowControl/>
              <w:spacing w:line="200" w:lineRule="exact"/>
              <w:jc w:val="center"/>
              <w:rPr>
                <w:rFonts w:ascii="黑体" w:hAnsi="黑体" w:eastAsia="黑体" w:cs="黑体"/>
                <w:sz w:val="14"/>
                <w:szCs w:val="14"/>
                <w:lang w:eastAsia="zh-CN"/>
              </w:rPr>
            </w:pPr>
          </w:p>
        </w:tc>
        <w:tc>
          <w:tcPr>
            <w:tcW w:w="491"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4</w:t>
            </w:r>
          </w:p>
        </w:tc>
        <w:tc>
          <w:tcPr>
            <w:tcW w:w="2775"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合伙企业合伙人出资方式变更登记</w:t>
            </w:r>
          </w:p>
        </w:tc>
        <w:tc>
          <w:tcPr>
            <w:tcW w:w="795"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行政许可</w:t>
            </w:r>
          </w:p>
        </w:tc>
        <w:tc>
          <w:tcPr>
            <w:tcW w:w="631" w:type="dxa"/>
            <w:vAlign w:val="center"/>
          </w:tcPr>
          <w:p>
            <w:pPr>
              <w:widowControl/>
              <w:spacing w:line="200" w:lineRule="exact"/>
              <w:jc w:val="center"/>
              <w:rPr>
                <w:rFonts w:ascii="黑体" w:hAnsi="黑体" w:eastAsia="黑体" w:cs="黑体"/>
                <w:sz w:val="14"/>
                <w:szCs w:val="14"/>
                <w:lang w:eastAsia="zh-CN"/>
              </w:rPr>
            </w:pPr>
          </w:p>
        </w:tc>
        <w:tc>
          <w:tcPr>
            <w:tcW w:w="631" w:type="dxa"/>
            <w:vAlign w:val="center"/>
          </w:tcPr>
          <w:p>
            <w:pPr>
              <w:widowControl/>
              <w:spacing w:line="200" w:lineRule="exact"/>
              <w:jc w:val="center"/>
              <w:rPr>
                <w:sz w:val="14"/>
                <w:szCs w:val="14"/>
              </w:rPr>
            </w:pPr>
          </w:p>
        </w:tc>
        <w:tc>
          <w:tcPr>
            <w:tcW w:w="817" w:type="dxa"/>
            <w:vAlign w:val="center"/>
          </w:tcPr>
          <w:p>
            <w:pPr>
              <w:widowControl/>
              <w:spacing w:line="200" w:lineRule="exact"/>
              <w:jc w:val="center"/>
              <w:textAlignment w:val="center"/>
              <w:rPr>
                <w:sz w:val="14"/>
                <w:szCs w:val="14"/>
              </w:rPr>
            </w:pPr>
            <w:r>
              <w:rPr>
                <w:rFonts w:hint="eastAsia"/>
                <w:color w:val="000000"/>
                <w:sz w:val="14"/>
                <w:szCs w:val="14"/>
                <w:lang w:eastAsia="zh-CN"/>
              </w:rPr>
              <w:t>√</w:t>
            </w:r>
          </w:p>
        </w:tc>
        <w:tc>
          <w:tcPr>
            <w:tcW w:w="1099" w:type="dxa"/>
            <w:vAlign w:val="center"/>
          </w:tcPr>
          <w:p>
            <w:pPr>
              <w:widowControl/>
              <w:spacing w:line="200" w:lineRule="exact"/>
              <w:jc w:val="center"/>
              <w:rPr>
                <w:sz w:val="14"/>
                <w:szCs w:val="14"/>
              </w:rPr>
            </w:pPr>
          </w:p>
        </w:tc>
        <w:tc>
          <w:tcPr>
            <w:tcW w:w="890" w:type="dxa"/>
            <w:vAlign w:val="center"/>
          </w:tcPr>
          <w:p>
            <w:pPr>
              <w:widowControl/>
              <w:spacing w:line="200" w:lineRule="exact"/>
              <w:jc w:val="center"/>
              <w:rPr>
                <w:sz w:val="14"/>
                <w:szCs w:val="14"/>
              </w:rPr>
            </w:pPr>
          </w:p>
        </w:tc>
        <w:tc>
          <w:tcPr>
            <w:tcW w:w="1296"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营业执照</w:t>
            </w:r>
          </w:p>
        </w:tc>
        <w:tc>
          <w:tcPr>
            <w:tcW w:w="978"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全程网办</w:t>
            </w:r>
          </w:p>
        </w:tc>
        <w:tc>
          <w:tcPr>
            <w:tcW w:w="1737" w:type="dxa"/>
            <w:vAlign w:val="center"/>
          </w:tcPr>
          <w:p>
            <w:pPr>
              <w:widowControl/>
              <w:spacing w:line="200" w:lineRule="exact"/>
              <w:jc w:val="center"/>
              <w:rPr>
                <w:rFonts w:ascii="黑体" w:hAnsi="黑体" w:eastAsia="黑体" w:cs="黑体"/>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95" w:type="dxa"/>
            <w:vMerge w:val="continue"/>
            <w:vAlign w:val="center"/>
          </w:tcPr>
          <w:p>
            <w:pPr>
              <w:widowControl/>
              <w:spacing w:line="200" w:lineRule="exact"/>
              <w:jc w:val="center"/>
              <w:rPr>
                <w:rFonts w:ascii="黑体" w:hAnsi="黑体" w:eastAsia="黑体" w:cs="黑体"/>
                <w:sz w:val="14"/>
                <w:szCs w:val="14"/>
                <w:lang w:eastAsia="zh-CN"/>
              </w:rPr>
            </w:pPr>
          </w:p>
        </w:tc>
        <w:tc>
          <w:tcPr>
            <w:tcW w:w="1186" w:type="dxa"/>
            <w:vMerge w:val="continue"/>
            <w:vAlign w:val="center"/>
          </w:tcPr>
          <w:p>
            <w:pPr>
              <w:widowControl/>
              <w:spacing w:line="200" w:lineRule="exact"/>
              <w:jc w:val="center"/>
              <w:rPr>
                <w:rFonts w:ascii="黑体" w:hAnsi="黑体" w:eastAsia="黑体" w:cs="黑体"/>
                <w:sz w:val="14"/>
                <w:szCs w:val="14"/>
                <w:lang w:eastAsia="zh-CN"/>
              </w:rPr>
            </w:pPr>
          </w:p>
        </w:tc>
        <w:tc>
          <w:tcPr>
            <w:tcW w:w="491"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5</w:t>
            </w:r>
          </w:p>
        </w:tc>
        <w:tc>
          <w:tcPr>
            <w:tcW w:w="2775"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合伙企业合伙人缴付期限变更登记</w:t>
            </w:r>
          </w:p>
        </w:tc>
        <w:tc>
          <w:tcPr>
            <w:tcW w:w="795"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行政许可</w:t>
            </w:r>
          </w:p>
        </w:tc>
        <w:tc>
          <w:tcPr>
            <w:tcW w:w="631" w:type="dxa"/>
            <w:vAlign w:val="center"/>
          </w:tcPr>
          <w:p>
            <w:pPr>
              <w:widowControl/>
              <w:spacing w:line="200" w:lineRule="exact"/>
              <w:jc w:val="center"/>
              <w:rPr>
                <w:rFonts w:ascii="黑体" w:hAnsi="黑体" w:eastAsia="黑体" w:cs="黑体"/>
                <w:sz w:val="14"/>
                <w:szCs w:val="14"/>
                <w:lang w:eastAsia="zh-CN"/>
              </w:rPr>
            </w:pPr>
          </w:p>
        </w:tc>
        <w:tc>
          <w:tcPr>
            <w:tcW w:w="631" w:type="dxa"/>
            <w:vAlign w:val="center"/>
          </w:tcPr>
          <w:p>
            <w:pPr>
              <w:widowControl/>
              <w:spacing w:line="200" w:lineRule="exact"/>
              <w:jc w:val="center"/>
              <w:rPr>
                <w:sz w:val="14"/>
                <w:szCs w:val="14"/>
              </w:rPr>
            </w:pPr>
          </w:p>
        </w:tc>
        <w:tc>
          <w:tcPr>
            <w:tcW w:w="817" w:type="dxa"/>
            <w:vAlign w:val="center"/>
          </w:tcPr>
          <w:p>
            <w:pPr>
              <w:widowControl/>
              <w:spacing w:line="200" w:lineRule="exact"/>
              <w:jc w:val="center"/>
              <w:textAlignment w:val="center"/>
              <w:rPr>
                <w:sz w:val="14"/>
                <w:szCs w:val="14"/>
              </w:rPr>
            </w:pPr>
            <w:r>
              <w:rPr>
                <w:rFonts w:hint="eastAsia"/>
                <w:color w:val="000000"/>
                <w:sz w:val="14"/>
                <w:szCs w:val="14"/>
                <w:lang w:eastAsia="zh-CN"/>
              </w:rPr>
              <w:t>√</w:t>
            </w:r>
          </w:p>
        </w:tc>
        <w:tc>
          <w:tcPr>
            <w:tcW w:w="1099" w:type="dxa"/>
            <w:vAlign w:val="center"/>
          </w:tcPr>
          <w:p>
            <w:pPr>
              <w:widowControl/>
              <w:spacing w:line="200" w:lineRule="exact"/>
              <w:jc w:val="center"/>
              <w:rPr>
                <w:sz w:val="14"/>
                <w:szCs w:val="14"/>
              </w:rPr>
            </w:pPr>
          </w:p>
        </w:tc>
        <w:tc>
          <w:tcPr>
            <w:tcW w:w="890" w:type="dxa"/>
            <w:vAlign w:val="center"/>
          </w:tcPr>
          <w:p>
            <w:pPr>
              <w:widowControl/>
              <w:spacing w:line="200" w:lineRule="exact"/>
              <w:jc w:val="center"/>
              <w:rPr>
                <w:sz w:val="14"/>
                <w:szCs w:val="14"/>
              </w:rPr>
            </w:pPr>
          </w:p>
        </w:tc>
        <w:tc>
          <w:tcPr>
            <w:tcW w:w="1296"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营业执照</w:t>
            </w:r>
          </w:p>
        </w:tc>
        <w:tc>
          <w:tcPr>
            <w:tcW w:w="978"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全程网办</w:t>
            </w:r>
          </w:p>
        </w:tc>
        <w:tc>
          <w:tcPr>
            <w:tcW w:w="1737" w:type="dxa"/>
            <w:vAlign w:val="center"/>
          </w:tcPr>
          <w:p>
            <w:pPr>
              <w:widowControl/>
              <w:spacing w:line="200" w:lineRule="exact"/>
              <w:jc w:val="center"/>
              <w:rPr>
                <w:rFonts w:ascii="黑体" w:hAnsi="黑体" w:eastAsia="黑体" w:cs="黑体"/>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95" w:type="dxa"/>
            <w:vMerge w:val="continue"/>
            <w:vAlign w:val="center"/>
          </w:tcPr>
          <w:p>
            <w:pPr>
              <w:widowControl/>
              <w:spacing w:line="200" w:lineRule="exact"/>
              <w:jc w:val="center"/>
              <w:rPr>
                <w:rFonts w:ascii="黑体" w:hAnsi="黑体" w:eastAsia="黑体" w:cs="黑体"/>
                <w:sz w:val="14"/>
                <w:szCs w:val="14"/>
                <w:lang w:eastAsia="zh-CN"/>
              </w:rPr>
            </w:pPr>
          </w:p>
        </w:tc>
        <w:tc>
          <w:tcPr>
            <w:tcW w:w="1186" w:type="dxa"/>
            <w:vMerge w:val="continue"/>
            <w:vAlign w:val="center"/>
          </w:tcPr>
          <w:p>
            <w:pPr>
              <w:widowControl/>
              <w:spacing w:line="200" w:lineRule="exact"/>
              <w:jc w:val="center"/>
              <w:rPr>
                <w:rFonts w:ascii="黑体" w:hAnsi="黑体" w:eastAsia="黑体" w:cs="黑体"/>
                <w:sz w:val="14"/>
                <w:szCs w:val="14"/>
                <w:lang w:eastAsia="zh-CN"/>
              </w:rPr>
            </w:pPr>
          </w:p>
        </w:tc>
        <w:tc>
          <w:tcPr>
            <w:tcW w:w="491"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6</w:t>
            </w:r>
          </w:p>
        </w:tc>
        <w:tc>
          <w:tcPr>
            <w:tcW w:w="2775"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合伙企业合伙人承担责任方式变更登记</w:t>
            </w:r>
          </w:p>
        </w:tc>
        <w:tc>
          <w:tcPr>
            <w:tcW w:w="795"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行政许可</w:t>
            </w:r>
          </w:p>
        </w:tc>
        <w:tc>
          <w:tcPr>
            <w:tcW w:w="631" w:type="dxa"/>
            <w:vAlign w:val="center"/>
          </w:tcPr>
          <w:p>
            <w:pPr>
              <w:widowControl/>
              <w:spacing w:line="200" w:lineRule="exact"/>
              <w:jc w:val="center"/>
              <w:rPr>
                <w:rFonts w:ascii="黑体" w:hAnsi="黑体" w:eastAsia="黑体" w:cs="黑体"/>
                <w:sz w:val="14"/>
                <w:szCs w:val="14"/>
                <w:lang w:eastAsia="zh-CN"/>
              </w:rPr>
            </w:pPr>
          </w:p>
        </w:tc>
        <w:tc>
          <w:tcPr>
            <w:tcW w:w="631" w:type="dxa"/>
            <w:vAlign w:val="center"/>
          </w:tcPr>
          <w:p>
            <w:pPr>
              <w:widowControl/>
              <w:spacing w:line="200" w:lineRule="exact"/>
              <w:jc w:val="center"/>
              <w:rPr>
                <w:sz w:val="14"/>
                <w:szCs w:val="14"/>
              </w:rPr>
            </w:pPr>
          </w:p>
        </w:tc>
        <w:tc>
          <w:tcPr>
            <w:tcW w:w="817" w:type="dxa"/>
            <w:vAlign w:val="center"/>
          </w:tcPr>
          <w:p>
            <w:pPr>
              <w:widowControl/>
              <w:spacing w:line="200" w:lineRule="exact"/>
              <w:jc w:val="center"/>
              <w:textAlignment w:val="center"/>
              <w:rPr>
                <w:sz w:val="14"/>
                <w:szCs w:val="14"/>
              </w:rPr>
            </w:pPr>
            <w:r>
              <w:rPr>
                <w:rFonts w:hint="eastAsia"/>
                <w:color w:val="000000"/>
                <w:sz w:val="14"/>
                <w:szCs w:val="14"/>
                <w:lang w:eastAsia="zh-CN"/>
              </w:rPr>
              <w:t>√</w:t>
            </w:r>
          </w:p>
        </w:tc>
        <w:tc>
          <w:tcPr>
            <w:tcW w:w="1099" w:type="dxa"/>
            <w:vAlign w:val="center"/>
          </w:tcPr>
          <w:p>
            <w:pPr>
              <w:widowControl/>
              <w:spacing w:line="200" w:lineRule="exact"/>
              <w:jc w:val="center"/>
              <w:rPr>
                <w:sz w:val="14"/>
                <w:szCs w:val="14"/>
              </w:rPr>
            </w:pPr>
          </w:p>
        </w:tc>
        <w:tc>
          <w:tcPr>
            <w:tcW w:w="890" w:type="dxa"/>
            <w:vAlign w:val="center"/>
          </w:tcPr>
          <w:p>
            <w:pPr>
              <w:widowControl/>
              <w:spacing w:line="200" w:lineRule="exact"/>
              <w:jc w:val="center"/>
              <w:rPr>
                <w:sz w:val="14"/>
                <w:szCs w:val="14"/>
              </w:rPr>
            </w:pPr>
          </w:p>
        </w:tc>
        <w:tc>
          <w:tcPr>
            <w:tcW w:w="1296"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营业执照</w:t>
            </w:r>
          </w:p>
        </w:tc>
        <w:tc>
          <w:tcPr>
            <w:tcW w:w="978"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全程网办</w:t>
            </w:r>
          </w:p>
        </w:tc>
        <w:tc>
          <w:tcPr>
            <w:tcW w:w="1737" w:type="dxa"/>
            <w:vAlign w:val="center"/>
          </w:tcPr>
          <w:p>
            <w:pPr>
              <w:widowControl/>
              <w:spacing w:line="200" w:lineRule="exact"/>
              <w:jc w:val="center"/>
              <w:rPr>
                <w:rFonts w:ascii="黑体" w:hAnsi="黑体" w:eastAsia="黑体" w:cs="黑体"/>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95" w:type="dxa"/>
            <w:vMerge w:val="continue"/>
            <w:vAlign w:val="center"/>
          </w:tcPr>
          <w:p>
            <w:pPr>
              <w:widowControl/>
              <w:spacing w:line="200" w:lineRule="exact"/>
              <w:jc w:val="center"/>
              <w:rPr>
                <w:rFonts w:ascii="黑体" w:hAnsi="黑体" w:eastAsia="黑体" w:cs="黑体"/>
                <w:sz w:val="14"/>
                <w:szCs w:val="14"/>
                <w:lang w:eastAsia="zh-CN"/>
              </w:rPr>
            </w:pPr>
          </w:p>
        </w:tc>
        <w:tc>
          <w:tcPr>
            <w:tcW w:w="1186" w:type="dxa"/>
            <w:vMerge w:val="continue"/>
            <w:vAlign w:val="center"/>
          </w:tcPr>
          <w:p>
            <w:pPr>
              <w:widowControl/>
              <w:spacing w:line="200" w:lineRule="exact"/>
              <w:jc w:val="center"/>
              <w:rPr>
                <w:rFonts w:ascii="黑体" w:hAnsi="黑体" w:eastAsia="黑体" w:cs="黑体"/>
                <w:sz w:val="14"/>
                <w:szCs w:val="14"/>
                <w:lang w:eastAsia="zh-CN"/>
              </w:rPr>
            </w:pPr>
          </w:p>
        </w:tc>
        <w:tc>
          <w:tcPr>
            <w:tcW w:w="491"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7</w:t>
            </w:r>
          </w:p>
        </w:tc>
        <w:tc>
          <w:tcPr>
            <w:tcW w:w="2775"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合伙企业经营范围变更登记</w:t>
            </w:r>
          </w:p>
        </w:tc>
        <w:tc>
          <w:tcPr>
            <w:tcW w:w="795"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行政许可</w:t>
            </w:r>
          </w:p>
        </w:tc>
        <w:tc>
          <w:tcPr>
            <w:tcW w:w="631" w:type="dxa"/>
            <w:vAlign w:val="center"/>
          </w:tcPr>
          <w:p>
            <w:pPr>
              <w:widowControl/>
              <w:spacing w:line="200" w:lineRule="exact"/>
              <w:jc w:val="center"/>
              <w:rPr>
                <w:rFonts w:ascii="黑体" w:hAnsi="黑体" w:eastAsia="黑体" w:cs="黑体"/>
                <w:sz w:val="14"/>
                <w:szCs w:val="14"/>
                <w:lang w:eastAsia="zh-CN"/>
              </w:rPr>
            </w:pPr>
          </w:p>
        </w:tc>
        <w:tc>
          <w:tcPr>
            <w:tcW w:w="631" w:type="dxa"/>
            <w:vAlign w:val="center"/>
          </w:tcPr>
          <w:p>
            <w:pPr>
              <w:widowControl/>
              <w:spacing w:line="200" w:lineRule="exact"/>
              <w:jc w:val="center"/>
              <w:rPr>
                <w:sz w:val="14"/>
                <w:szCs w:val="14"/>
              </w:rPr>
            </w:pPr>
          </w:p>
        </w:tc>
        <w:tc>
          <w:tcPr>
            <w:tcW w:w="817" w:type="dxa"/>
            <w:vAlign w:val="center"/>
          </w:tcPr>
          <w:p>
            <w:pPr>
              <w:widowControl/>
              <w:spacing w:line="200" w:lineRule="exact"/>
              <w:jc w:val="center"/>
              <w:textAlignment w:val="center"/>
              <w:rPr>
                <w:sz w:val="14"/>
                <w:szCs w:val="14"/>
              </w:rPr>
            </w:pPr>
            <w:r>
              <w:rPr>
                <w:rFonts w:hint="eastAsia"/>
                <w:color w:val="000000"/>
                <w:sz w:val="14"/>
                <w:szCs w:val="14"/>
                <w:lang w:eastAsia="zh-CN"/>
              </w:rPr>
              <w:t>√</w:t>
            </w:r>
          </w:p>
        </w:tc>
        <w:tc>
          <w:tcPr>
            <w:tcW w:w="1099" w:type="dxa"/>
            <w:vAlign w:val="center"/>
          </w:tcPr>
          <w:p>
            <w:pPr>
              <w:widowControl/>
              <w:spacing w:line="200" w:lineRule="exact"/>
              <w:jc w:val="center"/>
              <w:rPr>
                <w:sz w:val="14"/>
                <w:szCs w:val="14"/>
              </w:rPr>
            </w:pPr>
          </w:p>
        </w:tc>
        <w:tc>
          <w:tcPr>
            <w:tcW w:w="890" w:type="dxa"/>
            <w:vAlign w:val="center"/>
          </w:tcPr>
          <w:p>
            <w:pPr>
              <w:widowControl/>
              <w:spacing w:line="200" w:lineRule="exact"/>
              <w:jc w:val="center"/>
              <w:rPr>
                <w:sz w:val="14"/>
                <w:szCs w:val="14"/>
              </w:rPr>
            </w:pPr>
          </w:p>
        </w:tc>
        <w:tc>
          <w:tcPr>
            <w:tcW w:w="1296"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营业执照</w:t>
            </w:r>
          </w:p>
        </w:tc>
        <w:tc>
          <w:tcPr>
            <w:tcW w:w="978"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全程网办</w:t>
            </w:r>
          </w:p>
        </w:tc>
        <w:tc>
          <w:tcPr>
            <w:tcW w:w="1737" w:type="dxa"/>
            <w:vAlign w:val="center"/>
          </w:tcPr>
          <w:p>
            <w:pPr>
              <w:widowControl/>
              <w:spacing w:line="200" w:lineRule="exact"/>
              <w:jc w:val="center"/>
              <w:rPr>
                <w:rFonts w:ascii="黑体" w:hAnsi="黑体" w:eastAsia="黑体" w:cs="黑体"/>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95" w:type="dxa"/>
            <w:vMerge w:val="continue"/>
            <w:vAlign w:val="center"/>
          </w:tcPr>
          <w:p>
            <w:pPr>
              <w:widowControl/>
              <w:spacing w:line="200" w:lineRule="exact"/>
              <w:jc w:val="center"/>
              <w:rPr>
                <w:rFonts w:ascii="黑体" w:hAnsi="黑体" w:eastAsia="黑体" w:cs="黑体"/>
                <w:sz w:val="14"/>
                <w:szCs w:val="14"/>
                <w:lang w:eastAsia="zh-CN"/>
              </w:rPr>
            </w:pPr>
          </w:p>
        </w:tc>
        <w:tc>
          <w:tcPr>
            <w:tcW w:w="1186" w:type="dxa"/>
            <w:vMerge w:val="continue"/>
            <w:vAlign w:val="center"/>
          </w:tcPr>
          <w:p>
            <w:pPr>
              <w:widowControl/>
              <w:spacing w:line="200" w:lineRule="exact"/>
              <w:jc w:val="center"/>
              <w:rPr>
                <w:rFonts w:ascii="黑体" w:hAnsi="黑体" w:eastAsia="黑体" w:cs="黑体"/>
                <w:sz w:val="14"/>
                <w:szCs w:val="14"/>
                <w:lang w:eastAsia="zh-CN"/>
              </w:rPr>
            </w:pPr>
          </w:p>
        </w:tc>
        <w:tc>
          <w:tcPr>
            <w:tcW w:w="491"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8</w:t>
            </w:r>
          </w:p>
        </w:tc>
        <w:tc>
          <w:tcPr>
            <w:tcW w:w="2775"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合伙企业合伙协议备案</w:t>
            </w:r>
          </w:p>
        </w:tc>
        <w:tc>
          <w:tcPr>
            <w:tcW w:w="795"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行政许可</w:t>
            </w:r>
          </w:p>
        </w:tc>
        <w:tc>
          <w:tcPr>
            <w:tcW w:w="631" w:type="dxa"/>
            <w:vAlign w:val="center"/>
          </w:tcPr>
          <w:p>
            <w:pPr>
              <w:widowControl/>
              <w:spacing w:line="200" w:lineRule="exact"/>
              <w:jc w:val="center"/>
              <w:rPr>
                <w:rFonts w:ascii="黑体" w:hAnsi="黑体" w:eastAsia="黑体" w:cs="黑体"/>
                <w:sz w:val="14"/>
                <w:szCs w:val="14"/>
                <w:lang w:eastAsia="zh-CN"/>
              </w:rPr>
            </w:pPr>
          </w:p>
        </w:tc>
        <w:tc>
          <w:tcPr>
            <w:tcW w:w="631" w:type="dxa"/>
            <w:vAlign w:val="center"/>
          </w:tcPr>
          <w:p>
            <w:pPr>
              <w:widowControl/>
              <w:spacing w:line="200" w:lineRule="exact"/>
              <w:jc w:val="center"/>
              <w:rPr>
                <w:sz w:val="14"/>
                <w:szCs w:val="14"/>
              </w:rPr>
            </w:pPr>
          </w:p>
        </w:tc>
        <w:tc>
          <w:tcPr>
            <w:tcW w:w="817" w:type="dxa"/>
            <w:vAlign w:val="center"/>
          </w:tcPr>
          <w:p>
            <w:pPr>
              <w:widowControl/>
              <w:spacing w:line="200" w:lineRule="exact"/>
              <w:jc w:val="center"/>
              <w:textAlignment w:val="center"/>
              <w:rPr>
                <w:sz w:val="14"/>
                <w:szCs w:val="14"/>
              </w:rPr>
            </w:pPr>
            <w:r>
              <w:rPr>
                <w:rFonts w:hint="eastAsia"/>
                <w:color w:val="000000"/>
                <w:sz w:val="14"/>
                <w:szCs w:val="14"/>
                <w:lang w:eastAsia="zh-CN"/>
              </w:rPr>
              <w:t>√</w:t>
            </w:r>
          </w:p>
        </w:tc>
        <w:tc>
          <w:tcPr>
            <w:tcW w:w="1099" w:type="dxa"/>
            <w:vAlign w:val="center"/>
          </w:tcPr>
          <w:p>
            <w:pPr>
              <w:widowControl/>
              <w:spacing w:line="200" w:lineRule="exact"/>
              <w:jc w:val="center"/>
              <w:rPr>
                <w:sz w:val="14"/>
                <w:szCs w:val="14"/>
              </w:rPr>
            </w:pPr>
          </w:p>
        </w:tc>
        <w:tc>
          <w:tcPr>
            <w:tcW w:w="890" w:type="dxa"/>
            <w:vAlign w:val="center"/>
          </w:tcPr>
          <w:p>
            <w:pPr>
              <w:widowControl/>
              <w:spacing w:line="200" w:lineRule="exact"/>
              <w:jc w:val="center"/>
              <w:rPr>
                <w:sz w:val="14"/>
                <w:szCs w:val="14"/>
              </w:rPr>
            </w:pPr>
          </w:p>
        </w:tc>
        <w:tc>
          <w:tcPr>
            <w:tcW w:w="1296"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营业执照</w:t>
            </w:r>
          </w:p>
        </w:tc>
        <w:tc>
          <w:tcPr>
            <w:tcW w:w="978"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全程网办</w:t>
            </w:r>
          </w:p>
        </w:tc>
        <w:tc>
          <w:tcPr>
            <w:tcW w:w="1737" w:type="dxa"/>
            <w:vAlign w:val="center"/>
          </w:tcPr>
          <w:p>
            <w:pPr>
              <w:widowControl/>
              <w:spacing w:line="200" w:lineRule="exact"/>
              <w:jc w:val="center"/>
              <w:rPr>
                <w:rFonts w:ascii="黑体" w:hAnsi="黑体" w:eastAsia="黑体" w:cs="黑体"/>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95" w:type="dxa"/>
            <w:vMerge w:val="continue"/>
            <w:vAlign w:val="center"/>
          </w:tcPr>
          <w:p>
            <w:pPr>
              <w:widowControl/>
              <w:spacing w:line="200" w:lineRule="exact"/>
              <w:jc w:val="center"/>
              <w:rPr>
                <w:rFonts w:ascii="黑体" w:hAnsi="黑体" w:eastAsia="黑体" w:cs="黑体"/>
                <w:sz w:val="14"/>
                <w:szCs w:val="14"/>
                <w:lang w:eastAsia="zh-CN"/>
              </w:rPr>
            </w:pPr>
          </w:p>
        </w:tc>
        <w:tc>
          <w:tcPr>
            <w:tcW w:w="1186" w:type="dxa"/>
            <w:vMerge w:val="continue"/>
            <w:vAlign w:val="center"/>
          </w:tcPr>
          <w:p>
            <w:pPr>
              <w:widowControl/>
              <w:spacing w:line="200" w:lineRule="exact"/>
              <w:jc w:val="center"/>
              <w:rPr>
                <w:rFonts w:ascii="黑体" w:hAnsi="黑体" w:eastAsia="黑体" w:cs="黑体"/>
                <w:sz w:val="14"/>
                <w:szCs w:val="14"/>
                <w:lang w:eastAsia="zh-CN"/>
              </w:rPr>
            </w:pPr>
          </w:p>
        </w:tc>
        <w:tc>
          <w:tcPr>
            <w:tcW w:w="491"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9</w:t>
            </w:r>
          </w:p>
        </w:tc>
        <w:tc>
          <w:tcPr>
            <w:tcW w:w="2775"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分公司注销登记</w:t>
            </w:r>
          </w:p>
        </w:tc>
        <w:tc>
          <w:tcPr>
            <w:tcW w:w="795"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行政许可</w:t>
            </w:r>
          </w:p>
        </w:tc>
        <w:tc>
          <w:tcPr>
            <w:tcW w:w="631" w:type="dxa"/>
            <w:vAlign w:val="center"/>
          </w:tcPr>
          <w:p>
            <w:pPr>
              <w:widowControl/>
              <w:spacing w:line="200" w:lineRule="exact"/>
              <w:jc w:val="center"/>
              <w:rPr>
                <w:rFonts w:ascii="黑体" w:hAnsi="黑体" w:eastAsia="黑体" w:cs="黑体"/>
                <w:sz w:val="14"/>
                <w:szCs w:val="14"/>
                <w:lang w:eastAsia="zh-CN"/>
              </w:rPr>
            </w:pPr>
          </w:p>
        </w:tc>
        <w:tc>
          <w:tcPr>
            <w:tcW w:w="631" w:type="dxa"/>
            <w:vAlign w:val="center"/>
          </w:tcPr>
          <w:p>
            <w:pPr>
              <w:widowControl/>
              <w:spacing w:line="200" w:lineRule="exact"/>
              <w:jc w:val="center"/>
              <w:rPr>
                <w:sz w:val="14"/>
                <w:szCs w:val="14"/>
              </w:rPr>
            </w:pPr>
          </w:p>
        </w:tc>
        <w:tc>
          <w:tcPr>
            <w:tcW w:w="817" w:type="dxa"/>
            <w:vAlign w:val="center"/>
          </w:tcPr>
          <w:p>
            <w:pPr>
              <w:widowControl/>
              <w:spacing w:line="200" w:lineRule="exact"/>
              <w:jc w:val="center"/>
              <w:textAlignment w:val="center"/>
              <w:rPr>
                <w:sz w:val="14"/>
                <w:szCs w:val="14"/>
              </w:rPr>
            </w:pPr>
            <w:r>
              <w:rPr>
                <w:rFonts w:hint="eastAsia"/>
                <w:color w:val="000000"/>
                <w:sz w:val="14"/>
                <w:szCs w:val="14"/>
                <w:lang w:eastAsia="zh-CN"/>
              </w:rPr>
              <w:t>√</w:t>
            </w:r>
          </w:p>
        </w:tc>
        <w:tc>
          <w:tcPr>
            <w:tcW w:w="1099" w:type="dxa"/>
            <w:vAlign w:val="center"/>
          </w:tcPr>
          <w:p>
            <w:pPr>
              <w:widowControl/>
              <w:spacing w:line="200" w:lineRule="exact"/>
              <w:jc w:val="center"/>
              <w:rPr>
                <w:sz w:val="14"/>
                <w:szCs w:val="14"/>
              </w:rPr>
            </w:pPr>
          </w:p>
        </w:tc>
        <w:tc>
          <w:tcPr>
            <w:tcW w:w="890" w:type="dxa"/>
            <w:vAlign w:val="center"/>
          </w:tcPr>
          <w:p>
            <w:pPr>
              <w:widowControl/>
              <w:spacing w:line="200" w:lineRule="exact"/>
              <w:jc w:val="center"/>
              <w:rPr>
                <w:sz w:val="14"/>
                <w:szCs w:val="14"/>
              </w:rPr>
            </w:pPr>
          </w:p>
        </w:tc>
        <w:tc>
          <w:tcPr>
            <w:tcW w:w="1296"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营业执照</w:t>
            </w:r>
          </w:p>
        </w:tc>
        <w:tc>
          <w:tcPr>
            <w:tcW w:w="978"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全程网办</w:t>
            </w:r>
          </w:p>
        </w:tc>
        <w:tc>
          <w:tcPr>
            <w:tcW w:w="1737" w:type="dxa"/>
            <w:vAlign w:val="center"/>
          </w:tcPr>
          <w:p>
            <w:pPr>
              <w:widowControl/>
              <w:spacing w:line="200" w:lineRule="exact"/>
              <w:jc w:val="center"/>
              <w:rPr>
                <w:rFonts w:ascii="黑体" w:hAnsi="黑体" w:eastAsia="黑体" w:cs="黑体"/>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95" w:type="dxa"/>
            <w:vMerge w:val="continue"/>
            <w:vAlign w:val="center"/>
          </w:tcPr>
          <w:p>
            <w:pPr>
              <w:widowControl/>
              <w:spacing w:line="200" w:lineRule="exact"/>
              <w:jc w:val="center"/>
              <w:textAlignment w:val="center"/>
              <w:rPr>
                <w:rFonts w:ascii="黑体" w:hAnsi="黑体" w:eastAsia="黑体" w:cs="黑体"/>
                <w:sz w:val="14"/>
                <w:szCs w:val="14"/>
                <w:lang w:eastAsia="zh-CN"/>
              </w:rPr>
            </w:pPr>
          </w:p>
        </w:tc>
        <w:tc>
          <w:tcPr>
            <w:tcW w:w="1186" w:type="dxa"/>
            <w:vMerge w:val="continue"/>
            <w:vAlign w:val="center"/>
          </w:tcPr>
          <w:p>
            <w:pPr>
              <w:widowControl/>
              <w:spacing w:line="200" w:lineRule="exact"/>
              <w:jc w:val="center"/>
              <w:textAlignment w:val="center"/>
              <w:rPr>
                <w:rFonts w:ascii="黑体" w:hAnsi="黑体" w:eastAsia="黑体" w:cs="黑体"/>
                <w:sz w:val="14"/>
                <w:szCs w:val="14"/>
                <w:lang w:eastAsia="zh-CN"/>
              </w:rPr>
            </w:pPr>
          </w:p>
        </w:tc>
        <w:tc>
          <w:tcPr>
            <w:tcW w:w="491"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10</w:t>
            </w:r>
          </w:p>
        </w:tc>
        <w:tc>
          <w:tcPr>
            <w:tcW w:w="2775"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个体工商户注销登记</w:t>
            </w:r>
          </w:p>
        </w:tc>
        <w:tc>
          <w:tcPr>
            <w:tcW w:w="795"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行政许可</w:t>
            </w:r>
          </w:p>
        </w:tc>
        <w:tc>
          <w:tcPr>
            <w:tcW w:w="631" w:type="dxa"/>
            <w:vAlign w:val="center"/>
          </w:tcPr>
          <w:p>
            <w:pPr>
              <w:widowControl/>
              <w:spacing w:line="200" w:lineRule="exact"/>
              <w:jc w:val="center"/>
              <w:rPr>
                <w:rFonts w:ascii="黑体" w:hAnsi="黑体" w:eastAsia="黑体" w:cs="黑体"/>
                <w:sz w:val="14"/>
                <w:szCs w:val="14"/>
                <w:lang w:eastAsia="zh-CN"/>
              </w:rPr>
            </w:pPr>
          </w:p>
        </w:tc>
        <w:tc>
          <w:tcPr>
            <w:tcW w:w="631" w:type="dxa"/>
            <w:vAlign w:val="center"/>
          </w:tcPr>
          <w:p>
            <w:pPr>
              <w:widowControl/>
              <w:spacing w:line="200" w:lineRule="exact"/>
              <w:jc w:val="center"/>
              <w:rPr>
                <w:sz w:val="14"/>
                <w:szCs w:val="14"/>
              </w:rPr>
            </w:pPr>
          </w:p>
        </w:tc>
        <w:tc>
          <w:tcPr>
            <w:tcW w:w="817" w:type="dxa"/>
            <w:vAlign w:val="center"/>
          </w:tcPr>
          <w:p>
            <w:pPr>
              <w:widowControl/>
              <w:spacing w:line="200" w:lineRule="exact"/>
              <w:jc w:val="center"/>
              <w:rPr>
                <w:sz w:val="14"/>
                <w:szCs w:val="14"/>
              </w:rPr>
            </w:pPr>
          </w:p>
        </w:tc>
        <w:tc>
          <w:tcPr>
            <w:tcW w:w="1099" w:type="dxa"/>
            <w:vAlign w:val="center"/>
          </w:tcPr>
          <w:p>
            <w:pPr>
              <w:widowControl/>
              <w:spacing w:line="200" w:lineRule="exact"/>
              <w:jc w:val="center"/>
              <w:textAlignment w:val="center"/>
              <w:rPr>
                <w:sz w:val="14"/>
                <w:szCs w:val="14"/>
              </w:rPr>
            </w:pPr>
            <w:r>
              <w:rPr>
                <w:rFonts w:hint="eastAsia"/>
                <w:color w:val="000000"/>
                <w:sz w:val="14"/>
                <w:szCs w:val="14"/>
                <w:lang w:eastAsia="zh-CN"/>
              </w:rPr>
              <w:t>√</w:t>
            </w:r>
          </w:p>
        </w:tc>
        <w:tc>
          <w:tcPr>
            <w:tcW w:w="890" w:type="dxa"/>
            <w:vAlign w:val="center"/>
          </w:tcPr>
          <w:p>
            <w:pPr>
              <w:widowControl/>
              <w:spacing w:line="200" w:lineRule="exact"/>
              <w:jc w:val="center"/>
              <w:rPr>
                <w:sz w:val="14"/>
                <w:szCs w:val="14"/>
              </w:rPr>
            </w:pPr>
          </w:p>
        </w:tc>
        <w:tc>
          <w:tcPr>
            <w:tcW w:w="1296"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营业执照</w:t>
            </w:r>
          </w:p>
        </w:tc>
        <w:tc>
          <w:tcPr>
            <w:tcW w:w="978"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全程网办</w:t>
            </w:r>
          </w:p>
        </w:tc>
        <w:tc>
          <w:tcPr>
            <w:tcW w:w="1737" w:type="dxa"/>
            <w:vAlign w:val="center"/>
          </w:tcPr>
          <w:p>
            <w:pPr>
              <w:widowControl/>
              <w:spacing w:line="200" w:lineRule="exact"/>
              <w:jc w:val="center"/>
              <w:rPr>
                <w:rFonts w:ascii="黑体" w:hAnsi="黑体" w:eastAsia="黑体" w:cs="黑体"/>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exact"/>
          <w:jc w:val="center"/>
        </w:trPr>
        <w:tc>
          <w:tcPr>
            <w:tcW w:w="795" w:type="dxa"/>
            <w:vMerge w:val="restart"/>
            <w:vAlign w:val="center"/>
          </w:tcPr>
          <w:p>
            <w:pPr>
              <w:widowControl/>
              <w:spacing w:line="200" w:lineRule="exact"/>
              <w:jc w:val="center"/>
              <w:rPr>
                <w:rFonts w:ascii="黑体" w:hAnsi="黑体" w:eastAsia="黑体" w:cs="黑体"/>
                <w:sz w:val="14"/>
                <w:szCs w:val="14"/>
                <w:lang w:eastAsia="zh-CN"/>
              </w:rPr>
            </w:pPr>
            <w:r>
              <w:rPr>
                <w:rFonts w:hint="eastAsia"/>
                <w:color w:val="000000"/>
                <w:sz w:val="14"/>
                <w:szCs w:val="14"/>
                <w:lang w:eastAsia="zh-CN"/>
              </w:rPr>
              <w:t>一照通办</w:t>
            </w:r>
          </w:p>
        </w:tc>
        <w:tc>
          <w:tcPr>
            <w:tcW w:w="1186" w:type="dxa"/>
            <w:vMerge w:val="restart"/>
            <w:vAlign w:val="center"/>
          </w:tcPr>
          <w:p>
            <w:pPr>
              <w:widowControl/>
              <w:spacing w:line="200" w:lineRule="exact"/>
              <w:jc w:val="center"/>
              <w:rPr>
                <w:rFonts w:ascii="黑体" w:hAnsi="黑体" w:eastAsia="黑体" w:cs="黑体"/>
                <w:sz w:val="14"/>
                <w:szCs w:val="14"/>
                <w:lang w:eastAsia="zh-CN"/>
              </w:rPr>
            </w:pPr>
            <w:r>
              <w:rPr>
                <w:rFonts w:hint="eastAsia"/>
                <w:color w:val="000000"/>
                <w:sz w:val="14"/>
                <w:szCs w:val="14"/>
                <w:lang w:eastAsia="zh-CN"/>
              </w:rPr>
              <w:t>县市场监管局</w:t>
            </w:r>
          </w:p>
        </w:tc>
        <w:tc>
          <w:tcPr>
            <w:tcW w:w="491"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11</w:t>
            </w:r>
          </w:p>
        </w:tc>
        <w:tc>
          <w:tcPr>
            <w:tcW w:w="2775"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个人独资企业分支机构注销登记</w:t>
            </w:r>
          </w:p>
        </w:tc>
        <w:tc>
          <w:tcPr>
            <w:tcW w:w="795"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行政许可</w:t>
            </w:r>
          </w:p>
        </w:tc>
        <w:tc>
          <w:tcPr>
            <w:tcW w:w="631" w:type="dxa"/>
            <w:vAlign w:val="center"/>
          </w:tcPr>
          <w:p>
            <w:pPr>
              <w:widowControl/>
              <w:spacing w:line="200" w:lineRule="exact"/>
              <w:jc w:val="center"/>
              <w:rPr>
                <w:rFonts w:ascii="黑体" w:hAnsi="黑体" w:eastAsia="黑体" w:cs="黑体"/>
                <w:sz w:val="14"/>
                <w:szCs w:val="14"/>
                <w:lang w:eastAsia="zh-CN"/>
              </w:rPr>
            </w:pPr>
          </w:p>
        </w:tc>
        <w:tc>
          <w:tcPr>
            <w:tcW w:w="631" w:type="dxa"/>
            <w:vAlign w:val="center"/>
          </w:tcPr>
          <w:p>
            <w:pPr>
              <w:widowControl/>
              <w:spacing w:line="200" w:lineRule="exact"/>
              <w:jc w:val="center"/>
              <w:rPr>
                <w:sz w:val="14"/>
                <w:szCs w:val="14"/>
              </w:rPr>
            </w:pPr>
          </w:p>
        </w:tc>
        <w:tc>
          <w:tcPr>
            <w:tcW w:w="817" w:type="dxa"/>
            <w:vAlign w:val="center"/>
          </w:tcPr>
          <w:p>
            <w:pPr>
              <w:widowControl/>
              <w:spacing w:line="200" w:lineRule="exact"/>
              <w:jc w:val="center"/>
              <w:textAlignment w:val="center"/>
              <w:rPr>
                <w:sz w:val="14"/>
                <w:szCs w:val="14"/>
              </w:rPr>
            </w:pPr>
            <w:r>
              <w:rPr>
                <w:rFonts w:hint="eastAsia"/>
                <w:color w:val="000000"/>
                <w:sz w:val="14"/>
                <w:szCs w:val="14"/>
                <w:lang w:eastAsia="zh-CN"/>
              </w:rPr>
              <w:t>√</w:t>
            </w:r>
          </w:p>
        </w:tc>
        <w:tc>
          <w:tcPr>
            <w:tcW w:w="1099" w:type="dxa"/>
            <w:vAlign w:val="center"/>
          </w:tcPr>
          <w:p>
            <w:pPr>
              <w:widowControl/>
              <w:spacing w:line="200" w:lineRule="exact"/>
              <w:jc w:val="center"/>
              <w:rPr>
                <w:sz w:val="14"/>
                <w:szCs w:val="14"/>
              </w:rPr>
            </w:pPr>
          </w:p>
        </w:tc>
        <w:tc>
          <w:tcPr>
            <w:tcW w:w="890" w:type="dxa"/>
            <w:vAlign w:val="center"/>
          </w:tcPr>
          <w:p>
            <w:pPr>
              <w:widowControl/>
              <w:spacing w:line="200" w:lineRule="exact"/>
              <w:jc w:val="center"/>
              <w:rPr>
                <w:sz w:val="14"/>
                <w:szCs w:val="14"/>
              </w:rPr>
            </w:pPr>
          </w:p>
        </w:tc>
        <w:tc>
          <w:tcPr>
            <w:tcW w:w="1296"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营业执照</w:t>
            </w:r>
          </w:p>
        </w:tc>
        <w:tc>
          <w:tcPr>
            <w:tcW w:w="978"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全程网办</w:t>
            </w:r>
          </w:p>
        </w:tc>
        <w:tc>
          <w:tcPr>
            <w:tcW w:w="1737" w:type="dxa"/>
            <w:vAlign w:val="center"/>
          </w:tcPr>
          <w:p>
            <w:pPr>
              <w:widowControl/>
              <w:spacing w:line="200" w:lineRule="exact"/>
              <w:jc w:val="center"/>
              <w:rPr>
                <w:rFonts w:ascii="黑体" w:hAnsi="黑体" w:eastAsia="黑体" w:cs="黑体"/>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exact"/>
          <w:jc w:val="center"/>
        </w:trPr>
        <w:tc>
          <w:tcPr>
            <w:tcW w:w="795" w:type="dxa"/>
            <w:vMerge w:val="continue"/>
            <w:vAlign w:val="center"/>
          </w:tcPr>
          <w:p>
            <w:pPr>
              <w:widowControl/>
              <w:spacing w:line="200" w:lineRule="exact"/>
              <w:jc w:val="center"/>
              <w:rPr>
                <w:rFonts w:ascii="黑体" w:hAnsi="黑体" w:eastAsia="黑体" w:cs="黑体"/>
                <w:sz w:val="14"/>
                <w:szCs w:val="14"/>
                <w:lang w:eastAsia="zh-CN"/>
              </w:rPr>
            </w:pPr>
          </w:p>
        </w:tc>
        <w:tc>
          <w:tcPr>
            <w:tcW w:w="1186" w:type="dxa"/>
            <w:vMerge w:val="continue"/>
            <w:vAlign w:val="center"/>
          </w:tcPr>
          <w:p>
            <w:pPr>
              <w:widowControl/>
              <w:spacing w:line="200" w:lineRule="exact"/>
              <w:jc w:val="center"/>
              <w:rPr>
                <w:rFonts w:ascii="黑体" w:hAnsi="黑体" w:eastAsia="黑体" w:cs="黑体"/>
                <w:sz w:val="14"/>
                <w:szCs w:val="14"/>
                <w:lang w:eastAsia="zh-CN"/>
              </w:rPr>
            </w:pPr>
          </w:p>
        </w:tc>
        <w:tc>
          <w:tcPr>
            <w:tcW w:w="491"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12</w:t>
            </w:r>
          </w:p>
        </w:tc>
        <w:tc>
          <w:tcPr>
            <w:tcW w:w="2775"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农民专业合作社分支机构注销登记</w:t>
            </w:r>
          </w:p>
        </w:tc>
        <w:tc>
          <w:tcPr>
            <w:tcW w:w="795"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行政许可</w:t>
            </w:r>
          </w:p>
        </w:tc>
        <w:tc>
          <w:tcPr>
            <w:tcW w:w="631" w:type="dxa"/>
            <w:vAlign w:val="center"/>
          </w:tcPr>
          <w:p>
            <w:pPr>
              <w:widowControl/>
              <w:spacing w:line="200" w:lineRule="exact"/>
              <w:jc w:val="center"/>
              <w:rPr>
                <w:rFonts w:ascii="黑体" w:hAnsi="黑体" w:eastAsia="黑体" w:cs="黑体"/>
                <w:sz w:val="14"/>
                <w:szCs w:val="14"/>
                <w:lang w:eastAsia="zh-CN"/>
              </w:rPr>
            </w:pPr>
          </w:p>
        </w:tc>
        <w:tc>
          <w:tcPr>
            <w:tcW w:w="631" w:type="dxa"/>
            <w:vAlign w:val="center"/>
          </w:tcPr>
          <w:p>
            <w:pPr>
              <w:widowControl/>
              <w:spacing w:line="200" w:lineRule="exact"/>
              <w:jc w:val="center"/>
              <w:rPr>
                <w:sz w:val="14"/>
                <w:szCs w:val="14"/>
              </w:rPr>
            </w:pPr>
          </w:p>
        </w:tc>
        <w:tc>
          <w:tcPr>
            <w:tcW w:w="817" w:type="dxa"/>
            <w:vAlign w:val="center"/>
          </w:tcPr>
          <w:p>
            <w:pPr>
              <w:widowControl/>
              <w:spacing w:line="200" w:lineRule="exact"/>
              <w:jc w:val="center"/>
              <w:textAlignment w:val="center"/>
              <w:rPr>
                <w:sz w:val="14"/>
                <w:szCs w:val="14"/>
              </w:rPr>
            </w:pPr>
            <w:r>
              <w:rPr>
                <w:rFonts w:hint="eastAsia"/>
                <w:color w:val="000000"/>
                <w:sz w:val="14"/>
                <w:szCs w:val="14"/>
                <w:lang w:eastAsia="zh-CN"/>
              </w:rPr>
              <w:t>√</w:t>
            </w:r>
          </w:p>
        </w:tc>
        <w:tc>
          <w:tcPr>
            <w:tcW w:w="1099" w:type="dxa"/>
            <w:vAlign w:val="center"/>
          </w:tcPr>
          <w:p>
            <w:pPr>
              <w:widowControl/>
              <w:spacing w:line="200" w:lineRule="exact"/>
              <w:jc w:val="center"/>
              <w:rPr>
                <w:sz w:val="14"/>
                <w:szCs w:val="14"/>
              </w:rPr>
            </w:pPr>
          </w:p>
        </w:tc>
        <w:tc>
          <w:tcPr>
            <w:tcW w:w="890" w:type="dxa"/>
            <w:vAlign w:val="center"/>
          </w:tcPr>
          <w:p>
            <w:pPr>
              <w:widowControl/>
              <w:spacing w:line="200" w:lineRule="exact"/>
              <w:jc w:val="center"/>
              <w:rPr>
                <w:sz w:val="14"/>
                <w:szCs w:val="14"/>
              </w:rPr>
            </w:pPr>
          </w:p>
        </w:tc>
        <w:tc>
          <w:tcPr>
            <w:tcW w:w="1296"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营业执照</w:t>
            </w:r>
          </w:p>
        </w:tc>
        <w:tc>
          <w:tcPr>
            <w:tcW w:w="978"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全程网办</w:t>
            </w:r>
          </w:p>
        </w:tc>
        <w:tc>
          <w:tcPr>
            <w:tcW w:w="1737" w:type="dxa"/>
            <w:vAlign w:val="center"/>
          </w:tcPr>
          <w:p>
            <w:pPr>
              <w:widowControl/>
              <w:spacing w:line="200" w:lineRule="exact"/>
              <w:jc w:val="center"/>
              <w:rPr>
                <w:rFonts w:ascii="黑体" w:hAnsi="黑体" w:eastAsia="黑体" w:cs="黑体"/>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exact"/>
          <w:jc w:val="center"/>
        </w:trPr>
        <w:tc>
          <w:tcPr>
            <w:tcW w:w="795" w:type="dxa"/>
            <w:vMerge w:val="continue"/>
            <w:vAlign w:val="center"/>
          </w:tcPr>
          <w:p>
            <w:pPr>
              <w:widowControl/>
              <w:spacing w:line="200" w:lineRule="exact"/>
              <w:jc w:val="center"/>
              <w:rPr>
                <w:rFonts w:ascii="黑体" w:hAnsi="黑体" w:eastAsia="黑体" w:cs="黑体"/>
                <w:sz w:val="14"/>
                <w:szCs w:val="14"/>
                <w:lang w:eastAsia="zh-CN"/>
              </w:rPr>
            </w:pPr>
          </w:p>
        </w:tc>
        <w:tc>
          <w:tcPr>
            <w:tcW w:w="1186" w:type="dxa"/>
            <w:vMerge w:val="continue"/>
            <w:vAlign w:val="center"/>
          </w:tcPr>
          <w:p>
            <w:pPr>
              <w:widowControl/>
              <w:spacing w:line="200" w:lineRule="exact"/>
              <w:jc w:val="center"/>
              <w:rPr>
                <w:rFonts w:ascii="黑体" w:hAnsi="黑体" w:eastAsia="黑体" w:cs="黑体"/>
                <w:sz w:val="14"/>
                <w:szCs w:val="14"/>
                <w:lang w:eastAsia="zh-CN"/>
              </w:rPr>
            </w:pPr>
          </w:p>
        </w:tc>
        <w:tc>
          <w:tcPr>
            <w:tcW w:w="491"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13</w:t>
            </w:r>
          </w:p>
        </w:tc>
        <w:tc>
          <w:tcPr>
            <w:tcW w:w="2775"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合伙企业分支机构注销登记</w:t>
            </w:r>
          </w:p>
        </w:tc>
        <w:tc>
          <w:tcPr>
            <w:tcW w:w="795"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行政许可</w:t>
            </w:r>
          </w:p>
        </w:tc>
        <w:tc>
          <w:tcPr>
            <w:tcW w:w="631" w:type="dxa"/>
            <w:vAlign w:val="center"/>
          </w:tcPr>
          <w:p>
            <w:pPr>
              <w:widowControl/>
              <w:spacing w:line="200" w:lineRule="exact"/>
              <w:jc w:val="center"/>
              <w:rPr>
                <w:rFonts w:ascii="黑体" w:hAnsi="黑体" w:eastAsia="黑体" w:cs="黑体"/>
                <w:sz w:val="14"/>
                <w:szCs w:val="14"/>
                <w:lang w:eastAsia="zh-CN"/>
              </w:rPr>
            </w:pPr>
          </w:p>
        </w:tc>
        <w:tc>
          <w:tcPr>
            <w:tcW w:w="631" w:type="dxa"/>
            <w:vAlign w:val="center"/>
          </w:tcPr>
          <w:p>
            <w:pPr>
              <w:widowControl/>
              <w:spacing w:line="200" w:lineRule="exact"/>
              <w:jc w:val="center"/>
              <w:rPr>
                <w:sz w:val="14"/>
                <w:szCs w:val="14"/>
              </w:rPr>
            </w:pPr>
          </w:p>
        </w:tc>
        <w:tc>
          <w:tcPr>
            <w:tcW w:w="817" w:type="dxa"/>
            <w:vAlign w:val="center"/>
          </w:tcPr>
          <w:p>
            <w:pPr>
              <w:widowControl/>
              <w:spacing w:line="200" w:lineRule="exact"/>
              <w:jc w:val="center"/>
              <w:textAlignment w:val="center"/>
              <w:rPr>
                <w:sz w:val="14"/>
                <w:szCs w:val="14"/>
              </w:rPr>
            </w:pPr>
            <w:r>
              <w:rPr>
                <w:rFonts w:hint="eastAsia"/>
                <w:color w:val="000000"/>
                <w:sz w:val="14"/>
                <w:szCs w:val="14"/>
                <w:lang w:eastAsia="zh-CN"/>
              </w:rPr>
              <w:t>√</w:t>
            </w:r>
          </w:p>
        </w:tc>
        <w:tc>
          <w:tcPr>
            <w:tcW w:w="1099" w:type="dxa"/>
            <w:vAlign w:val="center"/>
          </w:tcPr>
          <w:p>
            <w:pPr>
              <w:widowControl/>
              <w:spacing w:line="200" w:lineRule="exact"/>
              <w:jc w:val="center"/>
              <w:rPr>
                <w:sz w:val="14"/>
                <w:szCs w:val="14"/>
              </w:rPr>
            </w:pPr>
          </w:p>
        </w:tc>
        <w:tc>
          <w:tcPr>
            <w:tcW w:w="890" w:type="dxa"/>
            <w:vAlign w:val="center"/>
          </w:tcPr>
          <w:p>
            <w:pPr>
              <w:widowControl/>
              <w:spacing w:line="200" w:lineRule="exact"/>
              <w:jc w:val="center"/>
              <w:rPr>
                <w:sz w:val="14"/>
                <w:szCs w:val="14"/>
              </w:rPr>
            </w:pPr>
          </w:p>
        </w:tc>
        <w:tc>
          <w:tcPr>
            <w:tcW w:w="1296"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营业执照</w:t>
            </w:r>
          </w:p>
        </w:tc>
        <w:tc>
          <w:tcPr>
            <w:tcW w:w="978" w:type="dxa"/>
            <w:vAlign w:val="center"/>
          </w:tcPr>
          <w:p>
            <w:pPr>
              <w:widowControl/>
              <w:spacing w:line="200" w:lineRule="exact"/>
              <w:jc w:val="center"/>
              <w:textAlignment w:val="center"/>
              <w:rPr>
                <w:rFonts w:ascii="黑体" w:hAnsi="黑体" w:eastAsia="黑体" w:cs="黑体"/>
                <w:sz w:val="14"/>
                <w:szCs w:val="14"/>
                <w:lang w:eastAsia="zh-CN"/>
              </w:rPr>
            </w:pPr>
            <w:r>
              <w:rPr>
                <w:rFonts w:hint="eastAsia"/>
                <w:color w:val="000000"/>
                <w:sz w:val="14"/>
                <w:szCs w:val="14"/>
                <w:lang w:eastAsia="zh-CN"/>
              </w:rPr>
              <w:t>全程网办</w:t>
            </w:r>
          </w:p>
        </w:tc>
        <w:tc>
          <w:tcPr>
            <w:tcW w:w="1737" w:type="dxa"/>
            <w:vAlign w:val="center"/>
          </w:tcPr>
          <w:p>
            <w:pPr>
              <w:widowControl/>
              <w:spacing w:line="200" w:lineRule="exact"/>
              <w:jc w:val="center"/>
              <w:rPr>
                <w:rFonts w:ascii="黑体" w:hAnsi="黑体" w:eastAsia="黑体" w:cs="黑体"/>
                <w:sz w:val="14"/>
                <w:szCs w:val="14"/>
                <w:lang w:eastAsia="zh-CN"/>
              </w:rPr>
            </w:pPr>
          </w:p>
        </w:tc>
      </w:tr>
    </w:tbl>
    <w:p>
      <w:pPr>
        <w:pStyle w:val="4"/>
        <w:spacing w:line="600" w:lineRule="exact"/>
        <w:rPr>
          <w:rFonts w:ascii="黑体" w:hAnsi="黑体" w:eastAsia="黑体" w:cs="黑体"/>
          <w:lang w:eastAsia="zh-CN"/>
        </w:rPr>
        <w:sectPr>
          <w:pgSz w:w="16838" w:h="11911" w:orient="landscape"/>
          <w:pgMar w:top="2098" w:right="1531" w:bottom="1984" w:left="1531" w:header="720" w:footer="1531" w:gutter="0"/>
          <w:pgNumType w:fmt="numberInDash"/>
          <w:cols w:space="0" w:num="1"/>
        </w:sectPr>
      </w:pPr>
    </w:p>
    <w:p>
      <w:pPr>
        <w:pStyle w:val="4"/>
        <w:spacing w:line="600" w:lineRule="exact"/>
        <w:rPr>
          <w:rFonts w:ascii="黑体" w:hAnsi="黑体" w:eastAsia="黑体" w:cs="黑体"/>
          <w:lang w:eastAsia="zh-CN"/>
        </w:rPr>
      </w:pPr>
      <w:r>
        <w:rPr>
          <w:rFonts w:hint="eastAsia" w:ascii="黑体" w:hAnsi="黑体" w:eastAsia="黑体" w:cs="黑体"/>
          <w:lang w:eastAsia="zh-CN"/>
        </w:rPr>
        <w:t>附件5</w:t>
      </w:r>
    </w:p>
    <w:p>
      <w:pPr>
        <w:pStyle w:val="4"/>
        <w:spacing w:line="240" w:lineRule="exact"/>
        <w:rPr>
          <w:rFonts w:ascii="方正小标宋简体" w:hAnsi="方正小标宋简体" w:eastAsia="方正小标宋简体" w:cs="方正小标宋简体"/>
          <w:sz w:val="44"/>
          <w:szCs w:val="44"/>
          <w:lang w:eastAsia="zh-CN"/>
        </w:rPr>
      </w:pPr>
    </w:p>
    <w:p>
      <w:pPr>
        <w:pStyle w:val="4"/>
        <w:spacing w:line="576" w:lineRule="exact"/>
        <w:jc w:val="center"/>
        <w:rPr>
          <w:rFonts w:ascii="方正小标宋简体" w:hAnsi="方正小标宋简体" w:eastAsia="方正小标宋简体" w:cs="方正小标宋简体"/>
          <w:w w:val="99"/>
          <w:sz w:val="44"/>
          <w:szCs w:val="44"/>
          <w:lang w:eastAsia="zh-CN"/>
        </w:rPr>
      </w:pPr>
      <w:r>
        <w:rPr>
          <w:rFonts w:hint="eastAsia" w:ascii="方正小标宋简体" w:hAnsi="方正小标宋简体" w:eastAsia="方正小标宋简体" w:cs="方正小标宋简体"/>
          <w:sz w:val="44"/>
          <w:szCs w:val="44"/>
          <w:lang w:eastAsia="zh-CN"/>
        </w:rPr>
        <w:t>苍溪县本级高频(掌上办)事项清单</w:t>
      </w:r>
      <w:r>
        <w:rPr>
          <w:rFonts w:hint="eastAsia" w:ascii="方正小标宋简体" w:hAnsi="方正小标宋简体" w:eastAsia="方正小标宋简体" w:cs="方正小标宋简体"/>
          <w:spacing w:val="2"/>
          <w:w w:val="99"/>
          <w:sz w:val="44"/>
          <w:szCs w:val="44"/>
          <w:lang w:eastAsia="zh-CN"/>
        </w:rPr>
        <w:t>（</w:t>
      </w:r>
      <w:r>
        <w:rPr>
          <w:rFonts w:hint="eastAsia" w:ascii="方正小标宋简体" w:hAnsi="方正小标宋简体" w:eastAsia="方正小标宋简体" w:cs="方正小标宋简体"/>
          <w:spacing w:val="1"/>
          <w:w w:val="99"/>
          <w:sz w:val="44"/>
          <w:szCs w:val="44"/>
          <w:lang w:eastAsia="zh-CN"/>
        </w:rPr>
        <w:t>109</w:t>
      </w:r>
      <w:r>
        <w:rPr>
          <w:rFonts w:hint="eastAsia" w:ascii="方正小标宋简体" w:hAnsi="方正小标宋简体" w:eastAsia="方正小标宋简体" w:cs="方正小标宋简体"/>
          <w:w w:val="99"/>
          <w:sz w:val="44"/>
          <w:szCs w:val="44"/>
          <w:lang w:eastAsia="zh-CN"/>
        </w:rPr>
        <w:t>项）</w:t>
      </w:r>
    </w:p>
    <w:p>
      <w:pPr>
        <w:pStyle w:val="4"/>
        <w:spacing w:line="240" w:lineRule="exact"/>
        <w:jc w:val="center"/>
        <w:rPr>
          <w:rFonts w:ascii="方正小标宋简体" w:hAnsi="方正小标宋简体" w:eastAsia="方正小标宋简体" w:cs="方正小标宋简体"/>
          <w:w w:val="99"/>
          <w:sz w:val="44"/>
          <w:szCs w:val="44"/>
          <w:lang w:eastAsia="zh-CN"/>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4358"/>
        <w:gridCol w:w="1124"/>
        <w:gridCol w:w="2089"/>
        <w:gridCol w:w="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jc w:val="center"/>
        </w:trPr>
        <w:tc>
          <w:tcPr>
            <w:tcW w:w="682" w:type="dxa"/>
            <w:vAlign w:val="center"/>
          </w:tcPr>
          <w:p>
            <w:pPr>
              <w:widowControl/>
              <w:spacing w:line="200" w:lineRule="exact"/>
              <w:jc w:val="center"/>
              <w:textAlignment w:val="bottom"/>
              <w:rPr>
                <w:rFonts w:ascii="黑体" w:hAnsi="黑体" w:eastAsia="黑体" w:cs="黑体"/>
                <w:w w:val="99"/>
                <w:sz w:val="18"/>
                <w:szCs w:val="18"/>
                <w:lang w:eastAsia="zh-CN"/>
              </w:rPr>
            </w:pPr>
            <w:r>
              <w:rPr>
                <w:rFonts w:hint="eastAsia" w:ascii="黑体" w:hAnsi="黑体" w:eastAsia="黑体" w:cs="黑体"/>
                <w:color w:val="000000"/>
                <w:sz w:val="18"/>
                <w:szCs w:val="18"/>
                <w:lang w:eastAsia="zh-CN"/>
              </w:rPr>
              <w:t>序号</w:t>
            </w:r>
          </w:p>
        </w:tc>
        <w:tc>
          <w:tcPr>
            <w:tcW w:w="4472" w:type="dxa"/>
            <w:vAlign w:val="center"/>
          </w:tcPr>
          <w:p>
            <w:pPr>
              <w:widowControl/>
              <w:spacing w:line="200" w:lineRule="exact"/>
              <w:jc w:val="center"/>
              <w:textAlignment w:val="bottom"/>
              <w:rPr>
                <w:rFonts w:ascii="黑体" w:hAnsi="黑体" w:eastAsia="黑体" w:cs="黑体"/>
                <w:w w:val="99"/>
                <w:sz w:val="18"/>
                <w:szCs w:val="18"/>
                <w:lang w:eastAsia="zh-CN"/>
              </w:rPr>
            </w:pPr>
            <w:r>
              <w:rPr>
                <w:rFonts w:hint="eastAsia" w:ascii="黑体" w:hAnsi="黑体" w:eastAsia="黑体" w:cs="黑体"/>
                <w:color w:val="000000"/>
                <w:sz w:val="18"/>
                <w:szCs w:val="18"/>
                <w:lang w:eastAsia="zh-CN"/>
              </w:rPr>
              <w:t>事项名称</w:t>
            </w:r>
          </w:p>
        </w:tc>
        <w:tc>
          <w:tcPr>
            <w:tcW w:w="1146" w:type="dxa"/>
            <w:vAlign w:val="center"/>
          </w:tcPr>
          <w:p>
            <w:pPr>
              <w:widowControl/>
              <w:spacing w:line="200" w:lineRule="exact"/>
              <w:jc w:val="center"/>
              <w:textAlignment w:val="bottom"/>
              <w:rPr>
                <w:rFonts w:ascii="黑体" w:hAnsi="黑体" w:eastAsia="黑体" w:cs="黑体"/>
                <w:w w:val="99"/>
                <w:sz w:val="18"/>
                <w:szCs w:val="18"/>
                <w:lang w:eastAsia="zh-CN"/>
              </w:rPr>
            </w:pPr>
            <w:r>
              <w:rPr>
                <w:rFonts w:hint="eastAsia" w:ascii="黑体" w:hAnsi="黑体" w:eastAsia="黑体" w:cs="黑体"/>
                <w:color w:val="000000"/>
                <w:sz w:val="18"/>
                <w:szCs w:val="18"/>
                <w:lang w:eastAsia="zh-CN"/>
              </w:rPr>
              <w:t>事项类型</w:t>
            </w:r>
          </w:p>
        </w:tc>
        <w:tc>
          <w:tcPr>
            <w:tcW w:w="2141" w:type="dxa"/>
            <w:vAlign w:val="center"/>
          </w:tcPr>
          <w:p>
            <w:pPr>
              <w:widowControl/>
              <w:spacing w:line="200" w:lineRule="exact"/>
              <w:jc w:val="center"/>
              <w:textAlignment w:val="bottom"/>
              <w:rPr>
                <w:rFonts w:ascii="黑体" w:hAnsi="黑体" w:eastAsia="黑体" w:cs="黑体"/>
                <w:w w:val="99"/>
                <w:sz w:val="18"/>
                <w:szCs w:val="18"/>
                <w:lang w:eastAsia="zh-CN"/>
              </w:rPr>
            </w:pPr>
            <w:r>
              <w:rPr>
                <w:rFonts w:hint="eastAsia" w:ascii="黑体" w:hAnsi="黑体" w:eastAsia="黑体" w:cs="黑体"/>
                <w:color w:val="000000"/>
                <w:sz w:val="18"/>
                <w:szCs w:val="18"/>
                <w:lang w:eastAsia="zh-CN"/>
              </w:rPr>
              <w:t>行业部门</w:t>
            </w:r>
          </w:p>
        </w:tc>
        <w:tc>
          <w:tcPr>
            <w:tcW w:w="832" w:type="dxa"/>
            <w:vAlign w:val="center"/>
          </w:tcPr>
          <w:p>
            <w:pPr>
              <w:pStyle w:val="4"/>
              <w:spacing w:line="200" w:lineRule="exact"/>
              <w:jc w:val="center"/>
              <w:rPr>
                <w:rFonts w:ascii="黑体" w:hAnsi="黑体" w:eastAsia="黑体" w:cs="黑体"/>
                <w:w w:val="99"/>
                <w:sz w:val="18"/>
                <w:szCs w:val="18"/>
                <w:lang w:eastAsia="zh-CN"/>
              </w:rPr>
            </w:pPr>
            <w:r>
              <w:rPr>
                <w:rFonts w:hint="eastAsia" w:ascii="黑体" w:hAnsi="黑体" w:eastAsia="黑体" w:cs="黑体"/>
                <w:w w:val="99"/>
                <w:sz w:val="18"/>
                <w:szCs w:val="18"/>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8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1</w:t>
            </w:r>
          </w:p>
        </w:tc>
        <w:tc>
          <w:tcPr>
            <w:tcW w:w="447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代开增值税普通发票（县级行使）</w:t>
            </w:r>
          </w:p>
        </w:tc>
        <w:tc>
          <w:tcPr>
            <w:tcW w:w="1146"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其他行政权力</w:t>
            </w:r>
          </w:p>
        </w:tc>
        <w:tc>
          <w:tcPr>
            <w:tcW w:w="2141"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国家税务总局苍溪县税务局</w:t>
            </w:r>
          </w:p>
        </w:tc>
        <w:tc>
          <w:tcPr>
            <w:tcW w:w="832" w:type="dxa"/>
            <w:vAlign w:val="center"/>
          </w:tcPr>
          <w:p>
            <w:pPr>
              <w:widowControl/>
              <w:spacing w:line="200" w:lineRule="exact"/>
              <w:jc w:val="center"/>
              <w:textAlignment w:val="bottom"/>
              <w:rPr>
                <w:w w:val="99"/>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8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2</w:t>
            </w:r>
          </w:p>
        </w:tc>
        <w:tc>
          <w:tcPr>
            <w:tcW w:w="447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发票领用(县级行使）</w:t>
            </w:r>
          </w:p>
        </w:tc>
        <w:tc>
          <w:tcPr>
            <w:tcW w:w="1146"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公共服务</w:t>
            </w:r>
          </w:p>
        </w:tc>
        <w:tc>
          <w:tcPr>
            <w:tcW w:w="2141"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国家税务总局苍溪县税务局</w:t>
            </w:r>
          </w:p>
        </w:tc>
        <w:tc>
          <w:tcPr>
            <w:tcW w:w="832" w:type="dxa"/>
            <w:vAlign w:val="center"/>
          </w:tcPr>
          <w:p>
            <w:pPr>
              <w:widowControl/>
              <w:spacing w:line="200" w:lineRule="exact"/>
              <w:jc w:val="center"/>
              <w:textAlignment w:val="bottom"/>
              <w:rPr>
                <w:w w:val="99"/>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8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3</w:t>
            </w:r>
          </w:p>
        </w:tc>
        <w:tc>
          <w:tcPr>
            <w:tcW w:w="447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财务会计报告报送（县级行使）</w:t>
            </w:r>
          </w:p>
        </w:tc>
        <w:tc>
          <w:tcPr>
            <w:tcW w:w="1146"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公共服务</w:t>
            </w:r>
          </w:p>
        </w:tc>
        <w:tc>
          <w:tcPr>
            <w:tcW w:w="2141"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国家税务总局苍溪县税务局</w:t>
            </w:r>
          </w:p>
        </w:tc>
        <w:tc>
          <w:tcPr>
            <w:tcW w:w="832" w:type="dxa"/>
            <w:vAlign w:val="center"/>
          </w:tcPr>
          <w:p>
            <w:pPr>
              <w:widowControl/>
              <w:spacing w:line="200" w:lineRule="exact"/>
              <w:jc w:val="center"/>
              <w:textAlignment w:val="bottom"/>
              <w:rPr>
                <w:w w:val="99"/>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8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4</w:t>
            </w:r>
          </w:p>
        </w:tc>
        <w:tc>
          <w:tcPr>
            <w:tcW w:w="447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代开增值税专用发票（县级行使）</w:t>
            </w:r>
          </w:p>
        </w:tc>
        <w:tc>
          <w:tcPr>
            <w:tcW w:w="1146"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其他行政权力</w:t>
            </w:r>
          </w:p>
        </w:tc>
        <w:tc>
          <w:tcPr>
            <w:tcW w:w="2141"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国家税务总局苍溪县税务局</w:t>
            </w:r>
          </w:p>
        </w:tc>
        <w:tc>
          <w:tcPr>
            <w:tcW w:w="832" w:type="dxa"/>
            <w:vAlign w:val="center"/>
          </w:tcPr>
          <w:p>
            <w:pPr>
              <w:widowControl/>
              <w:spacing w:line="200" w:lineRule="exact"/>
              <w:jc w:val="center"/>
              <w:textAlignment w:val="bottom"/>
              <w:rPr>
                <w:w w:val="99"/>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8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5</w:t>
            </w:r>
          </w:p>
        </w:tc>
        <w:tc>
          <w:tcPr>
            <w:tcW w:w="447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申报错误更正（县级行使）</w:t>
            </w:r>
          </w:p>
        </w:tc>
        <w:tc>
          <w:tcPr>
            <w:tcW w:w="1146"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公共服务</w:t>
            </w:r>
          </w:p>
        </w:tc>
        <w:tc>
          <w:tcPr>
            <w:tcW w:w="2141"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国家税务总局苍溪县税务局</w:t>
            </w:r>
          </w:p>
        </w:tc>
        <w:tc>
          <w:tcPr>
            <w:tcW w:w="832" w:type="dxa"/>
            <w:vAlign w:val="center"/>
          </w:tcPr>
          <w:p>
            <w:pPr>
              <w:widowControl/>
              <w:spacing w:line="200" w:lineRule="exact"/>
              <w:jc w:val="center"/>
              <w:textAlignment w:val="bottom"/>
              <w:rPr>
                <w:w w:val="99"/>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8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6</w:t>
            </w:r>
          </w:p>
        </w:tc>
        <w:tc>
          <w:tcPr>
            <w:tcW w:w="447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一照一码户信息变更（县级行使）</w:t>
            </w:r>
          </w:p>
        </w:tc>
        <w:tc>
          <w:tcPr>
            <w:tcW w:w="1146"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其他行政权力</w:t>
            </w:r>
          </w:p>
        </w:tc>
        <w:tc>
          <w:tcPr>
            <w:tcW w:w="2141"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国家税务总局苍溪县税务局</w:t>
            </w:r>
          </w:p>
        </w:tc>
        <w:tc>
          <w:tcPr>
            <w:tcW w:w="832" w:type="dxa"/>
            <w:vAlign w:val="center"/>
          </w:tcPr>
          <w:p>
            <w:pPr>
              <w:widowControl/>
              <w:spacing w:line="200" w:lineRule="exact"/>
              <w:jc w:val="center"/>
              <w:textAlignment w:val="bottom"/>
              <w:rPr>
                <w:w w:val="99"/>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8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7</w:t>
            </w:r>
          </w:p>
        </w:tc>
        <w:tc>
          <w:tcPr>
            <w:tcW w:w="447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发票验（交）旧（县级行使）</w:t>
            </w:r>
          </w:p>
        </w:tc>
        <w:tc>
          <w:tcPr>
            <w:tcW w:w="1146"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公共服务</w:t>
            </w:r>
          </w:p>
        </w:tc>
        <w:tc>
          <w:tcPr>
            <w:tcW w:w="2141"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国家税务总局苍溪县税务局</w:t>
            </w:r>
          </w:p>
        </w:tc>
        <w:tc>
          <w:tcPr>
            <w:tcW w:w="832" w:type="dxa"/>
            <w:vAlign w:val="center"/>
          </w:tcPr>
          <w:p>
            <w:pPr>
              <w:widowControl/>
              <w:spacing w:line="200" w:lineRule="exact"/>
              <w:jc w:val="center"/>
              <w:textAlignment w:val="bottom"/>
              <w:rPr>
                <w:w w:val="99"/>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8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8</w:t>
            </w:r>
          </w:p>
        </w:tc>
        <w:tc>
          <w:tcPr>
            <w:tcW w:w="447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跨区域涉税事项报验（县级行使）</w:t>
            </w:r>
          </w:p>
        </w:tc>
        <w:tc>
          <w:tcPr>
            <w:tcW w:w="1146"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其他行政权力</w:t>
            </w:r>
          </w:p>
        </w:tc>
        <w:tc>
          <w:tcPr>
            <w:tcW w:w="2141"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国家税务总局苍溪县税务局</w:t>
            </w:r>
          </w:p>
        </w:tc>
        <w:tc>
          <w:tcPr>
            <w:tcW w:w="832" w:type="dxa"/>
            <w:vAlign w:val="center"/>
          </w:tcPr>
          <w:p>
            <w:pPr>
              <w:widowControl/>
              <w:spacing w:line="200" w:lineRule="exact"/>
              <w:jc w:val="center"/>
              <w:textAlignment w:val="bottom"/>
              <w:rPr>
                <w:w w:val="99"/>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8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9</w:t>
            </w:r>
          </w:p>
        </w:tc>
        <w:tc>
          <w:tcPr>
            <w:tcW w:w="447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纳税人涉税信息查询（县级行使）</w:t>
            </w:r>
          </w:p>
        </w:tc>
        <w:tc>
          <w:tcPr>
            <w:tcW w:w="1146"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公共服务</w:t>
            </w:r>
          </w:p>
        </w:tc>
        <w:tc>
          <w:tcPr>
            <w:tcW w:w="2141"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国家税务总局苍溪县税务局</w:t>
            </w:r>
          </w:p>
        </w:tc>
        <w:tc>
          <w:tcPr>
            <w:tcW w:w="832" w:type="dxa"/>
            <w:vAlign w:val="center"/>
          </w:tcPr>
          <w:p>
            <w:pPr>
              <w:widowControl/>
              <w:spacing w:line="200" w:lineRule="exact"/>
              <w:jc w:val="center"/>
              <w:textAlignment w:val="bottom"/>
              <w:rPr>
                <w:w w:val="99"/>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8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10</w:t>
            </w:r>
          </w:p>
        </w:tc>
        <w:tc>
          <w:tcPr>
            <w:tcW w:w="447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银税三方（委托）划缴协议（县级行使）</w:t>
            </w:r>
          </w:p>
        </w:tc>
        <w:tc>
          <w:tcPr>
            <w:tcW w:w="1146"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公共服务</w:t>
            </w:r>
          </w:p>
        </w:tc>
        <w:tc>
          <w:tcPr>
            <w:tcW w:w="2141"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国家税务总局苍溪县税务局</w:t>
            </w:r>
          </w:p>
        </w:tc>
        <w:tc>
          <w:tcPr>
            <w:tcW w:w="832" w:type="dxa"/>
            <w:vAlign w:val="center"/>
          </w:tcPr>
          <w:p>
            <w:pPr>
              <w:widowControl/>
              <w:spacing w:line="200" w:lineRule="exact"/>
              <w:jc w:val="center"/>
              <w:textAlignment w:val="bottom"/>
              <w:rPr>
                <w:w w:val="99"/>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8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11</w:t>
            </w:r>
          </w:p>
        </w:tc>
        <w:tc>
          <w:tcPr>
            <w:tcW w:w="447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跨区域涉税事项报告（县级行使）</w:t>
            </w:r>
          </w:p>
        </w:tc>
        <w:tc>
          <w:tcPr>
            <w:tcW w:w="1146"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其他行政权力</w:t>
            </w:r>
          </w:p>
        </w:tc>
        <w:tc>
          <w:tcPr>
            <w:tcW w:w="2141"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国家税务总局苍溪县税务局</w:t>
            </w:r>
          </w:p>
        </w:tc>
        <w:tc>
          <w:tcPr>
            <w:tcW w:w="832" w:type="dxa"/>
            <w:vAlign w:val="center"/>
          </w:tcPr>
          <w:p>
            <w:pPr>
              <w:widowControl/>
              <w:spacing w:line="200" w:lineRule="exact"/>
              <w:jc w:val="center"/>
              <w:textAlignment w:val="bottom"/>
              <w:rPr>
                <w:w w:val="99"/>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8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12</w:t>
            </w:r>
          </w:p>
        </w:tc>
        <w:tc>
          <w:tcPr>
            <w:tcW w:w="447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两证整合个体工商户登记信息确认（县级行使）</w:t>
            </w:r>
          </w:p>
        </w:tc>
        <w:tc>
          <w:tcPr>
            <w:tcW w:w="1146"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其他行政权力</w:t>
            </w:r>
          </w:p>
        </w:tc>
        <w:tc>
          <w:tcPr>
            <w:tcW w:w="2141"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国家税务总局苍溪县税务局</w:t>
            </w:r>
          </w:p>
        </w:tc>
        <w:tc>
          <w:tcPr>
            <w:tcW w:w="832" w:type="dxa"/>
            <w:vAlign w:val="center"/>
          </w:tcPr>
          <w:p>
            <w:pPr>
              <w:widowControl/>
              <w:spacing w:line="200" w:lineRule="exact"/>
              <w:jc w:val="center"/>
              <w:textAlignment w:val="bottom"/>
              <w:rPr>
                <w:w w:val="99"/>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8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13</w:t>
            </w:r>
          </w:p>
        </w:tc>
        <w:tc>
          <w:tcPr>
            <w:tcW w:w="447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《中华人民共和国残疾人证》核发</w:t>
            </w:r>
          </w:p>
        </w:tc>
        <w:tc>
          <w:tcPr>
            <w:tcW w:w="1146"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行政确认</w:t>
            </w:r>
          </w:p>
        </w:tc>
        <w:tc>
          <w:tcPr>
            <w:tcW w:w="2141"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县残联</w:t>
            </w:r>
          </w:p>
        </w:tc>
        <w:tc>
          <w:tcPr>
            <w:tcW w:w="832" w:type="dxa"/>
            <w:vAlign w:val="center"/>
          </w:tcPr>
          <w:p>
            <w:pPr>
              <w:widowControl/>
              <w:spacing w:line="200" w:lineRule="exact"/>
              <w:jc w:val="center"/>
              <w:textAlignment w:val="bottom"/>
              <w:rPr>
                <w:w w:val="99"/>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8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14</w:t>
            </w:r>
          </w:p>
        </w:tc>
        <w:tc>
          <w:tcPr>
            <w:tcW w:w="447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用人单位按比例安置残疾人就业情况审核确认</w:t>
            </w:r>
          </w:p>
        </w:tc>
        <w:tc>
          <w:tcPr>
            <w:tcW w:w="1146"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行政确认</w:t>
            </w:r>
          </w:p>
        </w:tc>
        <w:tc>
          <w:tcPr>
            <w:tcW w:w="2141"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县残联</w:t>
            </w:r>
          </w:p>
        </w:tc>
        <w:tc>
          <w:tcPr>
            <w:tcW w:w="832" w:type="dxa"/>
            <w:vAlign w:val="center"/>
          </w:tcPr>
          <w:p>
            <w:pPr>
              <w:widowControl/>
              <w:spacing w:line="200" w:lineRule="exact"/>
              <w:jc w:val="center"/>
              <w:textAlignment w:val="bottom"/>
              <w:rPr>
                <w:w w:val="99"/>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8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15</w:t>
            </w:r>
          </w:p>
        </w:tc>
        <w:tc>
          <w:tcPr>
            <w:tcW w:w="447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企业投资项目备案</w:t>
            </w:r>
          </w:p>
        </w:tc>
        <w:tc>
          <w:tcPr>
            <w:tcW w:w="1146"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其他行政权力</w:t>
            </w:r>
          </w:p>
        </w:tc>
        <w:tc>
          <w:tcPr>
            <w:tcW w:w="2141"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县发改局</w:t>
            </w:r>
          </w:p>
        </w:tc>
        <w:tc>
          <w:tcPr>
            <w:tcW w:w="832" w:type="dxa"/>
            <w:vAlign w:val="center"/>
          </w:tcPr>
          <w:p>
            <w:pPr>
              <w:widowControl/>
              <w:spacing w:line="200" w:lineRule="exact"/>
              <w:jc w:val="center"/>
              <w:textAlignment w:val="bottom"/>
              <w:rPr>
                <w:w w:val="99"/>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8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16</w:t>
            </w:r>
          </w:p>
        </w:tc>
        <w:tc>
          <w:tcPr>
            <w:tcW w:w="447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居民身份证办理（包括临时）</w:t>
            </w:r>
          </w:p>
        </w:tc>
        <w:tc>
          <w:tcPr>
            <w:tcW w:w="1146"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行政确认</w:t>
            </w:r>
          </w:p>
        </w:tc>
        <w:tc>
          <w:tcPr>
            <w:tcW w:w="2141"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县公安局</w:t>
            </w:r>
          </w:p>
        </w:tc>
        <w:tc>
          <w:tcPr>
            <w:tcW w:w="832" w:type="dxa"/>
            <w:vAlign w:val="center"/>
          </w:tcPr>
          <w:p>
            <w:pPr>
              <w:widowControl/>
              <w:spacing w:line="200" w:lineRule="exact"/>
              <w:jc w:val="center"/>
              <w:textAlignment w:val="bottom"/>
              <w:rPr>
                <w:w w:val="99"/>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8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17</w:t>
            </w:r>
          </w:p>
        </w:tc>
        <w:tc>
          <w:tcPr>
            <w:tcW w:w="447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户口登记（包括注销、恢复、变更）</w:t>
            </w:r>
          </w:p>
        </w:tc>
        <w:tc>
          <w:tcPr>
            <w:tcW w:w="1146"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行政确认</w:t>
            </w:r>
          </w:p>
        </w:tc>
        <w:tc>
          <w:tcPr>
            <w:tcW w:w="2141"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县公安局</w:t>
            </w:r>
          </w:p>
        </w:tc>
        <w:tc>
          <w:tcPr>
            <w:tcW w:w="832" w:type="dxa"/>
            <w:vAlign w:val="center"/>
          </w:tcPr>
          <w:p>
            <w:pPr>
              <w:widowControl/>
              <w:spacing w:line="200" w:lineRule="exact"/>
              <w:jc w:val="center"/>
              <w:textAlignment w:val="bottom"/>
              <w:rPr>
                <w:w w:val="99"/>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8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18</w:t>
            </w:r>
          </w:p>
        </w:tc>
        <w:tc>
          <w:tcPr>
            <w:tcW w:w="447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户口迁移审批</w:t>
            </w:r>
          </w:p>
        </w:tc>
        <w:tc>
          <w:tcPr>
            <w:tcW w:w="1146"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行政许可</w:t>
            </w:r>
          </w:p>
        </w:tc>
        <w:tc>
          <w:tcPr>
            <w:tcW w:w="2141"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县公安局</w:t>
            </w:r>
          </w:p>
        </w:tc>
        <w:tc>
          <w:tcPr>
            <w:tcW w:w="832" w:type="dxa"/>
            <w:vAlign w:val="center"/>
          </w:tcPr>
          <w:p>
            <w:pPr>
              <w:widowControl/>
              <w:spacing w:line="200" w:lineRule="exact"/>
              <w:jc w:val="center"/>
              <w:textAlignment w:val="bottom"/>
              <w:rPr>
                <w:w w:val="99"/>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8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19</w:t>
            </w:r>
          </w:p>
        </w:tc>
        <w:tc>
          <w:tcPr>
            <w:tcW w:w="447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居民身份证省内异地办理</w:t>
            </w:r>
          </w:p>
        </w:tc>
        <w:tc>
          <w:tcPr>
            <w:tcW w:w="1146"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行政确认</w:t>
            </w:r>
          </w:p>
        </w:tc>
        <w:tc>
          <w:tcPr>
            <w:tcW w:w="2141"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县公安局</w:t>
            </w:r>
          </w:p>
        </w:tc>
        <w:tc>
          <w:tcPr>
            <w:tcW w:w="832" w:type="dxa"/>
            <w:vAlign w:val="center"/>
          </w:tcPr>
          <w:p>
            <w:pPr>
              <w:widowControl/>
              <w:spacing w:line="200" w:lineRule="exact"/>
              <w:jc w:val="center"/>
              <w:textAlignment w:val="bottom"/>
              <w:rPr>
                <w:w w:val="99"/>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8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20</w:t>
            </w:r>
          </w:p>
        </w:tc>
        <w:tc>
          <w:tcPr>
            <w:tcW w:w="447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临时身份证明</w:t>
            </w:r>
          </w:p>
        </w:tc>
        <w:tc>
          <w:tcPr>
            <w:tcW w:w="1146"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公共服务</w:t>
            </w:r>
          </w:p>
        </w:tc>
        <w:tc>
          <w:tcPr>
            <w:tcW w:w="2141"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县公安局</w:t>
            </w:r>
          </w:p>
        </w:tc>
        <w:tc>
          <w:tcPr>
            <w:tcW w:w="832" w:type="dxa"/>
            <w:vAlign w:val="center"/>
          </w:tcPr>
          <w:p>
            <w:pPr>
              <w:widowControl/>
              <w:spacing w:line="200" w:lineRule="exact"/>
              <w:jc w:val="center"/>
              <w:textAlignment w:val="bottom"/>
              <w:rPr>
                <w:w w:val="99"/>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8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21</w:t>
            </w:r>
          </w:p>
        </w:tc>
        <w:tc>
          <w:tcPr>
            <w:tcW w:w="447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居民身份证跨省异地办理</w:t>
            </w:r>
          </w:p>
        </w:tc>
        <w:tc>
          <w:tcPr>
            <w:tcW w:w="1146"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行政确认</w:t>
            </w:r>
          </w:p>
        </w:tc>
        <w:tc>
          <w:tcPr>
            <w:tcW w:w="2141"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县公安局</w:t>
            </w:r>
          </w:p>
        </w:tc>
        <w:tc>
          <w:tcPr>
            <w:tcW w:w="832" w:type="dxa"/>
            <w:vAlign w:val="center"/>
          </w:tcPr>
          <w:p>
            <w:pPr>
              <w:widowControl/>
              <w:spacing w:line="200" w:lineRule="exact"/>
              <w:jc w:val="center"/>
              <w:textAlignment w:val="bottom"/>
              <w:rPr>
                <w:w w:val="99"/>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8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22</w:t>
            </w:r>
          </w:p>
        </w:tc>
        <w:tc>
          <w:tcPr>
            <w:tcW w:w="447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机动车登记证、行驶证、号牌核发</w:t>
            </w:r>
          </w:p>
        </w:tc>
        <w:tc>
          <w:tcPr>
            <w:tcW w:w="1146"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行政许可</w:t>
            </w:r>
          </w:p>
        </w:tc>
        <w:tc>
          <w:tcPr>
            <w:tcW w:w="2141"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县公安局</w:t>
            </w:r>
          </w:p>
        </w:tc>
        <w:tc>
          <w:tcPr>
            <w:tcW w:w="832" w:type="dxa"/>
            <w:vAlign w:val="center"/>
          </w:tcPr>
          <w:p>
            <w:pPr>
              <w:widowControl/>
              <w:spacing w:line="200" w:lineRule="exact"/>
              <w:jc w:val="center"/>
              <w:textAlignment w:val="bottom"/>
              <w:rPr>
                <w:w w:val="99"/>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8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23</w:t>
            </w:r>
          </w:p>
        </w:tc>
        <w:tc>
          <w:tcPr>
            <w:tcW w:w="447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补领、换领驾驶证</w:t>
            </w:r>
          </w:p>
        </w:tc>
        <w:tc>
          <w:tcPr>
            <w:tcW w:w="1146"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行政许可</w:t>
            </w:r>
          </w:p>
        </w:tc>
        <w:tc>
          <w:tcPr>
            <w:tcW w:w="2141"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县公安局</w:t>
            </w:r>
          </w:p>
        </w:tc>
        <w:tc>
          <w:tcPr>
            <w:tcW w:w="832" w:type="dxa"/>
            <w:vAlign w:val="center"/>
          </w:tcPr>
          <w:p>
            <w:pPr>
              <w:widowControl/>
              <w:spacing w:line="200" w:lineRule="exact"/>
              <w:jc w:val="center"/>
              <w:textAlignment w:val="bottom"/>
              <w:rPr>
                <w:w w:val="99"/>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8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24</w:t>
            </w:r>
          </w:p>
        </w:tc>
        <w:tc>
          <w:tcPr>
            <w:tcW w:w="447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居民身份证挂失申报、丢失招领</w:t>
            </w:r>
          </w:p>
        </w:tc>
        <w:tc>
          <w:tcPr>
            <w:tcW w:w="1146"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行政确认</w:t>
            </w:r>
          </w:p>
        </w:tc>
        <w:tc>
          <w:tcPr>
            <w:tcW w:w="2141"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县公安局</w:t>
            </w:r>
          </w:p>
        </w:tc>
        <w:tc>
          <w:tcPr>
            <w:tcW w:w="832" w:type="dxa"/>
            <w:vAlign w:val="center"/>
          </w:tcPr>
          <w:p>
            <w:pPr>
              <w:widowControl/>
              <w:spacing w:line="200" w:lineRule="exact"/>
              <w:jc w:val="center"/>
              <w:textAlignment w:val="bottom"/>
              <w:rPr>
                <w:w w:val="99"/>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8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25</w:t>
            </w:r>
          </w:p>
        </w:tc>
        <w:tc>
          <w:tcPr>
            <w:tcW w:w="447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机动车驾驶证核发、审验</w:t>
            </w:r>
          </w:p>
        </w:tc>
        <w:tc>
          <w:tcPr>
            <w:tcW w:w="1146"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行政许可</w:t>
            </w:r>
          </w:p>
        </w:tc>
        <w:tc>
          <w:tcPr>
            <w:tcW w:w="2141"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县公安局</w:t>
            </w:r>
          </w:p>
        </w:tc>
        <w:tc>
          <w:tcPr>
            <w:tcW w:w="832" w:type="dxa"/>
            <w:vAlign w:val="center"/>
          </w:tcPr>
          <w:p>
            <w:pPr>
              <w:widowControl/>
              <w:spacing w:line="200" w:lineRule="exact"/>
              <w:jc w:val="center"/>
              <w:textAlignment w:val="bottom"/>
              <w:rPr>
                <w:w w:val="99"/>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8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26</w:t>
            </w:r>
          </w:p>
        </w:tc>
        <w:tc>
          <w:tcPr>
            <w:tcW w:w="447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边境管理区通行证（深圳、珠海经济特区除外）核发（县级）</w:t>
            </w:r>
          </w:p>
        </w:tc>
        <w:tc>
          <w:tcPr>
            <w:tcW w:w="1146"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行政许可</w:t>
            </w:r>
          </w:p>
        </w:tc>
        <w:tc>
          <w:tcPr>
            <w:tcW w:w="2141"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县公安局</w:t>
            </w:r>
          </w:p>
        </w:tc>
        <w:tc>
          <w:tcPr>
            <w:tcW w:w="832" w:type="dxa"/>
            <w:vAlign w:val="center"/>
          </w:tcPr>
          <w:p>
            <w:pPr>
              <w:widowControl/>
              <w:spacing w:line="200" w:lineRule="exact"/>
              <w:jc w:val="center"/>
              <w:textAlignment w:val="bottom"/>
              <w:rPr>
                <w:w w:val="99"/>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8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27</w:t>
            </w:r>
          </w:p>
        </w:tc>
        <w:tc>
          <w:tcPr>
            <w:tcW w:w="447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客货运输车辆年度审验</w:t>
            </w:r>
          </w:p>
        </w:tc>
        <w:tc>
          <w:tcPr>
            <w:tcW w:w="1146"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其他行政权力</w:t>
            </w:r>
          </w:p>
        </w:tc>
        <w:tc>
          <w:tcPr>
            <w:tcW w:w="2141"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县交运局</w:t>
            </w:r>
          </w:p>
        </w:tc>
        <w:tc>
          <w:tcPr>
            <w:tcW w:w="832" w:type="dxa"/>
            <w:vAlign w:val="center"/>
          </w:tcPr>
          <w:p>
            <w:pPr>
              <w:widowControl/>
              <w:spacing w:line="200" w:lineRule="exact"/>
              <w:jc w:val="center"/>
              <w:textAlignment w:val="bottom"/>
              <w:rPr>
                <w:w w:val="99"/>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8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28</w:t>
            </w:r>
          </w:p>
        </w:tc>
        <w:tc>
          <w:tcPr>
            <w:tcW w:w="447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客货运输车辆技术等级评定</w:t>
            </w:r>
          </w:p>
        </w:tc>
        <w:tc>
          <w:tcPr>
            <w:tcW w:w="1146"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其他行政权力</w:t>
            </w:r>
          </w:p>
        </w:tc>
        <w:tc>
          <w:tcPr>
            <w:tcW w:w="2141"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县交运局</w:t>
            </w:r>
          </w:p>
        </w:tc>
        <w:tc>
          <w:tcPr>
            <w:tcW w:w="832" w:type="dxa"/>
            <w:vAlign w:val="center"/>
          </w:tcPr>
          <w:p>
            <w:pPr>
              <w:widowControl/>
              <w:spacing w:line="200" w:lineRule="exact"/>
              <w:jc w:val="center"/>
              <w:textAlignment w:val="bottom"/>
              <w:rPr>
                <w:w w:val="99"/>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8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29</w:t>
            </w:r>
          </w:p>
        </w:tc>
        <w:tc>
          <w:tcPr>
            <w:tcW w:w="447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道路货物运输车辆道路运输证配发</w:t>
            </w:r>
          </w:p>
        </w:tc>
        <w:tc>
          <w:tcPr>
            <w:tcW w:w="1146"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行政许可</w:t>
            </w:r>
          </w:p>
        </w:tc>
        <w:tc>
          <w:tcPr>
            <w:tcW w:w="2141"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县交运局</w:t>
            </w:r>
          </w:p>
        </w:tc>
        <w:tc>
          <w:tcPr>
            <w:tcW w:w="832" w:type="dxa"/>
            <w:vAlign w:val="center"/>
          </w:tcPr>
          <w:p>
            <w:pPr>
              <w:widowControl/>
              <w:spacing w:line="200" w:lineRule="exact"/>
              <w:jc w:val="center"/>
              <w:textAlignment w:val="bottom"/>
              <w:rPr>
                <w:w w:val="99"/>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8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30</w:t>
            </w:r>
          </w:p>
        </w:tc>
        <w:tc>
          <w:tcPr>
            <w:tcW w:w="447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道路货物运输经营许可</w:t>
            </w:r>
          </w:p>
        </w:tc>
        <w:tc>
          <w:tcPr>
            <w:tcW w:w="1146"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行政许可</w:t>
            </w:r>
          </w:p>
        </w:tc>
        <w:tc>
          <w:tcPr>
            <w:tcW w:w="2141"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县交运局</w:t>
            </w:r>
          </w:p>
        </w:tc>
        <w:tc>
          <w:tcPr>
            <w:tcW w:w="832" w:type="dxa"/>
            <w:vAlign w:val="center"/>
          </w:tcPr>
          <w:p>
            <w:pPr>
              <w:widowControl/>
              <w:spacing w:line="200" w:lineRule="exact"/>
              <w:jc w:val="center"/>
              <w:textAlignment w:val="bottom"/>
              <w:rPr>
                <w:w w:val="99"/>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8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31</w:t>
            </w:r>
          </w:p>
        </w:tc>
        <w:tc>
          <w:tcPr>
            <w:tcW w:w="447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教师资格认定</w:t>
            </w:r>
          </w:p>
        </w:tc>
        <w:tc>
          <w:tcPr>
            <w:tcW w:w="1146"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行政许可</w:t>
            </w:r>
          </w:p>
        </w:tc>
        <w:tc>
          <w:tcPr>
            <w:tcW w:w="2141"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县教科局</w:t>
            </w:r>
          </w:p>
        </w:tc>
        <w:tc>
          <w:tcPr>
            <w:tcW w:w="832" w:type="dxa"/>
            <w:vAlign w:val="center"/>
          </w:tcPr>
          <w:p>
            <w:pPr>
              <w:widowControl/>
              <w:spacing w:line="200" w:lineRule="exact"/>
              <w:jc w:val="center"/>
              <w:textAlignment w:val="bottom"/>
              <w:rPr>
                <w:w w:val="99"/>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8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32</w:t>
            </w:r>
          </w:p>
        </w:tc>
        <w:tc>
          <w:tcPr>
            <w:tcW w:w="447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学前教育、义务教育阶段入学办理</w:t>
            </w:r>
          </w:p>
        </w:tc>
        <w:tc>
          <w:tcPr>
            <w:tcW w:w="1146"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公共服务</w:t>
            </w:r>
          </w:p>
        </w:tc>
        <w:tc>
          <w:tcPr>
            <w:tcW w:w="2141"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县教科局</w:t>
            </w:r>
          </w:p>
        </w:tc>
        <w:tc>
          <w:tcPr>
            <w:tcW w:w="832" w:type="dxa"/>
            <w:vAlign w:val="center"/>
          </w:tcPr>
          <w:p>
            <w:pPr>
              <w:widowControl/>
              <w:spacing w:line="200" w:lineRule="exact"/>
              <w:jc w:val="center"/>
              <w:textAlignment w:val="bottom"/>
              <w:rPr>
                <w:w w:val="99"/>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8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33</w:t>
            </w:r>
          </w:p>
        </w:tc>
        <w:tc>
          <w:tcPr>
            <w:tcW w:w="447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进城务工人员随迁子女接受义务教育入学申请办理</w:t>
            </w:r>
          </w:p>
        </w:tc>
        <w:tc>
          <w:tcPr>
            <w:tcW w:w="1146"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公共服务</w:t>
            </w:r>
          </w:p>
        </w:tc>
        <w:tc>
          <w:tcPr>
            <w:tcW w:w="2141"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县教科局</w:t>
            </w:r>
          </w:p>
        </w:tc>
        <w:tc>
          <w:tcPr>
            <w:tcW w:w="832" w:type="dxa"/>
            <w:vAlign w:val="center"/>
          </w:tcPr>
          <w:p>
            <w:pPr>
              <w:widowControl/>
              <w:spacing w:line="200" w:lineRule="exact"/>
              <w:jc w:val="center"/>
              <w:textAlignment w:val="bottom"/>
              <w:rPr>
                <w:w w:val="99"/>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8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34</w:t>
            </w:r>
          </w:p>
        </w:tc>
        <w:tc>
          <w:tcPr>
            <w:tcW w:w="447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学校办学基本情况咨询</w:t>
            </w:r>
          </w:p>
        </w:tc>
        <w:tc>
          <w:tcPr>
            <w:tcW w:w="1146"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公共服务</w:t>
            </w:r>
          </w:p>
        </w:tc>
        <w:tc>
          <w:tcPr>
            <w:tcW w:w="2141"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县教科局</w:t>
            </w:r>
          </w:p>
        </w:tc>
        <w:tc>
          <w:tcPr>
            <w:tcW w:w="832" w:type="dxa"/>
            <w:vAlign w:val="center"/>
          </w:tcPr>
          <w:p>
            <w:pPr>
              <w:widowControl/>
              <w:spacing w:line="200" w:lineRule="exact"/>
              <w:jc w:val="center"/>
              <w:textAlignment w:val="bottom"/>
              <w:rPr>
                <w:w w:val="99"/>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8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35</w:t>
            </w:r>
          </w:p>
        </w:tc>
        <w:tc>
          <w:tcPr>
            <w:tcW w:w="447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学前教育、义务教育阶段入学政策咨询</w:t>
            </w:r>
          </w:p>
        </w:tc>
        <w:tc>
          <w:tcPr>
            <w:tcW w:w="1146"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公共服务</w:t>
            </w:r>
          </w:p>
        </w:tc>
        <w:tc>
          <w:tcPr>
            <w:tcW w:w="2141"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县教科局</w:t>
            </w:r>
          </w:p>
        </w:tc>
        <w:tc>
          <w:tcPr>
            <w:tcW w:w="832" w:type="dxa"/>
            <w:vAlign w:val="center"/>
          </w:tcPr>
          <w:p>
            <w:pPr>
              <w:widowControl/>
              <w:spacing w:line="200" w:lineRule="exact"/>
              <w:jc w:val="center"/>
              <w:textAlignment w:val="bottom"/>
              <w:rPr>
                <w:w w:val="99"/>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8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36</w:t>
            </w:r>
          </w:p>
        </w:tc>
        <w:tc>
          <w:tcPr>
            <w:tcW w:w="447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中职和本专科建档立卡特别资助项目</w:t>
            </w:r>
          </w:p>
        </w:tc>
        <w:tc>
          <w:tcPr>
            <w:tcW w:w="1146"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行政给付</w:t>
            </w:r>
          </w:p>
        </w:tc>
        <w:tc>
          <w:tcPr>
            <w:tcW w:w="2141"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县教科局</w:t>
            </w:r>
          </w:p>
        </w:tc>
        <w:tc>
          <w:tcPr>
            <w:tcW w:w="832" w:type="dxa"/>
            <w:vAlign w:val="center"/>
          </w:tcPr>
          <w:p>
            <w:pPr>
              <w:widowControl/>
              <w:spacing w:line="200" w:lineRule="exact"/>
              <w:jc w:val="center"/>
              <w:textAlignment w:val="bottom"/>
              <w:rPr>
                <w:w w:val="99"/>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8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37</w:t>
            </w:r>
          </w:p>
        </w:tc>
        <w:tc>
          <w:tcPr>
            <w:tcW w:w="447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林木采伐许可证核发（县级）</w:t>
            </w:r>
          </w:p>
        </w:tc>
        <w:tc>
          <w:tcPr>
            <w:tcW w:w="1146"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行政许可</w:t>
            </w:r>
          </w:p>
        </w:tc>
        <w:tc>
          <w:tcPr>
            <w:tcW w:w="2141"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县林业局</w:t>
            </w:r>
          </w:p>
        </w:tc>
        <w:tc>
          <w:tcPr>
            <w:tcW w:w="832" w:type="dxa"/>
            <w:vAlign w:val="center"/>
          </w:tcPr>
          <w:p>
            <w:pPr>
              <w:widowControl/>
              <w:spacing w:line="200" w:lineRule="exact"/>
              <w:jc w:val="center"/>
              <w:textAlignment w:val="bottom"/>
              <w:rPr>
                <w:w w:val="99"/>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8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38</w:t>
            </w:r>
          </w:p>
        </w:tc>
        <w:tc>
          <w:tcPr>
            <w:tcW w:w="447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省内林业植物检疫证书核发（县级）</w:t>
            </w:r>
          </w:p>
        </w:tc>
        <w:tc>
          <w:tcPr>
            <w:tcW w:w="1146"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行政许可</w:t>
            </w:r>
          </w:p>
        </w:tc>
        <w:tc>
          <w:tcPr>
            <w:tcW w:w="2141"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县林业局</w:t>
            </w:r>
          </w:p>
        </w:tc>
        <w:tc>
          <w:tcPr>
            <w:tcW w:w="832" w:type="dxa"/>
            <w:vAlign w:val="center"/>
          </w:tcPr>
          <w:p>
            <w:pPr>
              <w:widowControl/>
              <w:spacing w:line="200" w:lineRule="exact"/>
              <w:jc w:val="center"/>
              <w:textAlignment w:val="bottom"/>
              <w:rPr>
                <w:w w:val="99"/>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8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39</w:t>
            </w:r>
          </w:p>
        </w:tc>
        <w:tc>
          <w:tcPr>
            <w:tcW w:w="447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最低生活保障</w:t>
            </w:r>
          </w:p>
        </w:tc>
        <w:tc>
          <w:tcPr>
            <w:tcW w:w="1146"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公共服务</w:t>
            </w:r>
          </w:p>
        </w:tc>
        <w:tc>
          <w:tcPr>
            <w:tcW w:w="2141"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县民政局</w:t>
            </w:r>
          </w:p>
        </w:tc>
        <w:tc>
          <w:tcPr>
            <w:tcW w:w="832" w:type="dxa"/>
            <w:vAlign w:val="center"/>
          </w:tcPr>
          <w:p>
            <w:pPr>
              <w:widowControl/>
              <w:spacing w:line="200" w:lineRule="exact"/>
              <w:jc w:val="center"/>
              <w:textAlignment w:val="bottom"/>
              <w:rPr>
                <w:w w:val="99"/>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8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40</w:t>
            </w:r>
          </w:p>
        </w:tc>
        <w:tc>
          <w:tcPr>
            <w:tcW w:w="447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临时救助</w:t>
            </w:r>
          </w:p>
        </w:tc>
        <w:tc>
          <w:tcPr>
            <w:tcW w:w="1146"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公共服务</w:t>
            </w:r>
          </w:p>
        </w:tc>
        <w:tc>
          <w:tcPr>
            <w:tcW w:w="2141"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县民政局</w:t>
            </w:r>
          </w:p>
        </w:tc>
        <w:tc>
          <w:tcPr>
            <w:tcW w:w="832" w:type="dxa"/>
            <w:vAlign w:val="center"/>
          </w:tcPr>
          <w:p>
            <w:pPr>
              <w:widowControl/>
              <w:spacing w:line="200" w:lineRule="exact"/>
              <w:jc w:val="center"/>
              <w:textAlignment w:val="bottom"/>
              <w:rPr>
                <w:w w:val="99"/>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8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41</w:t>
            </w:r>
          </w:p>
        </w:tc>
        <w:tc>
          <w:tcPr>
            <w:tcW w:w="447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动物及动物产品检疫合格证核发</w:t>
            </w:r>
          </w:p>
        </w:tc>
        <w:tc>
          <w:tcPr>
            <w:tcW w:w="1146"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行政许可</w:t>
            </w:r>
          </w:p>
        </w:tc>
        <w:tc>
          <w:tcPr>
            <w:tcW w:w="2141"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县农业农村局</w:t>
            </w:r>
          </w:p>
        </w:tc>
        <w:tc>
          <w:tcPr>
            <w:tcW w:w="832" w:type="dxa"/>
            <w:vAlign w:val="center"/>
          </w:tcPr>
          <w:p>
            <w:pPr>
              <w:widowControl/>
              <w:spacing w:line="200" w:lineRule="exact"/>
              <w:jc w:val="center"/>
              <w:textAlignment w:val="bottom"/>
              <w:rPr>
                <w:w w:val="99"/>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8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42</w:t>
            </w:r>
          </w:p>
        </w:tc>
        <w:tc>
          <w:tcPr>
            <w:tcW w:w="447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动物防疫条件合格证核发（动物饲养场、养殖小区和动物屠宰加工场）</w:t>
            </w:r>
          </w:p>
        </w:tc>
        <w:tc>
          <w:tcPr>
            <w:tcW w:w="1146"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行政许可</w:t>
            </w:r>
          </w:p>
        </w:tc>
        <w:tc>
          <w:tcPr>
            <w:tcW w:w="2141"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县农业农村局</w:t>
            </w:r>
          </w:p>
        </w:tc>
        <w:tc>
          <w:tcPr>
            <w:tcW w:w="832" w:type="dxa"/>
            <w:vAlign w:val="center"/>
          </w:tcPr>
          <w:p>
            <w:pPr>
              <w:widowControl/>
              <w:spacing w:line="200" w:lineRule="exact"/>
              <w:jc w:val="center"/>
              <w:textAlignment w:val="bottom"/>
              <w:rPr>
                <w:w w:val="99"/>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8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43</w:t>
            </w:r>
          </w:p>
        </w:tc>
        <w:tc>
          <w:tcPr>
            <w:tcW w:w="447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企业职工养老、工伤、失业保险缴费人员增减申报</w:t>
            </w:r>
          </w:p>
        </w:tc>
        <w:tc>
          <w:tcPr>
            <w:tcW w:w="1146"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公共服务</w:t>
            </w:r>
          </w:p>
        </w:tc>
        <w:tc>
          <w:tcPr>
            <w:tcW w:w="2141"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县人社局</w:t>
            </w:r>
          </w:p>
        </w:tc>
        <w:tc>
          <w:tcPr>
            <w:tcW w:w="832" w:type="dxa"/>
            <w:vAlign w:val="center"/>
          </w:tcPr>
          <w:p>
            <w:pPr>
              <w:widowControl/>
              <w:spacing w:line="200" w:lineRule="exact"/>
              <w:jc w:val="center"/>
              <w:textAlignment w:val="bottom"/>
              <w:rPr>
                <w:w w:val="99"/>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8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44</w:t>
            </w:r>
          </w:p>
        </w:tc>
        <w:tc>
          <w:tcPr>
            <w:tcW w:w="447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创业项目查询</w:t>
            </w:r>
          </w:p>
        </w:tc>
        <w:tc>
          <w:tcPr>
            <w:tcW w:w="1146"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公共服务</w:t>
            </w:r>
          </w:p>
        </w:tc>
        <w:tc>
          <w:tcPr>
            <w:tcW w:w="2141"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县人社局</w:t>
            </w:r>
          </w:p>
        </w:tc>
        <w:tc>
          <w:tcPr>
            <w:tcW w:w="832" w:type="dxa"/>
            <w:vAlign w:val="center"/>
          </w:tcPr>
          <w:p>
            <w:pPr>
              <w:widowControl/>
              <w:spacing w:line="200" w:lineRule="exact"/>
              <w:jc w:val="center"/>
              <w:textAlignment w:val="bottom"/>
              <w:rPr>
                <w:w w:val="99"/>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8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45</w:t>
            </w:r>
          </w:p>
        </w:tc>
        <w:tc>
          <w:tcPr>
            <w:tcW w:w="447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社会保障卡应用状态查询</w:t>
            </w:r>
          </w:p>
        </w:tc>
        <w:tc>
          <w:tcPr>
            <w:tcW w:w="1146"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公共服务</w:t>
            </w:r>
          </w:p>
        </w:tc>
        <w:tc>
          <w:tcPr>
            <w:tcW w:w="2141"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县人社局</w:t>
            </w:r>
          </w:p>
        </w:tc>
        <w:tc>
          <w:tcPr>
            <w:tcW w:w="832" w:type="dxa"/>
            <w:vAlign w:val="center"/>
          </w:tcPr>
          <w:p>
            <w:pPr>
              <w:widowControl/>
              <w:spacing w:line="200" w:lineRule="exact"/>
              <w:jc w:val="center"/>
              <w:textAlignment w:val="bottom"/>
              <w:rPr>
                <w:w w:val="99"/>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8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46</w:t>
            </w:r>
          </w:p>
        </w:tc>
        <w:tc>
          <w:tcPr>
            <w:tcW w:w="447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单位（项目）基本信息变更（企业职工养老、工伤、失业保险）</w:t>
            </w:r>
          </w:p>
        </w:tc>
        <w:tc>
          <w:tcPr>
            <w:tcW w:w="1146"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公共服务</w:t>
            </w:r>
          </w:p>
        </w:tc>
        <w:tc>
          <w:tcPr>
            <w:tcW w:w="2141"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县人社局</w:t>
            </w:r>
          </w:p>
        </w:tc>
        <w:tc>
          <w:tcPr>
            <w:tcW w:w="832" w:type="dxa"/>
            <w:vAlign w:val="center"/>
          </w:tcPr>
          <w:p>
            <w:pPr>
              <w:widowControl/>
              <w:spacing w:line="200" w:lineRule="exact"/>
              <w:jc w:val="center"/>
              <w:textAlignment w:val="bottom"/>
              <w:rPr>
                <w:w w:val="99"/>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8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47</w:t>
            </w:r>
          </w:p>
        </w:tc>
        <w:tc>
          <w:tcPr>
            <w:tcW w:w="447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领取养老金人员待遇资格认证</w:t>
            </w:r>
          </w:p>
        </w:tc>
        <w:tc>
          <w:tcPr>
            <w:tcW w:w="1146"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公共服务</w:t>
            </w:r>
          </w:p>
        </w:tc>
        <w:tc>
          <w:tcPr>
            <w:tcW w:w="2141"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县人社局</w:t>
            </w:r>
          </w:p>
        </w:tc>
        <w:tc>
          <w:tcPr>
            <w:tcW w:w="832" w:type="dxa"/>
            <w:vAlign w:val="center"/>
          </w:tcPr>
          <w:p>
            <w:pPr>
              <w:widowControl/>
              <w:spacing w:line="200" w:lineRule="exact"/>
              <w:jc w:val="center"/>
              <w:textAlignment w:val="bottom"/>
              <w:rPr>
                <w:w w:val="99"/>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8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48</w:t>
            </w:r>
          </w:p>
        </w:tc>
        <w:tc>
          <w:tcPr>
            <w:tcW w:w="447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定期待遇发放账户维护申请</w:t>
            </w:r>
          </w:p>
        </w:tc>
        <w:tc>
          <w:tcPr>
            <w:tcW w:w="1146"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公共服务</w:t>
            </w:r>
          </w:p>
        </w:tc>
        <w:tc>
          <w:tcPr>
            <w:tcW w:w="2141"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县人社局</w:t>
            </w:r>
          </w:p>
        </w:tc>
        <w:tc>
          <w:tcPr>
            <w:tcW w:w="832" w:type="dxa"/>
            <w:vAlign w:val="center"/>
          </w:tcPr>
          <w:p>
            <w:pPr>
              <w:widowControl/>
              <w:spacing w:line="200" w:lineRule="exact"/>
              <w:jc w:val="center"/>
              <w:textAlignment w:val="bottom"/>
              <w:rPr>
                <w:w w:val="99"/>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8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49</w:t>
            </w:r>
          </w:p>
        </w:tc>
        <w:tc>
          <w:tcPr>
            <w:tcW w:w="447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公益性岗位申请</w:t>
            </w:r>
          </w:p>
        </w:tc>
        <w:tc>
          <w:tcPr>
            <w:tcW w:w="1146"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公共服务</w:t>
            </w:r>
          </w:p>
        </w:tc>
        <w:tc>
          <w:tcPr>
            <w:tcW w:w="2141"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县人社局</w:t>
            </w:r>
          </w:p>
        </w:tc>
        <w:tc>
          <w:tcPr>
            <w:tcW w:w="832" w:type="dxa"/>
            <w:vAlign w:val="center"/>
          </w:tcPr>
          <w:p>
            <w:pPr>
              <w:widowControl/>
              <w:spacing w:line="200" w:lineRule="exact"/>
              <w:jc w:val="center"/>
              <w:textAlignment w:val="bottom"/>
              <w:rPr>
                <w:w w:val="99"/>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8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50</w:t>
            </w:r>
          </w:p>
        </w:tc>
        <w:tc>
          <w:tcPr>
            <w:tcW w:w="447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就业困难人员灵活就业社保补贴申领</w:t>
            </w:r>
          </w:p>
        </w:tc>
        <w:tc>
          <w:tcPr>
            <w:tcW w:w="1146"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公共服务</w:t>
            </w:r>
          </w:p>
        </w:tc>
        <w:tc>
          <w:tcPr>
            <w:tcW w:w="2141"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县人社局</w:t>
            </w:r>
          </w:p>
        </w:tc>
        <w:tc>
          <w:tcPr>
            <w:tcW w:w="832" w:type="dxa"/>
            <w:vAlign w:val="center"/>
          </w:tcPr>
          <w:p>
            <w:pPr>
              <w:widowControl/>
              <w:spacing w:line="200" w:lineRule="exact"/>
              <w:jc w:val="center"/>
              <w:textAlignment w:val="bottom"/>
              <w:rPr>
                <w:w w:val="99"/>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8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51</w:t>
            </w:r>
          </w:p>
        </w:tc>
        <w:tc>
          <w:tcPr>
            <w:tcW w:w="447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灵活就业人员企业职工基本养老保险参保登记</w:t>
            </w:r>
          </w:p>
        </w:tc>
        <w:tc>
          <w:tcPr>
            <w:tcW w:w="1146"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公共服务</w:t>
            </w:r>
          </w:p>
        </w:tc>
        <w:tc>
          <w:tcPr>
            <w:tcW w:w="2141"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县人社局</w:t>
            </w:r>
          </w:p>
        </w:tc>
        <w:tc>
          <w:tcPr>
            <w:tcW w:w="832" w:type="dxa"/>
            <w:vAlign w:val="center"/>
          </w:tcPr>
          <w:p>
            <w:pPr>
              <w:widowControl/>
              <w:spacing w:line="200" w:lineRule="exact"/>
              <w:jc w:val="center"/>
              <w:textAlignment w:val="bottom"/>
              <w:rPr>
                <w:w w:val="99"/>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8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52</w:t>
            </w:r>
          </w:p>
        </w:tc>
        <w:tc>
          <w:tcPr>
            <w:tcW w:w="447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就业登记</w:t>
            </w:r>
          </w:p>
        </w:tc>
        <w:tc>
          <w:tcPr>
            <w:tcW w:w="1146"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公共服务</w:t>
            </w:r>
          </w:p>
        </w:tc>
        <w:tc>
          <w:tcPr>
            <w:tcW w:w="2141"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县人社局</w:t>
            </w:r>
          </w:p>
        </w:tc>
        <w:tc>
          <w:tcPr>
            <w:tcW w:w="832" w:type="dxa"/>
            <w:vAlign w:val="center"/>
          </w:tcPr>
          <w:p>
            <w:pPr>
              <w:widowControl/>
              <w:spacing w:line="200" w:lineRule="exact"/>
              <w:jc w:val="center"/>
              <w:textAlignment w:val="bottom"/>
              <w:rPr>
                <w:w w:val="99"/>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8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53</w:t>
            </w:r>
          </w:p>
        </w:tc>
        <w:tc>
          <w:tcPr>
            <w:tcW w:w="447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工程建设项目办理工伤保险参保登记</w:t>
            </w:r>
          </w:p>
        </w:tc>
        <w:tc>
          <w:tcPr>
            <w:tcW w:w="1146"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公共服务</w:t>
            </w:r>
          </w:p>
        </w:tc>
        <w:tc>
          <w:tcPr>
            <w:tcW w:w="2141"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县人社局</w:t>
            </w:r>
          </w:p>
        </w:tc>
        <w:tc>
          <w:tcPr>
            <w:tcW w:w="832" w:type="dxa"/>
            <w:vAlign w:val="center"/>
          </w:tcPr>
          <w:p>
            <w:pPr>
              <w:widowControl/>
              <w:spacing w:line="200" w:lineRule="exact"/>
              <w:jc w:val="center"/>
              <w:textAlignment w:val="bottom"/>
              <w:rPr>
                <w:w w:val="99"/>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8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54</w:t>
            </w:r>
          </w:p>
        </w:tc>
        <w:tc>
          <w:tcPr>
            <w:tcW w:w="447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社会保障卡密码重置</w:t>
            </w:r>
          </w:p>
        </w:tc>
        <w:tc>
          <w:tcPr>
            <w:tcW w:w="1146"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公共服务</w:t>
            </w:r>
          </w:p>
        </w:tc>
        <w:tc>
          <w:tcPr>
            <w:tcW w:w="2141"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县人社局</w:t>
            </w:r>
          </w:p>
        </w:tc>
        <w:tc>
          <w:tcPr>
            <w:tcW w:w="832" w:type="dxa"/>
            <w:vAlign w:val="center"/>
          </w:tcPr>
          <w:p>
            <w:pPr>
              <w:widowControl/>
              <w:spacing w:line="200" w:lineRule="exact"/>
              <w:jc w:val="center"/>
              <w:textAlignment w:val="bottom"/>
              <w:rPr>
                <w:w w:val="99"/>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8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55</w:t>
            </w:r>
          </w:p>
        </w:tc>
        <w:tc>
          <w:tcPr>
            <w:tcW w:w="447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就业技能培训开班（含报名）</w:t>
            </w:r>
          </w:p>
        </w:tc>
        <w:tc>
          <w:tcPr>
            <w:tcW w:w="1146"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公共服务</w:t>
            </w:r>
          </w:p>
        </w:tc>
        <w:tc>
          <w:tcPr>
            <w:tcW w:w="2141"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县人社局</w:t>
            </w:r>
          </w:p>
        </w:tc>
        <w:tc>
          <w:tcPr>
            <w:tcW w:w="832" w:type="dxa"/>
            <w:vAlign w:val="center"/>
          </w:tcPr>
          <w:p>
            <w:pPr>
              <w:widowControl/>
              <w:spacing w:line="200" w:lineRule="exact"/>
              <w:jc w:val="center"/>
              <w:textAlignment w:val="bottom"/>
              <w:rPr>
                <w:w w:val="99"/>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8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56</w:t>
            </w:r>
          </w:p>
        </w:tc>
        <w:tc>
          <w:tcPr>
            <w:tcW w:w="447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失业保险金申领</w:t>
            </w:r>
          </w:p>
        </w:tc>
        <w:tc>
          <w:tcPr>
            <w:tcW w:w="1146"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公共服务</w:t>
            </w:r>
          </w:p>
        </w:tc>
        <w:tc>
          <w:tcPr>
            <w:tcW w:w="2141"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县人社局</w:t>
            </w:r>
          </w:p>
        </w:tc>
        <w:tc>
          <w:tcPr>
            <w:tcW w:w="832" w:type="dxa"/>
            <w:vAlign w:val="center"/>
          </w:tcPr>
          <w:p>
            <w:pPr>
              <w:widowControl/>
              <w:spacing w:line="200" w:lineRule="exact"/>
              <w:jc w:val="center"/>
              <w:textAlignment w:val="bottom"/>
              <w:rPr>
                <w:w w:val="99"/>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8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57</w:t>
            </w:r>
          </w:p>
        </w:tc>
        <w:tc>
          <w:tcPr>
            <w:tcW w:w="447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就业困难人员认定</w:t>
            </w:r>
          </w:p>
        </w:tc>
        <w:tc>
          <w:tcPr>
            <w:tcW w:w="1146"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公共服务</w:t>
            </w:r>
          </w:p>
        </w:tc>
        <w:tc>
          <w:tcPr>
            <w:tcW w:w="2141"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县人社局</w:t>
            </w:r>
          </w:p>
        </w:tc>
        <w:tc>
          <w:tcPr>
            <w:tcW w:w="832" w:type="dxa"/>
            <w:vAlign w:val="center"/>
          </w:tcPr>
          <w:p>
            <w:pPr>
              <w:widowControl/>
              <w:spacing w:line="200" w:lineRule="exact"/>
              <w:jc w:val="center"/>
              <w:textAlignment w:val="bottom"/>
              <w:rPr>
                <w:w w:val="99"/>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8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58</w:t>
            </w:r>
          </w:p>
        </w:tc>
        <w:tc>
          <w:tcPr>
            <w:tcW w:w="447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离校未就业高校毕业生登记</w:t>
            </w:r>
          </w:p>
        </w:tc>
        <w:tc>
          <w:tcPr>
            <w:tcW w:w="1146"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公共服务</w:t>
            </w:r>
          </w:p>
        </w:tc>
        <w:tc>
          <w:tcPr>
            <w:tcW w:w="2141"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县人社局</w:t>
            </w:r>
          </w:p>
        </w:tc>
        <w:tc>
          <w:tcPr>
            <w:tcW w:w="832" w:type="dxa"/>
            <w:vAlign w:val="center"/>
          </w:tcPr>
          <w:p>
            <w:pPr>
              <w:widowControl/>
              <w:spacing w:line="200" w:lineRule="exact"/>
              <w:jc w:val="center"/>
              <w:textAlignment w:val="bottom"/>
              <w:rPr>
                <w:w w:val="99"/>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8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59</w:t>
            </w:r>
          </w:p>
        </w:tc>
        <w:tc>
          <w:tcPr>
            <w:tcW w:w="447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失业登记</w:t>
            </w:r>
          </w:p>
        </w:tc>
        <w:tc>
          <w:tcPr>
            <w:tcW w:w="1146"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公共服务</w:t>
            </w:r>
          </w:p>
        </w:tc>
        <w:tc>
          <w:tcPr>
            <w:tcW w:w="2141"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县人社局</w:t>
            </w:r>
          </w:p>
        </w:tc>
        <w:tc>
          <w:tcPr>
            <w:tcW w:w="832" w:type="dxa"/>
            <w:vAlign w:val="center"/>
          </w:tcPr>
          <w:p>
            <w:pPr>
              <w:widowControl/>
              <w:spacing w:line="200" w:lineRule="exact"/>
              <w:jc w:val="center"/>
              <w:textAlignment w:val="bottom"/>
              <w:rPr>
                <w:w w:val="99"/>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8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60</w:t>
            </w:r>
          </w:p>
        </w:tc>
        <w:tc>
          <w:tcPr>
            <w:tcW w:w="447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就业创业证查询、核验</w:t>
            </w:r>
          </w:p>
        </w:tc>
        <w:tc>
          <w:tcPr>
            <w:tcW w:w="1146"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公共服务</w:t>
            </w:r>
          </w:p>
        </w:tc>
        <w:tc>
          <w:tcPr>
            <w:tcW w:w="2141"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县人社局</w:t>
            </w:r>
          </w:p>
        </w:tc>
        <w:tc>
          <w:tcPr>
            <w:tcW w:w="832" w:type="dxa"/>
            <w:vAlign w:val="center"/>
          </w:tcPr>
          <w:p>
            <w:pPr>
              <w:widowControl/>
              <w:spacing w:line="200" w:lineRule="exact"/>
              <w:jc w:val="center"/>
              <w:textAlignment w:val="bottom"/>
              <w:rPr>
                <w:w w:val="99"/>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8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61</w:t>
            </w:r>
          </w:p>
        </w:tc>
        <w:tc>
          <w:tcPr>
            <w:tcW w:w="447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个人社保参保证明查询打印</w:t>
            </w:r>
          </w:p>
        </w:tc>
        <w:tc>
          <w:tcPr>
            <w:tcW w:w="1146"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公共服务</w:t>
            </w:r>
          </w:p>
        </w:tc>
        <w:tc>
          <w:tcPr>
            <w:tcW w:w="2141"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县人社局</w:t>
            </w:r>
          </w:p>
        </w:tc>
        <w:tc>
          <w:tcPr>
            <w:tcW w:w="832" w:type="dxa"/>
            <w:vAlign w:val="center"/>
          </w:tcPr>
          <w:p>
            <w:pPr>
              <w:widowControl/>
              <w:spacing w:line="200" w:lineRule="exact"/>
              <w:jc w:val="center"/>
              <w:textAlignment w:val="bottom"/>
              <w:rPr>
                <w:w w:val="99"/>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8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62</w:t>
            </w:r>
          </w:p>
        </w:tc>
        <w:tc>
          <w:tcPr>
            <w:tcW w:w="447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社会保险费断缴补缴申报</w:t>
            </w:r>
          </w:p>
        </w:tc>
        <w:tc>
          <w:tcPr>
            <w:tcW w:w="1146"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公共服务</w:t>
            </w:r>
          </w:p>
        </w:tc>
        <w:tc>
          <w:tcPr>
            <w:tcW w:w="2141"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县人社局</w:t>
            </w:r>
          </w:p>
        </w:tc>
        <w:tc>
          <w:tcPr>
            <w:tcW w:w="832" w:type="dxa"/>
            <w:vAlign w:val="center"/>
          </w:tcPr>
          <w:p>
            <w:pPr>
              <w:widowControl/>
              <w:spacing w:line="200" w:lineRule="exact"/>
              <w:jc w:val="center"/>
              <w:textAlignment w:val="bottom"/>
              <w:rPr>
                <w:w w:val="99"/>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8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63</w:t>
            </w:r>
          </w:p>
        </w:tc>
        <w:tc>
          <w:tcPr>
            <w:tcW w:w="447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社会保障卡挂失</w:t>
            </w:r>
          </w:p>
        </w:tc>
        <w:tc>
          <w:tcPr>
            <w:tcW w:w="1146"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公共服务</w:t>
            </w:r>
          </w:p>
        </w:tc>
        <w:tc>
          <w:tcPr>
            <w:tcW w:w="2141"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县人社局</w:t>
            </w:r>
          </w:p>
        </w:tc>
        <w:tc>
          <w:tcPr>
            <w:tcW w:w="832" w:type="dxa"/>
            <w:vAlign w:val="center"/>
          </w:tcPr>
          <w:p>
            <w:pPr>
              <w:widowControl/>
              <w:spacing w:line="200" w:lineRule="exact"/>
              <w:jc w:val="center"/>
              <w:textAlignment w:val="bottom"/>
              <w:rPr>
                <w:w w:val="99"/>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8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64</w:t>
            </w:r>
          </w:p>
        </w:tc>
        <w:tc>
          <w:tcPr>
            <w:tcW w:w="447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企业职工基本养老保险关系转移接续</w:t>
            </w:r>
          </w:p>
        </w:tc>
        <w:tc>
          <w:tcPr>
            <w:tcW w:w="1146"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公共服务</w:t>
            </w:r>
          </w:p>
        </w:tc>
        <w:tc>
          <w:tcPr>
            <w:tcW w:w="2141"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县人社局</w:t>
            </w:r>
          </w:p>
        </w:tc>
        <w:tc>
          <w:tcPr>
            <w:tcW w:w="832" w:type="dxa"/>
            <w:vAlign w:val="center"/>
          </w:tcPr>
          <w:p>
            <w:pPr>
              <w:widowControl/>
              <w:spacing w:line="200" w:lineRule="exact"/>
              <w:jc w:val="center"/>
              <w:textAlignment w:val="bottom"/>
              <w:rPr>
                <w:w w:val="99"/>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8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65</w:t>
            </w:r>
          </w:p>
        </w:tc>
        <w:tc>
          <w:tcPr>
            <w:tcW w:w="447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零就业家庭认定申请</w:t>
            </w:r>
          </w:p>
        </w:tc>
        <w:tc>
          <w:tcPr>
            <w:tcW w:w="1146"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公共服务</w:t>
            </w:r>
          </w:p>
        </w:tc>
        <w:tc>
          <w:tcPr>
            <w:tcW w:w="2141"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县人社局</w:t>
            </w:r>
          </w:p>
        </w:tc>
        <w:tc>
          <w:tcPr>
            <w:tcW w:w="832" w:type="dxa"/>
            <w:vAlign w:val="center"/>
          </w:tcPr>
          <w:p>
            <w:pPr>
              <w:widowControl/>
              <w:spacing w:line="200" w:lineRule="exact"/>
              <w:jc w:val="center"/>
              <w:textAlignment w:val="bottom"/>
              <w:rPr>
                <w:w w:val="99"/>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8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66</w:t>
            </w:r>
          </w:p>
        </w:tc>
        <w:tc>
          <w:tcPr>
            <w:tcW w:w="447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社会保障卡注销</w:t>
            </w:r>
          </w:p>
        </w:tc>
        <w:tc>
          <w:tcPr>
            <w:tcW w:w="1146"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公共服务</w:t>
            </w:r>
          </w:p>
        </w:tc>
        <w:tc>
          <w:tcPr>
            <w:tcW w:w="2141"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县人社局</w:t>
            </w:r>
          </w:p>
        </w:tc>
        <w:tc>
          <w:tcPr>
            <w:tcW w:w="832" w:type="dxa"/>
            <w:vAlign w:val="center"/>
          </w:tcPr>
          <w:p>
            <w:pPr>
              <w:widowControl/>
              <w:spacing w:line="200" w:lineRule="exact"/>
              <w:jc w:val="center"/>
              <w:textAlignment w:val="bottom"/>
              <w:rPr>
                <w:w w:val="99"/>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8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67</w:t>
            </w:r>
          </w:p>
        </w:tc>
        <w:tc>
          <w:tcPr>
            <w:tcW w:w="447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企业吸纳就业税收政策人员认定申请</w:t>
            </w:r>
          </w:p>
        </w:tc>
        <w:tc>
          <w:tcPr>
            <w:tcW w:w="1146"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公共服务</w:t>
            </w:r>
          </w:p>
        </w:tc>
        <w:tc>
          <w:tcPr>
            <w:tcW w:w="2141"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县人社局</w:t>
            </w:r>
          </w:p>
        </w:tc>
        <w:tc>
          <w:tcPr>
            <w:tcW w:w="832" w:type="dxa"/>
            <w:vAlign w:val="center"/>
          </w:tcPr>
          <w:p>
            <w:pPr>
              <w:widowControl/>
              <w:spacing w:line="200" w:lineRule="exact"/>
              <w:jc w:val="center"/>
              <w:textAlignment w:val="bottom"/>
              <w:rPr>
                <w:w w:val="99"/>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8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68</w:t>
            </w:r>
          </w:p>
        </w:tc>
        <w:tc>
          <w:tcPr>
            <w:tcW w:w="447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防空地下室易地建设费核定</w:t>
            </w:r>
          </w:p>
        </w:tc>
        <w:tc>
          <w:tcPr>
            <w:tcW w:w="1146"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行政许可</w:t>
            </w:r>
          </w:p>
        </w:tc>
        <w:tc>
          <w:tcPr>
            <w:tcW w:w="2141"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县人防办</w:t>
            </w:r>
          </w:p>
        </w:tc>
        <w:tc>
          <w:tcPr>
            <w:tcW w:w="832" w:type="dxa"/>
            <w:vAlign w:val="center"/>
          </w:tcPr>
          <w:p>
            <w:pPr>
              <w:widowControl/>
              <w:spacing w:line="200" w:lineRule="exact"/>
              <w:jc w:val="center"/>
              <w:textAlignment w:val="bottom"/>
              <w:rPr>
                <w:w w:val="99"/>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8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69</w:t>
            </w:r>
          </w:p>
        </w:tc>
        <w:tc>
          <w:tcPr>
            <w:tcW w:w="447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个体工商户开业登记</w:t>
            </w:r>
          </w:p>
        </w:tc>
        <w:tc>
          <w:tcPr>
            <w:tcW w:w="1146"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行政许可</w:t>
            </w:r>
          </w:p>
        </w:tc>
        <w:tc>
          <w:tcPr>
            <w:tcW w:w="2141"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县市场监管局</w:t>
            </w:r>
          </w:p>
        </w:tc>
        <w:tc>
          <w:tcPr>
            <w:tcW w:w="832" w:type="dxa"/>
            <w:vAlign w:val="center"/>
          </w:tcPr>
          <w:p>
            <w:pPr>
              <w:widowControl/>
              <w:spacing w:line="200" w:lineRule="exact"/>
              <w:jc w:val="center"/>
              <w:textAlignment w:val="bottom"/>
              <w:rPr>
                <w:w w:val="99"/>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8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70</w:t>
            </w:r>
          </w:p>
        </w:tc>
        <w:tc>
          <w:tcPr>
            <w:tcW w:w="447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个体工商户变更登记</w:t>
            </w:r>
          </w:p>
        </w:tc>
        <w:tc>
          <w:tcPr>
            <w:tcW w:w="1146"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行政许可</w:t>
            </w:r>
          </w:p>
        </w:tc>
        <w:tc>
          <w:tcPr>
            <w:tcW w:w="2141"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县市场监管局</w:t>
            </w:r>
          </w:p>
        </w:tc>
        <w:tc>
          <w:tcPr>
            <w:tcW w:w="832" w:type="dxa"/>
            <w:vAlign w:val="center"/>
          </w:tcPr>
          <w:p>
            <w:pPr>
              <w:widowControl/>
              <w:spacing w:line="200" w:lineRule="exact"/>
              <w:jc w:val="center"/>
              <w:textAlignment w:val="bottom"/>
              <w:rPr>
                <w:w w:val="99"/>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8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71</w:t>
            </w:r>
          </w:p>
        </w:tc>
        <w:tc>
          <w:tcPr>
            <w:tcW w:w="447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个体工商户注销登记</w:t>
            </w:r>
          </w:p>
        </w:tc>
        <w:tc>
          <w:tcPr>
            <w:tcW w:w="1146"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行政许可</w:t>
            </w:r>
          </w:p>
        </w:tc>
        <w:tc>
          <w:tcPr>
            <w:tcW w:w="2141"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县市场监管局</w:t>
            </w:r>
          </w:p>
        </w:tc>
        <w:tc>
          <w:tcPr>
            <w:tcW w:w="832" w:type="dxa"/>
            <w:vAlign w:val="center"/>
          </w:tcPr>
          <w:p>
            <w:pPr>
              <w:widowControl/>
              <w:spacing w:line="200" w:lineRule="exact"/>
              <w:jc w:val="center"/>
              <w:textAlignment w:val="bottom"/>
              <w:rPr>
                <w:w w:val="99"/>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8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72</w:t>
            </w:r>
          </w:p>
        </w:tc>
        <w:tc>
          <w:tcPr>
            <w:tcW w:w="447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公司变更登记</w:t>
            </w:r>
          </w:p>
        </w:tc>
        <w:tc>
          <w:tcPr>
            <w:tcW w:w="1146"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行政许可</w:t>
            </w:r>
          </w:p>
        </w:tc>
        <w:tc>
          <w:tcPr>
            <w:tcW w:w="2141"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县市场监管局</w:t>
            </w:r>
          </w:p>
        </w:tc>
        <w:tc>
          <w:tcPr>
            <w:tcW w:w="832" w:type="dxa"/>
            <w:vAlign w:val="center"/>
          </w:tcPr>
          <w:p>
            <w:pPr>
              <w:widowControl/>
              <w:spacing w:line="200" w:lineRule="exact"/>
              <w:jc w:val="center"/>
              <w:textAlignment w:val="bottom"/>
              <w:rPr>
                <w:w w:val="99"/>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8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73</w:t>
            </w:r>
          </w:p>
        </w:tc>
        <w:tc>
          <w:tcPr>
            <w:tcW w:w="447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公司设立登记</w:t>
            </w:r>
          </w:p>
        </w:tc>
        <w:tc>
          <w:tcPr>
            <w:tcW w:w="1146"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行政许可</w:t>
            </w:r>
          </w:p>
        </w:tc>
        <w:tc>
          <w:tcPr>
            <w:tcW w:w="2141"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县市场监管局</w:t>
            </w:r>
          </w:p>
        </w:tc>
        <w:tc>
          <w:tcPr>
            <w:tcW w:w="832" w:type="dxa"/>
            <w:vAlign w:val="center"/>
          </w:tcPr>
          <w:p>
            <w:pPr>
              <w:widowControl/>
              <w:spacing w:line="200" w:lineRule="exact"/>
              <w:jc w:val="center"/>
              <w:textAlignment w:val="bottom"/>
              <w:rPr>
                <w:w w:val="99"/>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8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74</w:t>
            </w:r>
          </w:p>
        </w:tc>
        <w:tc>
          <w:tcPr>
            <w:tcW w:w="447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食品(含保健食品)经营许可核发</w:t>
            </w:r>
          </w:p>
        </w:tc>
        <w:tc>
          <w:tcPr>
            <w:tcW w:w="1146"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行政许可</w:t>
            </w:r>
          </w:p>
        </w:tc>
        <w:tc>
          <w:tcPr>
            <w:tcW w:w="2141"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县市场监管局</w:t>
            </w:r>
          </w:p>
        </w:tc>
        <w:tc>
          <w:tcPr>
            <w:tcW w:w="832" w:type="dxa"/>
            <w:vAlign w:val="center"/>
          </w:tcPr>
          <w:p>
            <w:pPr>
              <w:widowControl/>
              <w:spacing w:line="200" w:lineRule="exact"/>
              <w:jc w:val="center"/>
              <w:textAlignment w:val="bottom"/>
              <w:rPr>
                <w:w w:val="99"/>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8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75</w:t>
            </w:r>
          </w:p>
        </w:tc>
        <w:tc>
          <w:tcPr>
            <w:tcW w:w="447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律师及律所投诉指引</w:t>
            </w:r>
          </w:p>
        </w:tc>
        <w:tc>
          <w:tcPr>
            <w:tcW w:w="1146"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公共服务</w:t>
            </w:r>
          </w:p>
        </w:tc>
        <w:tc>
          <w:tcPr>
            <w:tcW w:w="2141"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县司法局</w:t>
            </w:r>
          </w:p>
        </w:tc>
        <w:tc>
          <w:tcPr>
            <w:tcW w:w="832" w:type="dxa"/>
            <w:vAlign w:val="center"/>
          </w:tcPr>
          <w:p>
            <w:pPr>
              <w:widowControl/>
              <w:spacing w:line="200" w:lineRule="exact"/>
              <w:jc w:val="center"/>
              <w:textAlignment w:val="bottom"/>
              <w:rPr>
                <w:w w:val="99"/>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8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76</w:t>
            </w:r>
          </w:p>
        </w:tc>
        <w:tc>
          <w:tcPr>
            <w:tcW w:w="447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律师及律所信息查询</w:t>
            </w:r>
          </w:p>
        </w:tc>
        <w:tc>
          <w:tcPr>
            <w:tcW w:w="1146"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公共服务</w:t>
            </w:r>
          </w:p>
        </w:tc>
        <w:tc>
          <w:tcPr>
            <w:tcW w:w="2141"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县司法局</w:t>
            </w:r>
          </w:p>
        </w:tc>
        <w:tc>
          <w:tcPr>
            <w:tcW w:w="832" w:type="dxa"/>
            <w:vAlign w:val="center"/>
          </w:tcPr>
          <w:p>
            <w:pPr>
              <w:widowControl/>
              <w:spacing w:line="200" w:lineRule="exact"/>
              <w:jc w:val="center"/>
              <w:textAlignment w:val="bottom"/>
              <w:rPr>
                <w:w w:val="99"/>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8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77</w:t>
            </w:r>
          </w:p>
        </w:tc>
        <w:tc>
          <w:tcPr>
            <w:tcW w:w="447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律师及律所业务咨询</w:t>
            </w:r>
          </w:p>
        </w:tc>
        <w:tc>
          <w:tcPr>
            <w:tcW w:w="1146"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公共服务</w:t>
            </w:r>
          </w:p>
        </w:tc>
        <w:tc>
          <w:tcPr>
            <w:tcW w:w="2141"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县司法局</w:t>
            </w:r>
          </w:p>
        </w:tc>
        <w:tc>
          <w:tcPr>
            <w:tcW w:w="832" w:type="dxa"/>
            <w:vAlign w:val="center"/>
          </w:tcPr>
          <w:p>
            <w:pPr>
              <w:widowControl/>
              <w:spacing w:line="200" w:lineRule="exact"/>
              <w:jc w:val="center"/>
              <w:textAlignment w:val="bottom"/>
              <w:rPr>
                <w:w w:val="99"/>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8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78</w:t>
            </w:r>
          </w:p>
        </w:tc>
        <w:tc>
          <w:tcPr>
            <w:tcW w:w="447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司法鉴定咨询</w:t>
            </w:r>
          </w:p>
        </w:tc>
        <w:tc>
          <w:tcPr>
            <w:tcW w:w="1146"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公共服务</w:t>
            </w:r>
          </w:p>
        </w:tc>
        <w:tc>
          <w:tcPr>
            <w:tcW w:w="2141"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县司法局</w:t>
            </w:r>
          </w:p>
        </w:tc>
        <w:tc>
          <w:tcPr>
            <w:tcW w:w="832" w:type="dxa"/>
            <w:vAlign w:val="center"/>
          </w:tcPr>
          <w:p>
            <w:pPr>
              <w:widowControl/>
              <w:spacing w:line="200" w:lineRule="exact"/>
              <w:jc w:val="center"/>
              <w:textAlignment w:val="bottom"/>
              <w:rPr>
                <w:w w:val="99"/>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8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79</w:t>
            </w:r>
          </w:p>
        </w:tc>
        <w:tc>
          <w:tcPr>
            <w:tcW w:w="447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司法鉴定机构及司法鉴定人信息查询</w:t>
            </w:r>
          </w:p>
        </w:tc>
        <w:tc>
          <w:tcPr>
            <w:tcW w:w="1146"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公共服务</w:t>
            </w:r>
          </w:p>
        </w:tc>
        <w:tc>
          <w:tcPr>
            <w:tcW w:w="2141"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县司法局</w:t>
            </w:r>
          </w:p>
        </w:tc>
        <w:tc>
          <w:tcPr>
            <w:tcW w:w="832" w:type="dxa"/>
            <w:vAlign w:val="center"/>
          </w:tcPr>
          <w:p>
            <w:pPr>
              <w:widowControl/>
              <w:spacing w:line="200" w:lineRule="exact"/>
              <w:jc w:val="center"/>
              <w:textAlignment w:val="bottom"/>
              <w:rPr>
                <w:w w:val="99"/>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8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80</w:t>
            </w:r>
          </w:p>
        </w:tc>
        <w:tc>
          <w:tcPr>
            <w:tcW w:w="447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基层法律服务所及基层法律服务工作者信息查询</w:t>
            </w:r>
          </w:p>
        </w:tc>
        <w:tc>
          <w:tcPr>
            <w:tcW w:w="1146"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公共服务</w:t>
            </w:r>
          </w:p>
        </w:tc>
        <w:tc>
          <w:tcPr>
            <w:tcW w:w="2141"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县司法局</w:t>
            </w:r>
          </w:p>
        </w:tc>
        <w:tc>
          <w:tcPr>
            <w:tcW w:w="832" w:type="dxa"/>
            <w:vAlign w:val="center"/>
          </w:tcPr>
          <w:p>
            <w:pPr>
              <w:widowControl/>
              <w:spacing w:line="200" w:lineRule="exact"/>
              <w:jc w:val="center"/>
              <w:textAlignment w:val="bottom"/>
              <w:rPr>
                <w:w w:val="99"/>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8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81</w:t>
            </w:r>
          </w:p>
        </w:tc>
        <w:tc>
          <w:tcPr>
            <w:tcW w:w="447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人民调解业务信息查询</w:t>
            </w:r>
          </w:p>
        </w:tc>
        <w:tc>
          <w:tcPr>
            <w:tcW w:w="1146"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公共服务</w:t>
            </w:r>
          </w:p>
        </w:tc>
        <w:tc>
          <w:tcPr>
            <w:tcW w:w="2141"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县司法局</w:t>
            </w:r>
          </w:p>
        </w:tc>
        <w:tc>
          <w:tcPr>
            <w:tcW w:w="832" w:type="dxa"/>
            <w:vAlign w:val="center"/>
          </w:tcPr>
          <w:p>
            <w:pPr>
              <w:widowControl/>
              <w:spacing w:line="200" w:lineRule="exact"/>
              <w:jc w:val="center"/>
              <w:textAlignment w:val="bottom"/>
              <w:rPr>
                <w:w w:val="99"/>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8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82</w:t>
            </w:r>
          </w:p>
        </w:tc>
        <w:tc>
          <w:tcPr>
            <w:tcW w:w="447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生育登记服务</w:t>
            </w:r>
          </w:p>
        </w:tc>
        <w:tc>
          <w:tcPr>
            <w:tcW w:w="1146"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公共服务</w:t>
            </w:r>
          </w:p>
        </w:tc>
        <w:tc>
          <w:tcPr>
            <w:tcW w:w="2141"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县卫健局</w:t>
            </w:r>
          </w:p>
        </w:tc>
        <w:tc>
          <w:tcPr>
            <w:tcW w:w="832" w:type="dxa"/>
            <w:vAlign w:val="center"/>
          </w:tcPr>
          <w:p>
            <w:pPr>
              <w:widowControl/>
              <w:spacing w:line="200" w:lineRule="exact"/>
              <w:jc w:val="center"/>
              <w:textAlignment w:val="bottom"/>
              <w:rPr>
                <w:w w:val="99"/>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8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83</w:t>
            </w:r>
          </w:p>
        </w:tc>
        <w:tc>
          <w:tcPr>
            <w:tcW w:w="447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医疗机构执业审批（校验）（县级）</w:t>
            </w:r>
          </w:p>
        </w:tc>
        <w:tc>
          <w:tcPr>
            <w:tcW w:w="1146"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行政许可</w:t>
            </w:r>
          </w:p>
        </w:tc>
        <w:tc>
          <w:tcPr>
            <w:tcW w:w="2141"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县卫健局</w:t>
            </w:r>
          </w:p>
        </w:tc>
        <w:tc>
          <w:tcPr>
            <w:tcW w:w="832" w:type="dxa"/>
            <w:vAlign w:val="center"/>
          </w:tcPr>
          <w:p>
            <w:pPr>
              <w:widowControl/>
              <w:spacing w:line="200" w:lineRule="exact"/>
              <w:jc w:val="center"/>
              <w:textAlignment w:val="bottom"/>
              <w:rPr>
                <w:w w:val="99"/>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8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84</w:t>
            </w:r>
          </w:p>
        </w:tc>
        <w:tc>
          <w:tcPr>
            <w:tcW w:w="447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护士延续执业注册</w:t>
            </w:r>
          </w:p>
        </w:tc>
        <w:tc>
          <w:tcPr>
            <w:tcW w:w="1146"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行政许可</w:t>
            </w:r>
          </w:p>
        </w:tc>
        <w:tc>
          <w:tcPr>
            <w:tcW w:w="2141"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县卫健局</w:t>
            </w:r>
          </w:p>
        </w:tc>
        <w:tc>
          <w:tcPr>
            <w:tcW w:w="832" w:type="dxa"/>
            <w:vAlign w:val="center"/>
          </w:tcPr>
          <w:p>
            <w:pPr>
              <w:widowControl/>
              <w:spacing w:line="200" w:lineRule="exact"/>
              <w:jc w:val="center"/>
              <w:textAlignment w:val="bottom"/>
              <w:rPr>
                <w:w w:val="99"/>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8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85</w:t>
            </w:r>
          </w:p>
        </w:tc>
        <w:tc>
          <w:tcPr>
            <w:tcW w:w="447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护士新办执业注册</w:t>
            </w:r>
          </w:p>
        </w:tc>
        <w:tc>
          <w:tcPr>
            <w:tcW w:w="1146"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行政许可</w:t>
            </w:r>
          </w:p>
        </w:tc>
        <w:tc>
          <w:tcPr>
            <w:tcW w:w="2141"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县卫健局</w:t>
            </w:r>
          </w:p>
        </w:tc>
        <w:tc>
          <w:tcPr>
            <w:tcW w:w="832" w:type="dxa"/>
            <w:vAlign w:val="center"/>
          </w:tcPr>
          <w:p>
            <w:pPr>
              <w:widowControl/>
              <w:spacing w:line="200" w:lineRule="exact"/>
              <w:jc w:val="center"/>
              <w:textAlignment w:val="bottom"/>
              <w:rPr>
                <w:w w:val="99"/>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8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86</w:t>
            </w:r>
          </w:p>
        </w:tc>
        <w:tc>
          <w:tcPr>
            <w:tcW w:w="447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护士变更执业注册</w:t>
            </w:r>
          </w:p>
        </w:tc>
        <w:tc>
          <w:tcPr>
            <w:tcW w:w="1146"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行政许可</w:t>
            </w:r>
          </w:p>
        </w:tc>
        <w:tc>
          <w:tcPr>
            <w:tcW w:w="2141"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县卫健局</w:t>
            </w:r>
          </w:p>
        </w:tc>
        <w:tc>
          <w:tcPr>
            <w:tcW w:w="832" w:type="dxa"/>
            <w:vAlign w:val="center"/>
          </w:tcPr>
          <w:p>
            <w:pPr>
              <w:widowControl/>
              <w:spacing w:line="200" w:lineRule="exact"/>
              <w:jc w:val="center"/>
              <w:textAlignment w:val="bottom"/>
              <w:rPr>
                <w:w w:val="99"/>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8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87</w:t>
            </w:r>
          </w:p>
        </w:tc>
        <w:tc>
          <w:tcPr>
            <w:tcW w:w="447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医师执业证书变更</w:t>
            </w:r>
          </w:p>
        </w:tc>
        <w:tc>
          <w:tcPr>
            <w:tcW w:w="1146"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行政许可</w:t>
            </w:r>
          </w:p>
        </w:tc>
        <w:tc>
          <w:tcPr>
            <w:tcW w:w="2141"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县卫健局</w:t>
            </w:r>
          </w:p>
        </w:tc>
        <w:tc>
          <w:tcPr>
            <w:tcW w:w="832" w:type="dxa"/>
            <w:vAlign w:val="center"/>
          </w:tcPr>
          <w:p>
            <w:pPr>
              <w:widowControl/>
              <w:spacing w:line="200" w:lineRule="exact"/>
              <w:jc w:val="center"/>
              <w:textAlignment w:val="bottom"/>
              <w:rPr>
                <w:w w:val="99"/>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8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88</w:t>
            </w:r>
          </w:p>
        </w:tc>
        <w:tc>
          <w:tcPr>
            <w:tcW w:w="447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乡村医生执业再注册</w:t>
            </w:r>
          </w:p>
        </w:tc>
        <w:tc>
          <w:tcPr>
            <w:tcW w:w="1146"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行政许可</w:t>
            </w:r>
          </w:p>
        </w:tc>
        <w:tc>
          <w:tcPr>
            <w:tcW w:w="2141"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县卫健局</w:t>
            </w:r>
          </w:p>
        </w:tc>
        <w:tc>
          <w:tcPr>
            <w:tcW w:w="832" w:type="dxa"/>
            <w:vAlign w:val="center"/>
          </w:tcPr>
          <w:p>
            <w:pPr>
              <w:widowControl/>
              <w:spacing w:line="200" w:lineRule="exact"/>
              <w:jc w:val="center"/>
              <w:textAlignment w:val="bottom"/>
              <w:rPr>
                <w:w w:val="99"/>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8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89</w:t>
            </w:r>
          </w:p>
        </w:tc>
        <w:tc>
          <w:tcPr>
            <w:tcW w:w="447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异地长期居住人员备案</w:t>
            </w:r>
          </w:p>
        </w:tc>
        <w:tc>
          <w:tcPr>
            <w:tcW w:w="1146"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公共服务</w:t>
            </w:r>
          </w:p>
        </w:tc>
        <w:tc>
          <w:tcPr>
            <w:tcW w:w="2141"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县医保局</w:t>
            </w:r>
          </w:p>
        </w:tc>
        <w:tc>
          <w:tcPr>
            <w:tcW w:w="832" w:type="dxa"/>
            <w:vAlign w:val="center"/>
          </w:tcPr>
          <w:p>
            <w:pPr>
              <w:widowControl/>
              <w:spacing w:line="200" w:lineRule="exact"/>
              <w:jc w:val="center"/>
              <w:textAlignment w:val="bottom"/>
              <w:rPr>
                <w:w w:val="99"/>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8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90</w:t>
            </w:r>
          </w:p>
        </w:tc>
        <w:tc>
          <w:tcPr>
            <w:tcW w:w="447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城乡居民参保登记</w:t>
            </w:r>
          </w:p>
        </w:tc>
        <w:tc>
          <w:tcPr>
            <w:tcW w:w="1146"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公共服务</w:t>
            </w:r>
          </w:p>
        </w:tc>
        <w:tc>
          <w:tcPr>
            <w:tcW w:w="2141"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县医保局</w:t>
            </w:r>
          </w:p>
        </w:tc>
        <w:tc>
          <w:tcPr>
            <w:tcW w:w="832" w:type="dxa"/>
            <w:vAlign w:val="center"/>
          </w:tcPr>
          <w:p>
            <w:pPr>
              <w:widowControl/>
              <w:spacing w:line="200" w:lineRule="exact"/>
              <w:jc w:val="center"/>
              <w:textAlignment w:val="bottom"/>
              <w:rPr>
                <w:w w:val="99"/>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8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91</w:t>
            </w:r>
          </w:p>
        </w:tc>
        <w:tc>
          <w:tcPr>
            <w:tcW w:w="447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参保人员参保信息查询</w:t>
            </w:r>
          </w:p>
        </w:tc>
        <w:tc>
          <w:tcPr>
            <w:tcW w:w="1146"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公共服务</w:t>
            </w:r>
          </w:p>
        </w:tc>
        <w:tc>
          <w:tcPr>
            <w:tcW w:w="2141"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县医保局</w:t>
            </w:r>
          </w:p>
        </w:tc>
        <w:tc>
          <w:tcPr>
            <w:tcW w:w="832" w:type="dxa"/>
            <w:vAlign w:val="center"/>
          </w:tcPr>
          <w:p>
            <w:pPr>
              <w:widowControl/>
              <w:spacing w:line="200" w:lineRule="exact"/>
              <w:jc w:val="center"/>
              <w:textAlignment w:val="bottom"/>
              <w:rPr>
                <w:w w:val="99"/>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8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92</w:t>
            </w:r>
          </w:p>
        </w:tc>
        <w:tc>
          <w:tcPr>
            <w:tcW w:w="447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参保人电话号码新增和更改</w:t>
            </w:r>
          </w:p>
        </w:tc>
        <w:tc>
          <w:tcPr>
            <w:tcW w:w="1146"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公共服务</w:t>
            </w:r>
          </w:p>
        </w:tc>
        <w:tc>
          <w:tcPr>
            <w:tcW w:w="2141"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县医保局</w:t>
            </w:r>
          </w:p>
        </w:tc>
        <w:tc>
          <w:tcPr>
            <w:tcW w:w="832" w:type="dxa"/>
            <w:vAlign w:val="center"/>
          </w:tcPr>
          <w:p>
            <w:pPr>
              <w:widowControl/>
              <w:spacing w:line="200" w:lineRule="exact"/>
              <w:jc w:val="center"/>
              <w:textAlignment w:val="bottom"/>
              <w:rPr>
                <w:w w:val="99"/>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8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93</w:t>
            </w:r>
          </w:p>
        </w:tc>
        <w:tc>
          <w:tcPr>
            <w:tcW w:w="447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基本医疗保险参保人员享受门诊慢特病病种待遇认定</w:t>
            </w:r>
          </w:p>
        </w:tc>
        <w:tc>
          <w:tcPr>
            <w:tcW w:w="1146"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公共服务</w:t>
            </w:r>
          </w:p>
        </w:tc>
        <w:tc>
          <w:tcPr>
            <w:tcW w:w="2141"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县医保局</w:t>
            </w:r>
          </w:p>
        </w:tc>
        <w:tc>
          <w:tcPr>
            <w:tcW w:w="832" w:type="dxa"/>
            <w:vAlign w:val="center"/>
          </w:tcPr>
          <w:p>
            <w:pPr>
              <w:widowControl/>
              <w:spacing w:line="200" w:lineRule="exact"/>
              <w:jc w:val="center"/>
              <w:textAlignment w:val="bottom"/>
              <w:rPr>
                <w:w w:val="99"/>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8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94</w:t>
            </w:r>
          </w:p>
        </w:tc>
        <w:tc>
          <w:tcPr>
            <w:tcW w:w="447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住院费用报销</w:t>
            </w:r>
          </w:p>
        </w:tc>
        <w:tc>
          <w:tcPr>
            <w:tcW w:w="1146"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公共服务</w:t>
            </w:r>
          </w:p>
        </w:tc>
        <w:tc>
          <w:tcPr>
            <w:tcW w:w="2141"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县医保局</w:t>
            </w:r>
          </w:p>
        </w:tc>
        <w:tc>
          <w:tcPr>
            <w:tcW w:w="832" w:type="dxa"/>
            <w:vAlign w:val="center"/>
          </w:tcPr>
          <w:p>
            <w:pPr>
              <w:widowControl/>
              <w:spacing w:line="200" w:lineRule="exact"/>
              <w:jc w:val="center"/>
              <w:textAlignment w:val="bottom"/>
              <w:rPr>
                <w:w w:val="99"/>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8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95</w:t>
            </w:r>
          </w:p>
        </w:tc>
        <w:tc>
          <w:tcPr>
            <w:tcW w:w="447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房屋租赁登记备案</w:t>
            </w:r>
          </w:p>
        </w:tc>
        <w:tc>
          <w:tcPr>
            <w:tcW w:w="1146"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其他行政权力</w:t>
            </w:r>
          </w:p>
        </w:tc>
        <w:tc>
          <w:tcPr>
            <w:tcW w:w="2141"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县住建局</w:t>
            </w:r>
          </w:p>
        </w:tc>
        <w:tc>
          <w:tcPr>
            <w:tcW w:w="832" w:type="dxa"/>
            <w:vAlign w:val="center"/>
          </w:tcPr>
          <w:p>
            <w:pPr>
              <w:widowControl/>
              <w:spacing w:line="200" w:lineRule="exact"/>
              <w:jc w:val="center"/>
              <w:textAlignment w:val="bottom"/>
              <w:rPr>
                <w:w w:val="99"/>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8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96</w:t>
            </w:r>
          </w:p>
        </w:tc>
        <w:tc>
          <w:tcPr>
            <w:tcW w:w="447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物业服务合同备案</w:t>
            </w:r>
          </w:p>
        </w:tc>
        <w:tc>
          <w:tcPr>
            <w:tcW w:w="1146"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其他行政权力</w:t>
            </w:r>
          </w:p>
        </w:tc>
        <w:tc>
          <w:tcPr>
            <w:tcW w:w="2141"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县住建局</w:t>
            </w:r>
          </w:p>
        </w:tc>
        <w:tc>
          <w:tcPr>
            <w:tcW w:w="832" w:type="dxa"/>
            <w:vAlign w:val="center"/>
          </w:tcPr>
          <w:p>
            <w:pPr>
              <w:widowControl/>
              <w:spacing w:line="200" w:lineRule="exact"/>
              <w:jc w:val="center"/>
              <w:textAlignment w:val="bottom"/>
              <w:rPr>
                <w:w w:val="99"/>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8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97</w:t>
            </w:r>
          </w:p>
        </w:tc>
        <w:tc>
          <w:tcPr>
            <w:tcW w:w="447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对经济适用住房资格申请的审核</w:t>
            </w:r>
          </w:p>
        </w:tc>
        <w:tc>
          <w:tcPr>
            <w:tcW w:w="1146"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其他行政权力</w:t>
            </w:r>
          </w:p>
        </w:tc>
        <w:tc>
          <w:tcPr>
            <w:tcW w:w="2141"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县住建局</w:t>
            </w:r>
          </w:p>
        </w:tc>
        <w:tc>
          <w:tcPr>
            <w:tcW w:w="832" w:type="dxa"/>
            <w:vAlign w:val="center"/>
          </w:tcPr>
          <w:p>
            <w:pPr>
              <w:widowControl/>
              <w:spacing w:line="200" w:lineRule="exact"/>
              <w:jc w:val="center"/>
              <w:textAlignment w:val="bottom"/>
              <w:rPr>
                <w:w w:val="99"/>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8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98</w:t>
            </w:r>
          </w:p>
        </w:tc>
        <w:tc>
          <w:tcPr>
            <w:tcW w:w="447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临时便民服务摊点设置（镇、乡、街道）</w:t>
            </w:r>
          </w:p>
        </w:tc>
        <w:tc>
          <w:tcPr>
            <w:tcW w:w="1146"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其他行政权力</w:t>
            </w:r>
          </w:p>
        </w:tc>
        <w:tc>
          <w:tcPr>
            <w:tcW w:w="2141"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县综合执法局</w:t>
            </w:r>
          </w:p>
        </w:tc>
        <w:tc>
          <w:tcPr>
            <w:tcW w:w="832" w:type="dxa"/>
            <w:vAlign w:val="center"/>
          </w:tcPr>
          <w:p>
            <w:pPr>
              <w:widowControl/>
              <w:spacing w:line="200" w:lineRule="exact"/>
              <w:jc w:val="center"/>
              <w:textAlignment w:val="bottom"/>
              <w:rPr>
                <w:w w:val="99"/>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8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99</w:t>
            </w:r>
          </w:p>
        </w:tc>
        <w:tc>
          <w:tcPr>
            <w:tcW w:w="447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住宅专项维修资金查询</w:t>
            </w:r>
          </w:p>
        </w:tc>
        <w:tc>
          <w:tcPr>
            <w:tcW w:w="1146"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公共服务</w:t>
            </w:r>
          </w:p>
        </w:tc>
        <w:tc>
          <w:tcPr>
            <w:tcW w:w="2141"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县住建局</w:t>
            </w:r>
          </w:p>
        </w:tc>
        <w:tc>
          <w:tcPr>
            <w:tcW w:w="832" w:type="dxa"/>
            <w:vAlign w:val="center"/>
          </w:tcPr>
          <w:p>
            <w:pPr>
              <w:widowControl/>
              <w:spacing w:line="200" w:lineRule="exact"/>
              <w:jc w:val="center"/>
              <w:textAlignment w:val="bottom"/>
              <w:rPr>
                <w:w w:val="99"/>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8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100</w:t>
            </w:r>
          </w:p>
        </w:tc>
        <w:tc>
          <w:tcPr>
            <w:tcW w:w="447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施工资质新办</w:t>
            </w:r>
          </w:p>
        </w:tc>
        <w:tc>
          <w:tcPr>
            <w:tcW w:w="1146"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行政许可</w:t>
            </w:r>
          </w:p>
        </w:tc>
        <w:tc>
          <w:tcPr>
            <w:tcW w:w="2141"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县住建局</w:t>
            </w:r>
          </w:p>
        </w:tc>
        <w:tc>
          <w:tcPr>
            <w:tcW w:w="832" w:type="dxa"/>
            <w:vAlign w:val="center"/>
          </w:tcPr>
          <w:p>
            <w:pPr>
              <w:widowControl/>
              <w:spacing w:line="200" w:lineRule="exact"/>
              <w:jc w:val="center"/>
              <w:textAlignment w:val="bottom"/>
              <w:rPr>
                <w:w w:val="99"/>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8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101</w:t>
            </w:r>
          </w:p>
        </w:tc>
        <w:tc>
          <w:tcPr>
            <w:tcW w:w="447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建筑工程施工许可证核发</w:t>
            </w:r>
          </w:p>
        </w:tc>
        <w:tc>
          <w:tcPr>
            <w:tcW w:w="1146"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行政许可</w:t>
            </w:r>
          </w:p>
        </w:tc>
        <w:tc>
          <w:tcPr>
            <w:tcW w:w="2141"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县住建局</w:t>
            </w:r>
          </w:p>
        </w:tc>
        <w:tc>
          <w:tcPr>
            <w:tcW w:w="832" w:type="dxa"/>
            <w:vAlign w:val="center"/>
          </w:tcPr>
          <w:p>
            <w:pPr>
              <w:widowControl/>
              <w:spacing w:line="200" w:lineRule="exact"/>
              <w:jc w:val="center"/>
              <w:textAlignment w:val="bottom"/>
              <w:rPr>
                <w:w w:val="99"/>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8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102</w:t>
            </w:r>
          </w:p>
        </w:tc>
        <w:tc>
          <w:tcPr>
            <w:tcW w:w="447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首次登记（宅基地使用权及房屋所有权登记）</w:t>
            </w:r>
          </w:p>
        </w:tc>
        <w:tc>
          <w:tcPr>
            <w:tcW w:w="1146"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行政确认</w:t>
            </w:r>
          </w:p>
        </w:tc>
        <w:tc>
          <w:tcPr>
            <w:tcW w:w="2141"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县自然资源局</w:t>
            </w:r>
          </w:p>
        </w:tc>
        <w:tc>
          <w:tcPr>
            <w:tcW w:w="832" w:type="dxa"/>
            <w:vAlign w:val="center"/>
          </w:tcPr>
          <w:p>
            <w:pPr>
              <w:widowControl/>
              <w:spacing w:line="200" w:lineRule="exact"/>
              <w:jc w:val="center"/>
              <w:textAlignment w:val="bottom"/>
              <w:rPr>
                <w:w w:val="99"/>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8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103</w:t>
            </w:r>
          </w:p>
        </w:tc>
        <w:tc>
          <w:tcPr>
            <w:tcW w:w="447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转移登记（国有建设用地使用权及房屋所有权登记）</w:t>
            </w:r>
          </w:p>
        </w:tc>
        <w:tc>
          <w:tcPr>
            <w:tcW w:w="1146"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行政确认</w:t>
            </w:r>
          </w:p>
        </w:tc>
        <w:tc>
          <w:tcPr>
            <w:tcW w:w="2141"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县自然资源局</w:t>
            </w:r>
          </w:p>
        </w:tc>
        <w:tc>
          <w:tcPr>
            <w:tcW w:w="832" w:type="dxa"/>
            <w:vAlign w:val="center"/>
          </w:tcPr>
          <w:p>
            <w:pPr>
              <w:widowControl/>
              <w:spacing w:line="200" w:lineRule="exact"/>
              <w:jc w:val="center"/>
              <w:textAlignment w:val="bottom"/>
              <w:rPr>
                <w:w w:val="99"/>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8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104</w:t>
            </w:r>
          </w:p>
        </w:tc>
        <w:tc>
          <w:tcPr>
            <w:tcW w:w="447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预告登记设立（预告登记）</w:t>
            </w:r>
          </w:p>
        </w:tc>
        <w:tc>
          <w:tcPr>
            <w:tcW w:w="1146"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行政确认</w:t>
            </w:r>
          </w:p>
        </w:tc>
        <w:tc>
          <w:tcPr>
            <w:tcW w:w="2141"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县自然资源局</w:t>
            </w:r>
          </w:p>
        </w:tc>
        <w:tc>
          <w:tcPr>
            <w:tcW w:w="832" w:type="dxa"/>
            <w:vAlign w:val="center"/>
          </w:tcPr>
          <w:p>
            <w:pPr>
              <w:widowControl/>
              <w:spacing w:line="200" w:lineRule="exact"/>
              <w:jc w:val="center"/>
              <w:textAlignment w:val="bottom"/>
              <w:rPr>
                <w:w w:val="99"/>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8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105</w:t>
            </w:r>
          </w:p>
        </w:tc>
        <w:tc>
          <w:tcPr>
            <w:tcW w:w="447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首次登记（抵押权登记）</w:t>
            </w:r>
          </w:p>
        </w:tc>
        <w:tc>
          <w:tcPr>
            <w:tcW w:w="1146"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行政确认</w:t>
            </w:r>
          </w:p>
        </w:tc>
        <w:tc>
          <w:tcPr>
            <w:tcW w:w="2141"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县自然资源局</w:t>
            </w:r>
          </w:p>
        </w:tc>
        <w:tc>
          <w:tcPr>
            <w:tcW w:w="832" w:type="dxa"/>
            <w:vAlign w:val="center"/>
          </w:tcPr>
          <w:p>
            <w:pPr>
              <w:widowControl/>
              <w:spacing w:line="200" w:lineRule="exact"/>
              <w:jc w:val="center"/>
              <w:textAlignment w:val="bottom"/>
              <w:rPr>
                <w:w w:val="99"/>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8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106</w:t>
            </w:r>
          </w:p>
        </w:tc>
        <w:tc>
          <w:tcPr>
            <w:tcW w:w="447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划拨土地转出让审核</w:t>
            </w:r>
          </w:p>
        </w:tc>
        <w:tc>
          <w:tcPr>
            <w:tcW w:w="1146"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行政许可</w:t>
            </w:r>
          </w:p>
        </w:tc>
        <w:tc>
          <w:tcPr>
            <w:tcW w:w="2141"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县自然资源局</w:t>
            </w:r>
          </w:p>
        </w:tc>
        <w:tc>
          <w:tcPr>
            <w:tcW w:w="832" w:type="dxa"/>
            <w:vAlign w:val="center"/>
          </w:tcPr>
          <w:p>
            <w:pPr>
              <w:widowControl/>
              <w:spacing w:line="200" w:lineRule="exact"/>
              <w:jc w:val="center"/>
              <w:textAlignment w:val="bottom"/>
              <w:rPr>
                <w:w w:val="99"/>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8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107</w:t>
            </w:r>
          </w:p>
        </w:tc>
        <w:tc>
          <w:tcPr>
            <w:tcW w:w="447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变更登记（国有建设用地使用权及房屋所有权登记）</w:t>
            </w:r>
          </w:p>
        </w:tc>
        <w:tc>
          <w:tcPr>
            <w:tcW w:w="1146"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行政确认</w:t>
            </w:r>
          </w:p>
        </w:tc>
        <w:tc>
          <w:tcPr>
            <w:tcW w:w="2141"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县自然资源局</w:t>
            </w:r>
          </w:p>
        </w:tc>
        <w:tc>
          <w:tcPr>
            <w:tcW w:w="832" w:type="dxa"/>
            <w:vAlign w:val="center"/>
          </w:tcPr>
          <w:p>
            <w:pPr>
              <w:widowControl/>
              <w:spacing w:line="200" w:lineRule="exact"/>
              <w:jc w:val="center"/>
              <w:textAlignment w:val="bottom"/>
              <w:rPr>
                <w:w w:val="99"/>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8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108</w:t>
            </w:r>
          </w:p>
        </w:tc>
        <w:tc>
          <w:tcPr>
            <w:tcW w:w="447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建设工程（含临时建设）规划许可证核发</w:t>
            </w:r>
          </w:p>
        </w:tc>
        <w:tc>
          <w:tcPr>
            <w:tcW w:w="1146"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行政许可</w:t>
            </w:r>
          </w:p>
        </w:tc>
        <w:tc>
          <w:tcPr>
            <w:tcW w:w="2141"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县自然资源局</w:t>
            </w:r>
          </w:p>
        </w:tc>
        <w:tc>
          <w:tcPr>
            <w:tcW w:w="832" w:type="dxa"/>
            <w:vAlign w:val="center"/>
          </w:tcPr>
          <w:p>
            <w:pPr>
              <w:widowControl/>
              <w:spacing w:line="200" w:lineRule="exact"/>
              <w:jc w:val="center"/>
              <w:textAlignment w:val="bottom"/>
              <w:rPr>
                <w:w w:val="99"/>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8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109</w:t>
            </w:r>
          </w:p>
        </w:tc>
        <w:tc>
          <w:tcPr>
            <w:tcW w:w="4472"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临时用地审批</w:t>
            </w:r>
          </w:p>
        </w:tc>
        <w:tc>
          <w:tcPr>
            <w:tcW w:w="1146"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行政许可</w:t>
            </w:r>
          </w:p>
        </w:tc>
        <w:tc>
          <w:tcPr>
            <w:tcW w:w="2141" w:type="dxa"/>
            <w:vAlign w:val="center"/>
          </w:tcPr>
          <w:p>
            <w:pPr>
              <w:widowControl/>
              <w:spacing w:line="200" w:lineRule="exact"/>
              <w:jc w:val="center"/>
              <w:textAlignment w:val="bottom"/>
              <w:rPr>
                <w:w w:val="99"/>
                <w:sz w:val="14"/>
                <w:szCs w:val="14"/>
                <w:lang w:eastAsia="zh-CN"/>
              </w:rPr>
            </w:pPr>
            <w:r>
              <w:rPr>
                <w:rFonts w:hint="eastAsia"/>
                <w:color w:val="000000"/>
                <w:sz w:val="14"/>
                <w:szCs w:val="14"/>
                <w:lang w:eastAsia="zh-CN"/>
              </w:rPr>
              <w:t>县自然资源局</w:t>
            </w:r>
          </w:p>
        </w:tc>
        <w:tc>
          <w:tcPr>
            <w:tcW w:w="832" w:type="dxa"/>
            <w:vAlign w:val="center"/>
          </w:tcPr>
          <w:p>
            <w:pPr>
              <w:widowControl/>
              <w:spacing w:line="200" w:lineRule="exact"/>
              <w:jc w:val="center"/>
              <w:textAlignment w:val="bottom"/>
              <w:rPr>
                <w:w w:val="99"/>
                <w:sz w:val="14"/>
                <w:szCs w:val="14"/>
                <w:lang w:eastAsia="zh-CN"/>
              </w:rPr>
            </w:pPr>
          </w:p>
        </w:tc>
      </w:tr>
    </w:tbl>
    <w:p>
      <w:pPr>
        <w:pStyle w:val="4"/>
        <w:spacing w:line="600" w:lineRule="exact"/>
        <w:rPr>
          <w:rFonts w:ascii="方正小标宋简体" w:hAnsi="方正小标宋简体" w:eastAsia="方正小标宋简体" w:cs="方正小标宋简体"/>
          <w:w w:val="99"/>
          <w:sz w:val="44"/>
          <w:szCs w:val="44"/>
          <w:lang w:eastAsia="zh-CN"/>
        </w:rPr>
      </w:pPr>
    </w:p>
    <w:p>
      <w:pPr>
        <w:pStyle w:val="4"/>
        <w:spacing w:line="600" w:lineRule="exact"/>
        <w:rPr>
          <w:rFonts w:ascii="黑体" w:hAnsi="黑体" w:eastAsia="黑体" w:cs="黑体"/>
          <w:lang w:eastAsia="zh-CN"/>
        </w:rPr>
      </w:pPr>
    </w:p>
    <w:p>
      <w:pPr>
        <w:pStyle w:val="4"/>
        <w:spacing w:line="600" w:lineRule="exact"/>
        <w:rPr>
          <w:rFonts w:ascii="黑体" w:hAnsi="黑体" w:eastAsia="黑体" w:cs="黑体"/>
          <w:lang w:eastAsia="zh-CN"/>
        </w:rPr>
      </w:pPr>
    </w:p>
    <w:p>
      <w:pPr>
        <w:pStyle w:val="4"/>
        <w:spacing w:line="600" w:lineRule="exact"/>
        <w:rPr>
          <w:rFonts w:ascii="黑体" w:hAnsi="黑体" w:eastAsia="黑体" w:cs="黑体"/>
          <w:lang w:eastAsia="zh-CN"/>
        </w:rPr>
      </w:pPr>
    </w:p>
    <w:p>
      <w:pPr>
        <w:pStyle w:val="4"/>
        <w:spacing w:line="600" w:lineRule="exact"/>
        <w:rPr>
          <w:rFonts w:ascii="黑体" w:hAnsi="黑体" w:eastAsia="黑体" w:cs="黑体"/>
          <w:lang w:eastAsia="zh-CN"/>
        </w:rPr>
      </w:pPr>
    </w:p>
    <w:p>
      <w:pPr>
        <w:pStyle w:val="4"/>
        <w:spacing w:line="600" w:lineRule="exact"/>
        <w:rPr>
          <w:rFonts w:ascii="黑体" w:hAnsi="黑体" w:eastAsia="黑体" w:cs="黑体"/>
          <w:lang w:eastAsia="zh-CN"/>
        </w:rPr>
      </w:pPr>
    </w:p>
    <w:p>
      <w:pPr>
        <w:pStyle w:val="4"/>
        <w:spacing w:line="600" w:lineRule="exact"/>
        <w:rPr>
          <w:rFonts w:ascii="黑体" w:hAnsi="黑体" w:eastAsia="黑体" w:cs="黑体"/>
          <w:lang w:eastAsia="zh-CN"/>
        </w:rPr>
      </w:pPr>
    </w:p>
    <w:p>
      <w:pPr>
        <w:pStyle w:val="4"/>
        <w:spacing w:line="600" w:lineRule="exact"/>
        <w:rPr>
          <w:rFonts w:ascii="黑体" w:hAnsi="黑体" w:eastAsia="黑体" w:cs="黑体"/>
          <w:lang w:eastAsia="zh-CN"/>
        </w:rPr>
      </w:pPr>
    </w:p>
    <w:p>
      <w:pPr>
        <w:pStyle w:val="4"/>
        <w:spacing w:line="600" w:lineRule="exact"/>
        <w:rPr>
          <w:rFonts w:ascii="黑体" w:hAnsi="黑体" w:eastAsia="黑体" w:cs="黑体"/>
          <w:lang w:eastAsia="zh-CN"/>
        </w:rPr>
      </w:pPr>
    </w:p>
    <w:p>
      <w:pPr>
        <w:pStyle w:val="4"/>
        <w:spacing w:line="600" w:lineRule="exact"/>
        <w:rPr>
          <w:rFonts w:ascii="黑体" w:hAnsi="黑体" w:eastAsia="黑体" w:cs="黑体"/>
          <w:lang w:eastAsia="zh-CN"/>
        </w:rPr>
      </w:pPr>
    </w:p>
    <w:p>
      <w:pPr>
        <w:pStyle w:val="4"/>
        <w:spacing w:line="600" w:lineRule="exact"/>
        <w:rPr>
          <w:rFonts w:ascii="黑体" w:hAnsi="黑体" w:eastAsia="黑体" w:cs="黑体"/>
          <w:lang w:eastAsia="zh-CN"/>
        </w:rPr>
      </w:pPr>
    </w:p>
    <w:p>
      <w:pPr>
        <w:pStyle w:val="4"/>
        <w:spacing w:line="600" w:lineRule="exact"/>
        <w:rPr>
          <w:rFonts w:ascii="黑体" w:hAnsi="黑体" w:eastAsia="黑体" w:cs="黑体"/>
          <w:lang w:eastAsia="zh-CN"/>
        </w:rPr>
      </w:pPr>
    </w:p>
    <w:p>
      <w:pPr>
        <w:pStyle w:val="4"/>
        <w:spacing w:line="600" w:lineRule="exact"/>
        <w:rPr>
          <w:rFonts w:ascii="黑体" w:hAnsi="黑体" w:eastAsia="黑体" w:cs="黑体"/>
          <w:lang w:eastAsia="zh-CN"/>
        </w:rPr>
      </w:pPr>
    </w:p>
    <w:p>
      <w:pPr>
        <w:pStyle w:val="4"/>
        <w:spacing w:line="600" w:lineRule="exact"/>
        <w:rPr>
          <w:rFonts w:ascii="黑体" w:hAnsi="黑体" w:eastAsia="黑体" w:cs="黑体"/>
          <w:lang w:eastAsia="zh-CN"/>
        </w:rPr>
      </w:pPr>
    </w:p>
    <w:p>
      <w:pPr>
        <w:pStyle w:val="4"/>
        <w:spacing w:line="600" w:lineRule="exact"/>
        <w:rPr>
          <w:rFonts w:ascii="黑体" w:hAnsi="黑体" w:eastAsia="黑体" w:cs="黑体"/>
          <w:lang w:eastAsia="zh-CN"/>
        </w:rPr>
      </w:pPr>
    </w:p>
    <w:p>
      <w:pPr>
        <w:pStyle w:val="4"/>
        <w:spacing w:line="600" w:lineRule="exact"/>
        <w:rPr>
          <w:rFonts w:ascii="黑体" w:hAnsi="黑体" w:eastAsia="黑体" w:cs="黑体"/>
          <w:lang w:eastAsia="zh-CN"/>
        </w:rPr>
      </w:pPr>
    </w:p>
    <w:p>
      <w:pPr>
        <w:pStyle w:val="4"/>
        <w:spacing w:line="600" w:lineRule="exact"/>
        <w:rPr>
          <w:rFonts w:ascii="黑体" w:hAnsi="黑体" w:eastAsia="黑体" w:cs="黑体"/>
          <w:lang w:eastAsia="zh-CN"/>
        </w:rPr>
      </w:pPr>
    </w:p>
    <w:p>
      <w:pPr>
        <w:pStyle w:val="4"/>
        <w:spacing w:line="600" w:lineRule="exact"/>
        <w:rPr>
          <w:rFonts w:ascii="黑体" w:hAnsi="黑体" w:eastAsia="黑体" w:cs="黑体"/>
          <w:lang w:eastAsia="zh-CN"/>
        </w:rPr>
      </w:pPr>
      <w:r>
        <w:rPr>
          <w:rFonts w:hint="eastAsia" w:ascii="黑体" w:hAnsi="黑体" w:eastAsia="黑体" w:cs="黑体"/>
        </w:rPr>
        <w:t>附件</w:t>
      </w:r>
      <w:r>
        <w:rPr>
          <w:rFonts w:hint="eastAsia" w:ascii="黑体" w:hAnsi="黑体" w:eastAsia="黑体" w:cs="黑体"/>
          <w:lang w:eastAsia="zh-CN"/>
        </w:rPr>
        <w:t>6</w:t>
      </w:r>
    </w:p>
    <w:p>
      <w:pPr>
        <w:pStyle w:val="4"/>
        <w:spacing w:line="240" w:lineRule="exact"/>
        <w:rPr>
          <w:rFonts w:ascii="黑体" w:hAnsi="黑体" w:eastAsia="黑体" w:cs="黑体"/>
        </w:rPr>
      </w:pPr>
    </w:p>
    <w:p>
      <w:pPr>
        <w:spacing w:line="576" w:lineRule="exact"/>
        <w:jc w:val="center"/>
        <w:rPr>
          <w:rFonts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苍溪县乡镇依申请服务事项清单</w:t>
      </w:r>
      <w:r>
        <w:rPr>
          <w:rFonts w:hint="eastAsia" w:ascii="方正小标宋简体" w:hAnsi="方正小标宋简体" w:eastAsia="方正小标宋简体" w:cs="方正小标宋简体"/>
          <w:spacing w:val="-1"/>
          <w:sz w:val="44"/>
          <w:szCs w:val="44"/>
          <w:lang w:eastAsia="zh-CN"/>
        </w:rPr>
        <w:t>（</w:t>
      </w:r>
      <w:r>
        <w:rPr>
          <w:rFonts w:hint="eastAsia" w:ascii="方正小标宋简体" w:hAnsi="方正小标宋简体" w:eastAsia="方正小标宋简体" w:cs="方正小标宋简体"/>
          <w:spacing w:val="1"/>
          <w:sz w:val="44"/>
          <w:szCs w:val="44"/>
          <w:lang w:eastAsia="zh-CN"/>
        </w:rPr>
        <w:t>1</w:t>
      </w:r>
      <w:r>
        <w:rPr>
          <w:rFonts w:hint="eastAsia" w:ascii="方正小标宋简体" w:hAnsi="方正小标宋简体" w:eastAsia="方正小标宋简体" w:cs="方正小标宋简体"/>
          <w:spacing w:val="-2"/>
          <w:sz w:val="44"/>
          <w:szCs w:val="44"/>
          <w:lang w:eastAsia="zh-CN"/>
        </w:rPr>
        <w:t>3</w:t>
      </w:r>
      <w:r>
        <w:rPr>
          <w:rFonts w:hint="eastAsia" w:ascii="方正小标宋简体" w:hAnsi="方正小标宋简体" w:eastAsia="方正小标宋简体" w:cs="方正小标宋简体"/>
          <w:sz w:val="44"/>
          <w:szCs w:val="44"/>
          <w:lang w:eastAsia="zh-CN"/>
        </w:rPr>
        <w:t>9</w:t>
      </w:r>
      <w:r>
        <w:rPr>
          <w:rFonts w:hint="eastAsia" w:ascii="方正小标宋简体" w:hAnsi="方正小标宋简体" w:eastAsia="方正小标宋简体" w:cs="方正小标宋简体"/>
          <w:spacing w:val="-1"/>
          <w:sz w:val="44"/>
          <w:szCs w:val="44"/>
          <w:lang w:eastAsia="zh-CN"/>
        </w:rPr>
        <w:t>项</w:t>
      </w:r>
      <w:r>
        <w:rPr>
          <w:rFonts w:hint="eastAsia" w:ascii="方正小标宋简体" w:hAnsi="方正小标宋简体" w:eastAsia="方正小标宋简体" w:cs="方正小标宋简体"/>
          <w:sz w:val="44"/>
          <w:szCs w:val="44"/>
          <w:lang w:eastAsia="zh-CN"/>
        </w:rPr>
        <w:t>）</w:t>
      </w:r>
    </w:p>
    <w:p>
      <w:pPr>
        <w:spacing w:line="240" w:lineRule="exact"/>
        <w:jc w:val="center"/>
        <w:rPr>
          <w:rFonts w:ascii="方正小标宋简体" w:hAnsi="方正小标宋简体" w:eastAsia="方正小标宋简体" w:cs="方正小标宋简体"/>
          <w:sz w:val="44"/>
          <w:szCs w:val="44"/>
          <w:lang w:eastAsia="zh-CN"/>
        </w:rPr>
      </w:pPr>
    </w:p>
    <w:tbl>
      <w:tblPr>
        <w:tblStyle w:val="7"/>
        <w:tblW w:w="91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4"/>
        <w:gridCol w:w="5540"/>
        <w:gridCol w:w="1159"/>
        <w:gridCol w:w="1051"/>
        <w:gridCol w:w="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744" w:type="dxa"/>
            <w:vAlign w:val="center"/>
          </w:tcPr>
          <w:p>
            <w:pPr>
              <w:widowControl/>
              <w:jc w:val="center"/>
              <w:textAlignment w:val="center"/>
              <w:rPr>
                <w:rFonts w:ascii="黑体" w:hAnsi="黑体" w:eastAsia="黑体" w:cs="黑体"/>
                <w:b/>
                <w:bCs/>
                <w:sz w:val="18"/>
                <w:szCs w:val="18"/>
              </w:rPr>
            </w:pPr>
            <w:r>
              <w:rPr>
                <w:rFonts w:hint="eastAsia" w:ascii="黑体" w:hAnsi="黑体" w:eastAsia="黑体" w:cs="黑体"/>
                <w:b/>
                <w:bCs/>
                <w:color w:val="000000"/>
                <w:sz w:val="18"/>
                <w:szCs w:val="18"/>
                <w:lang w:eastAsia="zh-CN"/>
              </w:rPr>
              <w:t>序号</w:t>
            </w:r>
          </w:p>
        </w:tc>
        <w:tc>
          <w:tcPr>
            <w:tcW w:w="5540" w:type="dxa"/>
            <w:vAlign w:val="center"/>
          </w:tcPr>
          <w:p>
            <w:pPr>
              <w:widowControl/>
              <w:jc w:val="center"/>
              <w:textAlignment w:val="center"/>
              <w:rPr>
                <w:rFonts w:ascii="黑体" w:hAnsi="黑体" w:eastAsia="黑体" w:cs="黑体"/>
                <w:b/>
                <w:bCs/>
                <w:sz w:val="18"/>
                <w:szCs w:val="18"/>
              </w:rPr>
            </w:pPr>
            <w:r>
              <w:rPr>
                <w:rFonts w:hint="eastAsia" w:ascii="黑体" w:hAnsi="黑体" w:eastAsia="黑体" w:cs="黑体"/>
                <w:b/>
                <w:bCs/>
                <w:color w:val="000000"/>
                <w:sz w:val="18"/>
                <w:szCs w:val="18"/>
                <w:lang w:eastAsia="zh-CN"/>
              </w:rPr>
              <w:t>事项名称</w:t>
            </w:r>
          </w:p>
        </w:tc>
        <w:tc>
          <w:tcPr>
            <w:tcW w:w="1159" w:type="dxa"/>
            <w:vAlign w:val="center"/>
          </w:tcPr>
          <w:p>
            <w:pPr>
              <w:widowControl/>
              <w:jc w:val="center"/>
              <w:textAlignment w:val="center"/>
              <w:rPr>
                <w:rFonts w:ascii="黑体" w:hAnsi="黑体" w:eastAsia="黑体" w:cs="黑体"/>
                <w:b/>
                <w:bCs/>
                <w:sz w:val="18"/>
                <w:szCs w:val="18"/>
              </w:rPr>
            </w:pPr>
            <w:r>
              <w:rPr>
                <w:rFonts w:hint="eastAsia" w:ascii="黑体" w:hAnsi="黑体" w:eastAsia="黑体" w:cs="黑体"/>
                <w:b/>
                <w:bCs/>
                <w:color w:val="000000"/>
                <w:sz w:val="18"/>
                <w:szCs w:val="18"/>
                <w:lang w:eastAsia="zh-CN"/>
              </w:rPr>
              <w:t>事项类型</w:t>
            </w:r>
          </w:p>
        </w:tc>
        <w:tc>
          <w:tcPr>
            <w:tcW w:w="1051" w:type="dxa"/>
            <w:vAlign w:val="center"/>
          </w:tcPr>
          <w:p>
            <w:pPr>
              <w:widowControl/>
              <w:jc w:val="center"/>
              <w:textAlignment w:val="center"/>
              <w:rPr>
                <w:rFonts w:ascii="黑体" w:hAnsi="黑体" w:eastAsia="黑体" w:cs="黑体"/>
                <w:b/>
                <w:bCs/>
                <w:sz w:val="18"/>
                <w:szCs w:val="18"/>
              </w:rPr>
            </w:pPr>
            <w:r>
              <w:rPr>
                <w:rFonts w:hint="eastAsia" w:ascii="黑体" w:hAnsi="黑体" w:eastAsia="黑体" w:cs="黑体"/>
                <w:b/>
                <w:bCs/>
                <w:color w:val="000000"/>
                <w:sz w:val="18"/>
                <w:szCs w:val="18"/>
                <w:lang w:eastAsia="zh-CN"/>
              </w:rPr>
              <w:t>权力主体</w:t>
            </w:r>
          </w:p>
        </w:tc>
        <w:tc>
          <w:tcPr>
            <w:tcW w:w="641" w:type="dxa"/>
            <w:vAlign w:val="center"/>
          </w:tcPr>
          <w:p>
            <w:pPr>
              <w:spacing w:line="320" w:lineRule="exact"/>
              <w:jc w:val="center"/>
              <w:rPr>
                <w:rFonts w:ascii="黑体" w:hAnsi="黑体" w:eastAsia="黑体" w:cs="黑体"/>
                <w:b/>
                <w:bCs/>
                <w:sz w:val="18"/>
                <w:szCs w:val="18"/>
                <w:lang w:eastAsia="zh-CN"/>
              </w:rPr>
            </w:pPr>
            <w:r>
              <w:rPr>
                <w:rFonts w:hint="eastAsia" w:ascii="黑体" w:hAnsi="黑体" w:eastAsia="黑体" w:cs="黑体"/>
                <w:b/>
                <w:bCs/>
                <w:sz w:val="18"/>
                <w:szCs w:val="18"/>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widowControl/>
              <w:spacing w:line="200" w:lineRule="exact"/>
              <w:jc w:val="center"/>
              <w:textAlignment w:val="center"/>
              <w:rPr>
                <w:sz w:val="14"/>
                <w:szCs w:val="14"/>
              </w:rPr>
            </w:pPr>
            <w:r>
              <w:rPr>
                <w:rFonts w:hint="eastAsia"/>
                <w:color w:val="000000"/>
                <w:sz w:val="14"/>
                <w:szCs w:val="14"/>
                <w:lang w:eastAsia="zh-CN"/>
              </w:rPr>
              <w:t>1</w:t>
            </w:r>
          </w:p>
        </w:tc>
        <w:tc>
          <w:tcPr>
            <w:tcW w:w="5540" w:type="dxa"/>
            <w:vAlign w:val="center"/>
          </w:tcPr>
          <w:p>
            <w:pPr>
              <w:widowControl/>
              <w:spacing w:line="200" w:lineRule="exact"/>
              <w:jc w:val="center"/>
              <w:textAlignment w:val="center"/>
              <w:rPr>
                <w:sz w:val="14"/>
                <w:szCs w:val="14"/>
                <w:lang w:eastAsia="zh-CN"/>
              </w:rPr>
            </w:pPr>
            <w:r>
              <w:rPr>
                <w:rFonts w:hint="eastAsia"/>
                <w:color w:val="000000"/>
                <w:sz w:val="14"/>
                <w:szCs w:val="14"/>
                <w:lang w:eastAsia="zh-CN"/>
              </w:rPr>
              <w:t>对适龄儿童、少年因身体状况需要延缓入学或者休学的许可</w:t>
            </w:r>
          </w:p>
        </w:tc>
        <w:tc>
          <w:tcPr>
            <w:tcW w:w="1159" w:type="dxa"/>
            <w:vAlign w:val="center"/>
          </w:tcPr>
          <w:p>
            <w:pPr>
              <w:widowControl/>
              <w:spacing w:line="200" w:lineRule="exact"/>
              <w:jc w:val="center"/>
              <w:textAlignment w:val="center"/>
              <w:rPr>
                <w:sz w:val="14"/>
                <w:szCs w:val="14"/>
              </w:rPr>
            </w:pPr>
            <w:r>
              <w:rPr>
                <w:rFonts w:hint="eastAsia"/>
                <w:color w:val="000000"/>
                <w:sz w:val="14"/>
                <w:szCs w:val="14"/>
                <w:lang w:eastAsia="zh-CN"/>
              </w:rPr>
              <w:t>行政许可</w:t>
            </w:r>
          </w:p>
        </w:tc>
        <w:tc>
          <w:tcPr>
            <w:tcW w:w="1051" w:type="dxa"/>
            <w:vAlign w:val="center"/>
          </w:tcPr>
          <w:p>
            <w:pPr>
              <w:widowControl/>
              <w:spacing w:line="200" w:lineRule="exact"/>
              <w:jc w:val="center"/>
              <w:textAlignment w:val="center"/>
              <w:rPr>
                <w:sz w:val="14"/>
                <w:szCs w:val="14"/>
              </w:rPr>
            </w:pPr>
            <w:r>
              <w:rPr>
                <w:rFonts w:hint="eastAsia"/>
                <w:color w:val="000000"/>
                <w:sz w:val="14"/>
                <w:szCs w:val="14"/>
                <w:lang w:eastAsia="zh-CN"/>
              </w:rPr>
              <w:t>乡镇</w:t>
            </w:r>
          </w:p>
        </w:tc>
        <w:tc>
          <w:tcPr>
            <w:tcW w:w="641" w:type="dxa"/>
            <w:vAlign w:val="center"/>
          </w:tcPr>
          <w:p>
            <w:pPr>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4" w:type="dxa"/>
            <w:vAlign w:val="center"/>
          </w:tcPr>
          <w:p>
            <w:pPr>
              <w:widowControl/>
              <w:spacing w:line="200" w:lineRule="exact"/>
              <w:jc w:val="center"/>
              <w:textAlignment w:val="center"/>
              <w:rPr>
                <w:sz w:val="14"/>
                <w:szCs w:val="14"/>
              </w:rPr>
            </w:pPr>
            <w:r>
              <w:rPr>
                <w:rFonts w:hint="eastAsia"/>
                <w:color w:val="000000"/>
                <w:sz w:val="14"/>
                <w:szCs w:val="14"/>
                <w:lang w:eastAsia="zh-CN"/>
              </w:rPr>
              <w:t>2</w:t>
            </w:r>
          </w:p>
        </w:tc>
        <w:tc>
          <w:tcPr>
            <w:tcW w:w="5540" w:type="dxa"/>
            <w:vAlign w:val="center"/>
          </w:tcPr>
          <w:p>
            <w:pPr>
              <w:widowControl/>
              <w:spacing w:line="200" w:lineRule="exact"/>
              <w:jc w:val="center"/>
              <w:textAlignment w:val="center"/>
              <w:rPr>
                <w:sz w:val="14"/>
                <w:szCs w:val="14"/>
                <w:lang w:eastAsia="zh-CN"/>
              </w:rPr>
            </w:pPr>
            <w:r>
              <w:rPr>
                <w:rFonts w:hint="eastAsia"/>
                <w:color w:val="000000"/>
                <w:sz w:val="14"/>
                <w:szCs w:val="14"/>
                <w:lang w:eastAsia="zh-CN"/>
              </w:rPr>
              <w:t>对在村庄、集镇规划区内的街道、广场、市场和车站等场所和道路、河道两旁修建临时建筑物、构筑物和其他设施的许可</w:t>
            </w:r>
          </w:p>
        </w:tc>
        <w:tc>
          <w:tcPr>
            <w:tcW w:w="1159" w:type="dxa"/>
            <w:vAlign w:val="center"/>
          </w:tcPr>
          <w:p>
            <w:pPr>
              <w:widowControl/>
              <w:spacing w:line="200" w:lineRule="exact"/>
              <w:jc w:val="center"/>
              <w:textAlignment w:val="center"/>
              <w:rPr>
                <w:sz w:val="14"/>
                <w:szCs w:val="14"/>
              </w:rPr>
            </w:pPr>
            <w:r>
              <w:rPr>
                <w:rFonts w:hint="eastAsia"/>
                <w:color w:val="000000"/>
                <w:sz w:val="14"/>
                <w:szCs w:val="14"/>
                <w:lang w:eastAsia="zh-CN"/>
              </w:rPr>
              <w:t>行政许可</w:t>
            </w:r>
          </w:p>
        </w:tc>
        <w:tc>
          <w:tcPr>
            <w:tcW w:w="1051" w:type="dxa"/>
            <w:vAlign w:val="center"/>
          </w:tcPr>
          <w:p>
            <w:pPr>
              <w:widowControl/>
              <w:spacing w:line="200" w:lineRule="exact"/>
              <w:jc w:val="center"/>
              <w:textAlignment w:val="center"/>
              <w:rPr>
                <w:sz w:val="14"/>
                <w:szCs w:val="14"/>
              </w:rPr>
            </w:pPr>
            <w:r>
              <w:rPr>
                <w:rFonts w:hint="eastAsia"/>
                <w:color w:val="000000"/>
                <w:sz w:val="14"/>
                <w:szCs w:val="14"/>
                <w:lang w:eastAsia="zh-CN"/>
              </w:rPr>
              <w:t>乡镇</w:t>
            </w:r>
          </w:p>
        </w:tc>
        <w:tc>
          <w:tcPr>
            <w:tcW w:w="641" w:type="dxa"/>
            <w:vAlign w:val="center"/>
          </w:tcPr>
          <w:p>
            <w:pPr>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widowControl/>
              <w:spacing w:line="200" w:lineRule="exact"/>
              <w:jc w:val="center"/>
              <w:textAlignment w:val="center"/>
              <w:rPr>
                <w:sz w:val="14"/>
                <w:szCs w:val="14"/>
              </w:rPr>
            </w:pPr>
            <w:r>
              <w:rPr>
                <w:rFonts w:hint="eastAsia"/>
                <w:color w:val="000000"/>
                <w:sz w:val="14"/>
                <w:szCs w:val="14"/>
                <w:lang w:eastAsia="zh-CN"/>
              </w:rPr>
              <w:t>3</w:t>
            </w:r>
          </w:p>
        </w:tc>
        <w:tc>
          <w:tcPr>
            <w:tcW w:w="5540" w:type="dxa"/>
            <w:vAlign w:val="center"/>
          </w:tcPr>
          <w:p>
            <w:pPr>
              <w:widowControl/>
              <w:spacing w:line="200" w:lineRule="exact"/>
              <w:jc w:val="center"/>
              <w:textAlignment w:val="center"/>
              <w:rPr>
                <w:sz w:val="14"/>
                <w:szCs w:val="14"/>
                <w:lang w:eastAsia="zh-CN"/>
              </w:rPr>
            </w:pPr>
            <w:r>
              <w:rPr>
                <w:rFonts w:hint="eastAsia"/>
                <w:color w:val="000000"/>
                <w:sz w:val="14"/>
                <w:szCs w:val="14"/>
                <w:lang w:eastAsia="zh-CN"/>
              </w:rPr>
              <w:t>对在乡（镇）、村规划区域内使用原有宅基地、村内空闲地进行住宅建设的许可</w:t>
            </w:r>
          </w:p>
        </w:tc>
        <w:tc>
          <w:tcPr>
            <w:tcW w:w="1159" w:type="dxa"/>
            <w:vAlign w:val="center"/>
          </w:tcPr>
          <w:p>
            <w:pPr>
              <w:widowControl/>
              <w:spacing w:line="200" w:lineRule="exact"/>
              <w:jc w:val="center"/>
              <w:textAlignment w:val="center"/>
              <w:rPr>
                <w:sz w:val="14"/>
                <w:szCs w:val="14"/>
              </w:rPr>
            </w:pPr>
            <w:r>
              <w:rPr>
                <w:rFonts w:hint="eastAsia"/>
                <w:color w:val="000000"/>
                <w:sz w:val="14"/>
                <w:szCs w:val="14"/>
                <w:lang w:eastAsia="zh-CN"/>
              </w:rPr>
              <w:t>行政许可</w:t>
            </w:r>
          </w:p>
        </w:tc>
        <w:tc>
          <w:tcPr>
            <w:tcW w:w="1051" w:type="dxa"/>
            <w:vAlign w:val="center"/>
          </w:tcPr>
          <w:p>
            <w:pPr>
              <w:widowControl/>
              <w:spacing w:line="200" w:lineRule="exact"/>
              <w:jc w:val="center"/>
              <w:textAlignment w:val="center"/>
              <w:rPr>
                <w:sz w:val="14"/>
                <w:szCs w:val="14"/>
              </w:rPr>
            </w:pPr>
            <w:r>
              <w:rPr>
                <w:rFonts w:hint="eastAsia"/>
                <w:color w:val="000000"/>
                <w:sz w:val="14"/>
                <w:szCs w:val="14"/>
                <w:lang w:eastAsia="zh-CN"/>
              </w:rPr>
              <w:t>乡镇</w:t>
            </w:r>
          </w:p>
        </w:tc>
        <w:tc>
          <w:tcPr>
            <w:tcW w:w="641" w:type="dxa"/>
            <w:vAlign w:val="center"/>
          </w:tcPr>
          <w:p>
            <w:pPr>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widowControl/>
              <w:spacing w:line="200" w:lineRule="exact"/>
              <w:jc w:val="center"/>
              <w:textAlignment w:val="center"/>
              <w:rPr>
                <w:sz w:val="14"/>
                <w:szCs w:val="14"/>
              </w:rPr>
            </w:pPr>
            <w:r>
              <w:rPr>
                <w:rFonts w:hint="eastAsia"/>
                <w:color w:val="000000"/>
                <w:sz w:val="14"/>
                <w:szCs w:val="14"/>
                <w:lang w:eastAsia="zh-CN"/>
              </w:rPr>
              <w:t>4</w:t>
            </w:r>
          </w:p>
        </w:tc>
        <w:tc>
          <w:tcPr>
            <w:tcW w:w="5540" w:type="dxa"/>
            <w:vAlign w:val="center"/>
          </w:tcPr>
          <w:p>
            <w:pPr>
              <w:widowControl/>
              <w:spacing w:line="200" w:lineRule="exact"/>
              <w:jc w:val="center"/>
              <w:textAlignment w:val="center"/>
              <w:rPr>
                <w:sz w:val="14"/>
                <w:szCs w:val="14"/>
                <w:lang w:eastAsia="zh-CN"/>
              </w:rPr>
            </w:pPr>
            <w:r>
              <w:rPr>
                <w:rFonts w:hint="eastAsia"/>
                <w:color w:val="000000"/>
                <w:sz w:val="14"/>
                <w:szCs w:val="14"/>
                <w:lang w:eastAsia="zh-CN"/>
              </w:rPr>
              <w:t>对开发农民集体所有的荒山、荒地、荒滩从事种植业、林业、畜牧业、渔业生产的许可</w:t>
            </w:r>
          </w:p>
        </w:tc>
        <w:tc>
          <w:tcPr>
            <w:tcW w:w="1159" w:type="dxa"/>
            <w:vAlign w:val="center"/>
          </w:tcPr>
          <w:p>
            <w:pPr>
              <w:widowControl/>
              <w:spacing w:line="200" w:lineRule="exact"/>
              <w:jc w:val="center"/>
              <w:textAlignment w:val="center"/>
              <w:rPr>
                <w:sz w:val="14"/>
                <w:szCs w:val="14"/>
              </w:rPr>
            </w:pPr>
            <w:r>
              <w:rPr>
                <w:rFonts w:hint="eastAsia"/>
                <w:color w:val="000000"/>
                <w:sz w:val="14"/>
                <w:szCs w:val="14"/>
                <w:lang w:eastAsia="zh-CN"/>
              </w:rPr>
              <w:t>行政许可</w:t>
            </w:r>
          </w:p>
        </w:tc>
        <w:tc>
          <w:tcPr>
            <w:tcW w:w="1051" w:type="dxa"/>
            <w:vAlign w:val="center"/>
          </w:tcPr>
          <w:p>
            <w:pPr>
              <w:widowControl/>
              <w:spacing w:line="200" w:lineRule="exact"/>
              <w:jc w:val="center"/>
              <w:textAlignment w:val="center"/>
              <w:rPr>
                <w:sz w:val="14"/>
                <w:szCs w:val="14"/>
              </w:rPr>
            </w:pPr>
            <w:r>
              <w:rPr>
                <w:rFonts w:hint="eastAsia"/>
                <w:color w:val="000000"/>
                <w:sz w:val="14"/>
                <w:szCs w:val="14"/>
                <w:lang w:eastAsia="zh-CN"/>
              </w:rPr>
              <w:t>乡镇</w:t>
            </w:r>
          </w:p>
        </w:tc>
        <w:tc>
          <w:tcPr>
            <w:tcW w:w="641" w:type="dxa"/>
            <w:vAlign w:val="center"/>
          </w:tcPr>
          <w:p>
            <w:pPr>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widowControl/>
              <w:spacing w:line="200" w:lineRule="exact"/>
              <w:jc w:val="center"/>
              <w:textAlignment w:val="center"/>
              <w:rPr>
                <w:sz w:val="14"/>
                <w:szCs w:val="14"/>
              </w:rPr>
            </w:pPr>
            <w:r>
              <w:rPr>
                <w:rFonts w:hint="eastAsia"/>
                <w:color w:val="000000"/>
                <w:sz w:val="14"/>
                <w:szCs w:val="14"/>
                <w:lang w:eastAsia="zh-CN"/>
              </w:rPr>
              <w:t>5</w:t>
            </w:r>
          </w:p>
        </w:tc>
        <w:tc>
          <w:tcPr>
            <w:tcW w:w="5540" w:type="dxa"/>
            <w:vAlign w:val="center"/>
          </w:tcPr>
          <w:p>
            <w:pPr>
              <w:widowControl/>
              <w:spacing w:line="200" w:lineRule="exact"/>
              <w:jc w:val="center"/>
              <w:textAlignment w:val="center"/>
              <w:rPr>
                <w:sz w:val="14"/>
                <w:szCs w:val="14"/>
                <w:lang w:eastAsia="zh-CN"/>
              </w:rPr>
            </w:pPr>
            <w:r>
              <w:rPr>
                <w:rFonts w:hint="eastAsia"/>
                <w:color w:val="000000"/>
                <w:sz w:val="14"/>
                <w:szCs w:val="14"/>
                <w:lang w:eastAsia="zh-CN"/>
              </w:rPr>
              <w:t>对不宜采取家庭承包方式的农村土地由本集体经济组织以外的单位或个人承包的许可</w:t>
            </w:r>
          </w:p>
        </w:tc>
        <w:tc>
          <w:tcPr>
            <w:tcW w:w="1159" w:type="dxa"/>
            <w:vAlign w:val="center"/>
          </w:tcPr>
          <w:p>
            <w:pPr>
              <w:widowControl/>
              <w:spacing w:line="200" w:lineRule="exact"/>
              <w:jc w:val="center"/>
              <w:textAlignment w:val="center"/>
              <w:rPr>
                <w:sz w:val="14"/>
                <w:szCs w:val="14"/>
              </w:rPr>
            </w:pPr>
            <w:r>
              <w:rPr>
                <w:rFonts w:hint="eastAsia"/>
                <w:color w:val="000000"/>
                <w:sz w:val="14"/>
                <w:szCs w:val="14"/>
                <w:lang w:eastAsia="zh-CN"/>
              </w:rPr>
              <w:t>行政许可</w:t>
            </w:r>
          </w:p>
        </w:tc>
        <w:tc>
          <w:tcPr>
            <w:tcW w:w="1051" w:type="dxa"/>
            <w:vAlign w:val="center"/>
          </w:tcPr>
          <w:p>
            <w:pPr>
              <w:widowControl/>
              <w:spacing w:line="200" w:lineRule="exact"/>
              <w:jc w:val="center"/>
              <w:textAlignment w:val="center"/>
              <w:rPr>
                <w:sz w:val="14"/>
                <w:szCs w:val="14"/>
              </w:rPr>
            </w:pPr>
            <w:r>
              <w:rPr>
                <w:rFonts w:hint="eastAsia"/>
                <w:color w:val="000000"/>
                <w:sz w:val="14"/>
                <w:szCs w:val="14"/>
                <w:lang w:eastAsia="zh-CN"/>
              </w:rPr>
              <w:t>乡镇</w:t>
            </w:r>
          </w:p>
        </w:tc>
        <w:tc>
          <w:tcPr>
            <w:tcW w:w="641" w:type="dxa"/>
            <w:vAlign w:val="center"/>
          </w:tcPr>
          <w:p>
            <w:pPr>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widowControl/>
              <w:spacing w:line="200" w:lineRule="exact"/>
              <w:jc w:val="center"/>
              <w:textAlignment w:val="center"/>
              <w:rPr>
                <w:sz w:val="14"/>
                <w:szCs w:val="14"/>
              </w:rPr>
            </w:pPr>
            <w:r>
              <w:rPr>
                <w:rFonts w:hint="eastAsia"/>
                <w:color w:val="000000"/>
                <w:sz w:val="14"/>
                <w:szCs w:val="14"/>
                <w:lang w:eastAsia="zh-CN"/>
              </w:rPr>
              <w:t>6</w:t>
            </w:r>
          </w:p>
        </w:tc>
        <w:tc>
          <w:tcPr>
            <w:tcW w:w="5540" w:type="dxa"/>
            <w:vAlign w:val="center"/>
          </w:tcPr>
          <w:p>
            <w:pPr>
              <w:widowControl/>
              <w:spacing w:line="200" w:lineRule="exact"/>
              <w:jc w:val="center"/>
              <w:textAlignment w:val="center"/>
              <w:rPr>
                <w:sz w:val="14"/>
                <w:szCs w:val="14"/>
                <w:lang w:eastAsia="zh-CN"/>
              </w:rPr>
            </w:pPr>
            <w:r>
              <w:rPr>
                <w:rFonts w:hint="eastAsia"/>
                <w:color w:val="000000"/>
                <w:sz w:val="14"/>
                <w:szCs w:val="14"/>
                <w:lang w:eastAsia="zh-CN"/>
              </w:rPr>
              <w:t>对农村村民住宅用地的许可</w:t>
            </w:r>
          </w:p>
        </w:tc>
        <w:tc>
          <w:tcPr>
            <w:tcW w:w="1159" w:type="dxa"/>
            <w:vAlign w:val="center"/>
          </w:tcPr>
          <w:p>
            <w:pPr>
              <w:widowControl/>
              <w:spacing w:line="200" w:lineRule="exact"/>
              <w:jc w:val="center"/>
              <w:textAlignment w:val="center"/>
              <w:rPr>
                <w:sz w:val="14"/>
                <w:szCs w:val="14"/>
              </w:rPr>
            </w:pPr>
            <w:r>
              <w:rPr>
                <w:rFonts w:hint="eastAsia"/>
                <w:color w:val="000000"/>
                <w:sz w:val="14"/>
                <w:szCs w:val="14"/>
                <w:lang w:eastAsia="zh-CN"/>
              </w:rPr>
              <w:t>行政许可</w:t>
            </w:r>
          </w:p>
        </w:tc>
        <w:tc>
          <w:tcPr>
            <w:tcW w:w="1051" w:type="dxa"/>
            <w:vAlign w:val="center"/>
          </w:tcPr>
          <w:p>
            <w:pPr>
              <w:widowControl/>
              <w:spacing w:line="200" w:lineRule="exact"/>
              <w:jc w:val="center"/>
              <w:textAlignment w:val="center"/>
              <w:rPr>
                <w:sz w:val="14"/>
                <w:szCs w:val="14"/>
              </w:rPr>
            </w:pPr>
            <w:r>
              <w:rPr>
                <w:rFonts w:hint="eastAsia"/>
                <w:color w:val="000000"/>
                <w:sz w:val="14"/>
                <w:szCs w:val="14"/>
                <w:lang w:eastAsia="zh-CN"/>
              </w:rPr>
              <w:t>乡镇</w:t>
            </w:r>
          </w:p>
        </w:tc>
        <w:tc>
          <w:tcPr>
            <w:tcW w:w="641" w:type="dxa"/>
            <w:vAlign w:val="center"/>
          </w:tcPr>
          <w:p>
            <w:pPr>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widowControl/>
              <w:spacing w:line="200" w:lineRule="exact"/>
              <w:jc w:val="center"/>
              <w:textAlignment w:val="center"/>
              <w:rPr>
                <w:sz w:val="14"/>
                <w:szCs w:val="14"/>
              </w:rPr>
            </w:pPr>
            <w:r>
              <w:rPr>
                <w:rFonts w:hint="eastAsia"/>
                <w:color w:val="000000"/>
                <w:sz w:val="14"/>
                <w:szCs w:val="14"/>
                <w:lang w:eastAsia="zh-CN"/>
              </w:rPr>
              <w:t>7</w:t>
            </w:r>
          </w:p>
        </w:tc>
        <w:tc>
          <w:tcPr>
            <w:tcW w:w="5540" w:type="dxa"/>
            <w:vAlign w:val="center"/>
          </w:tcPr>
          <w:p>
            <w:pPr>
              <w:widowControl/>
              <w:spacing w:line="200" w:lineRule="exact"/>
              <w:jc w:val="center"/>
              <w:textAlignment w:val="center"/>
              <w:rPr>
                <w:sz w:val="14"/>
                <w:szCs w:val="14"/>
                <w:lang w:eastAsia="zh-CN"/>
              </w:rPr>
            </w:pPr>
            <w:r>
              <w:rPr>
                <w:rFonts w:hint="eastAsia"/>
                <w:color w:val="000000"/>
                <w:sz w:val="14"/>
                <w:szCs w:val="14"/>
                <w:lang w:eastAsia="zh-CN"/>
              </w:rPr>
              <w:t>对农村的疫区、狂犬病防护带养犬的许可</w:t>
            </w:r>
          </w:p>
        </w:tc>
        <w:tc>
          <w:tcPr>
            <w:tcW w:w="1159" w:type="dxa"/>
            <w:vAlign w:val="center"/>
          </w:tcPr>
          <w:p>
            <w:pPr>
              <w:widowControl/>
              <w:spacing w:line="200" w:lineRule="exact"/>
              <w:jc w:val="center"/>
              <w:textAlignment w:val="center"/>
              <w:rPr>
                <w:sz w:val="14"/>
                <w:szCs w:val="14"/>
              </w:rPr>
            </w:pPr>
            <w:r>
              <w:rPr>
                <w:rFonts w:hint="eastAsia"/>
                <w:color w:val="000000"/>
                <w:sz w:val="14"/>
                <w:szCs w:val="14"/>
                <w:lang w:eastAsia="zh-CN"/>
              </w:rPr>
              <w:t>行政许可</w:t>
            </w:r>
          </w:p>
        </w:tc>
        <w:tc>
          <w:tcPr>
            <w:tcW w:w="1051" w:type="dxa"/>
            <w:vAlign w:val="center"/>
          </w:tcPr>
          <w:p>
            <w:pPr>
              <w:widowControl/>
              <w:spacing w:line="200" w:lineRule="exact"/>
              <w:jc w:val="center"/>
              <w:textAlignment w:val="center"/>
              <w:rPr>
                <w:sz w:val="14"/>
                <w:szCs w:val="14"/>
              </w:rPr>
            </w:pPr>
            <w:r>
              <w:rPr>
                <w:rFonts w:hint="eastAsia"/>
                <w:color w:val="000000"/>
                <w:sz w:val="14"/>
                <w:szCs w:val="14"/>
                <w:lang w:eastAsia="zh-CN"/>
              </w:rPr>
              <w:t>乡镇</w:t>
            </w:r>
          </w:p>
        </w:tc>
        <w:tc>
          <w:tcPr>
            <w:tcW w:w="641" w:type="dxa"/>
            <w:vAlign w:val="center"/>
          </w:tcPr>
          <w:p>
            <w:pPr>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widowControl/>
              <w:spacing w:line="200" w:lineRule="exact"/>
              <w:jc w:val="center"/>
              <w:textAlignment w:val="center"/>
              <w:rPr>
                <w:sz w:val="14"/>
                <w:szCs w:val="14"/>
              </w:rPr>
            </w:pPr>
            <w:r>
              <w:rPr>
                <w:rFonts w:hint="eastAsia"/>
                <w:color w:val="000000"/>
                <w:sz w:val="14"/>
                <w:szCs w:val="14"/>
                <w:lang w:eastAsia="zh-CN"/>
              </w:rPr>
              <w:t>8</w:t>
            </w:r>
          </w:p>
        </w:tc>
        <w:tc>
          <w:tcPr>
            <w:tcW w:w="5540" w:type="dxa"/>
            <w:vAlign w:val="center"/>
          </w:tcPr>
          <w:p>
            <w:pPr>
              <w:widowControl/>
              <w:spacing w:line="200" w:lineRule="exact"/>
              <w:jc w:val="center"/>
              <w:textAlignment w:val="center"/>
              <w:rPr>
                <w:sz w:val="14"/>
                <w:szCs w:val="14"/>
                <w:lang w:eastAsia="zh-CN"/>
              </w:rPr>
            </w:pPr>
            <w:r>
              <w:rPr>
                <w:rFonts w:hint="eastAsia"/>
                <w:color w:val="000000"/>
                <w:sz w:val="14"/>
                <w:szCs w:val="14"/>
                <w:lang w:eastAsia="zh-CN"/>
              </w:rPr>
              <w:t>农村幼儿园举办、停办登记注册</w:t>
            </w:r>
          </w:p>
        </w:tc>
        <w:tc>
          <w:tcPr>
            <w:tcW w:w="1159" w:type="dxa"/>
            <w:vAlign w:val="center"/>
          </w:tcPr>
          <w:p>
            <w:pPr>
              <w:widowControl/>
              <w:spacing w:line="200" w:lineRule="exact"/>
              <w:jc w:val="center"/>
              <w:textAlignment w:val="center"/>
              <w:rPr>
                <w:sz w:val="14"/>
                <w:szCs w:val="14"/>
              </w:rPr>
            </w:pPr>
            <w:r>
              <w:rPr>
                <w:rFonts w:hint="eastAsia"/>
                <w:color w:val="000000"/>
                <w:sz w:val="14"/>
                <w:szCs w:val="14"/>
                <w:lang w:eastAsia="zh-CN"/>
              </w:rPr>
              <w:t>行政确认</w:t>
            </w:r>
          </w:p>
        </w:tc>
        <w:tc>
          <w:tcPr>
            <w:tcW w:w="1051" w:type="dxa"/>
            <w:vAlign w:val="center"/>
          </w:tcPr>
          <w:p>
            <w:pPr>
              <w:widowControl/>
              <w:spacing w:line="200" w:lineRule="exact"/>
              <w:jc w:val="center"/>
              <w:textAlignment w:val="center"/>
              <w:rPr>
                <w:sz w:val="14"/>
                <w:szCs w:val="14"/>
              </w:rPr>
            </w:pPr>
            <w:r>
              <w:rPr>
                <w:rFonts w:hint="eastAsia"/>
                <w:color w:val="000000"/>
                <w:sz w:val="14"/>
                <w:szCs w:val="14"/>
                <w:lang w:eastAsia="zh-CN"/>
              </w:rPr>
              <w:t>乡镇</w:t>
            </w:r>
          </w:p>
        </w:tc>
        <w:tc>
          <w:tcPr>
            <w:tcW w:w="641" w:type="dxa"/>
            <w:vAlign w:val="center"/>
          </w:tcPr>
          <w:p>
            <w:pPr>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widowControl/>
              <w:spacing w:line="200" w:lineRule="exact"/>
              <w:jc w:val="center"/>
              <w:textAlignment w:val="center"/>
              <w:rPr>
                <w:sz w:val="14"/>
                <w:szCs w:val="14"/>
              </w:rPr>
            </w:pPr>
            <w:r>
              <w:rPr>
                <w:rFonts w:hint="eastAsia"/>
                <w:color w:val="000000"/>
                <w:sz w:val="14"/>
                <w:szCs w:val="14"/>
                <w:lang w:eastAsia="zh-CN"/>
              </w:rPr>
              <w:t>9</w:t>
            </w:r>
          </w:p>
        </w:tc>
        <w:tc>
          <w:tcPr>
            <w:tcW w:w="5540" w:type="dxa"/>
            <w:vAlign w:val="center"/>
          </w:tcPr>
          <w:p>
            <w:pPr>
              <w:widowControl/>
              <w:spacing w:line="200" w:lineRule="exact"/>
              <w:jc w:val="center"/>
              <w:textAlignment w:val="center"/>
              <w:rPr>
                <w:sz w:val="14"/>
                <w:szCs w:val="14"/>
                <w:lang w:eastAsia="zh-CN"/>
              </w:rPr>
            </w:pPr>
            <w:r>
              <w:rPr>
                <w:rFonts w:hint="eastAsia"/>
                <w:color w:val="000000"/>
                <w:sz w:val="14"/>
                <w:szCs w:val="14"/>
                <w:lang w:eastAsia="zh-CN"/>
              </w:rPr>
              <w:t>中国内地公民婚姻登记</w:t>
            </w:r>
          </w:p>
        </w:tc>
        <w:tc>
          <w:tcPr>
            <w:tcW w:w="1159" w:type="dxa"/>
            <w:vAlign w:val="center"/>
          </w:tcPr>
          <w:p>
            <w:pPr>
              <w:widowControl/>
              <w:spacing w:line="200" w:lineRule="exact"/>
              <w:jc w:val="center"/>
              <w:textAlignment w:val="center"/>
              <w:rPr>
                <w:sz w:val="14"/>
                <w:szCs w:val="14"/>
              </w:rPr>
            </w:pPr>
            <w:r>
              <w:rPr>
                <w:rFonts w:hint="eastAsia"/>
                <w:color w:val="000000"/>
                <w:sz w:val="14"/>
                <w:szCs w:val="14"/>
                <w:lang w:eastAsia="zh-CN"/>
              </w:rPr>
              <w:t>行政确认</w:t>
            </w:r>
          </w:p>
        </w:tc>
        <w:tc>
          <w:tcPr>
            <w:tcW w:w="1051" w:type="dxa"/>
            <w:vAlign w:val="center"/>
          </w:tcPr>
          <w:p>
            <w:pPr>
              <w:widowControl/>
              <w:spacing w:line="200" w:lineRule="exact"/>
              <w:jc w:val="center"/>
              <w:textAlignment w:val="center"/>
              <w:rPr>
                <w:sz w:val="14"/>
                <w:szCs w:val="14"/>
              </w:rPr>
            </w:pPr>
            <w:r>
              <w:rPr>
                <w:rFonts w:hint="eastAsia"/>
                <w:color w:val="000000"/>
                <w:sz w:val="14"/>
                <w:szCs w:val="14"/>
                <w:lang w:eastAsia="zh-CN"/>
              </w:rPr>
              <w:t>乡镇</w:t>
            </w:r>
          </w:p>
        </w:tc>
        <w:tc>
          <w:tcPr>
            <w:tcW w:w="641" w:type="dxa"/>
            <w:vAlign w:val="center"/>
          </w:tcPr>
          <w:p>
            <w:pPr>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widowControl/>
              <w:spacing w:line="200" w:lineRule="exact"/>
              <w:jc w:val="center"/>
              <w:textAlignment w:val="center"/>
              <w:rPr>
                <w:sz w:val="14"/>
                <w:szCs w:val="14"/>
              </w:rPr>
            </w:pPr>
            <w:r>
              <w:rPr>
                <w:rFonts w:hint="eastAsia"/>
                <w:color w:val="000000"/>
                <w:sz w:val="14"/>
                <w:szCs w:val="14"/>
                <w:lang w:eastAsia="zh-CN"/>
              </w:rPr>
              <w:t>10</w:t>
            </w:r>
          </w:p>
        </w:tc>
        <w:tc>
          <w:tcPr>
            <w:tcW w:w="5540" w:type="dxa"/>
            <w:vAlign w:val="center"/>
          </w:tcPr>
          <w:p>
            <w:pPr>
              <w:widowControl/>
              <w:spacing w:line="200" w:lineRule="exact"/>
              <w:jc w:val="center"/>
              <w:textAlignment w:val="center"/>
              <w:rPr>
                <w:sz w:val="14"/>
                <w:szCs w:val="14"/>
                <w:lang w:eastAsia="zh-CN"/>
              </w:rPr>
            </w:pPr>
            <w:r>
              <w:rPr>
                <w:rFonts w:hint="eastAsia"/>
                <w:color w:val="000000"/>
                <w:sz w:val="14"/>
                <w:szCs w:val="14"/>
                <w:lang w:eastAsia="zh-CN"/>
              </w:rPr>
              <w:t>对公民申请法律援助需要提交的经济困难证明的确认</w:t>
            </w:r>
          </w:p>
        </w:tc>
        <w:tc>
          <w:tcPr>
            <w:tcW w:w="1159" w:type="dxa"/>
            <w:vAlign w:val="center"/>
          </w:tcPr>
          <w:p>
            <w:pPr>
              <w:widowControl/>
              <w:spacing w:line="200" w:lineRule="exact"/>
              <w:jc w:val="center"/>
              <w:textAlignment w:val="center"/>
              <w:rPr>
                <w:sz w:val="14"/>
                <w:szCs w:val="14"/>
              </w:rPr>
            </w:pPr>
            <w:r>
              <w:rPr>
                <w:rFonts w:hint="eastAsia"/>
                <w:color w:val="000000"/>
                <w:sz w:val="14"/>
                <w:szCs w:val="14"/>
                <w:lang w:eastAsia="zh-CN"/>
              </w:rPr>
              <w:t>行政确认</w:t>
            </w:r>
          </w:p>
        </w:tc>
        <w:tc>
          <w:tcPr>
            <w:tcW w:w="1051" w:type="dxa"/>
            <w:vAlign w:val="center"/>
          </w:tcPr>
          <w:p>
            <w:pPr>
              <w:widowControl/>
              <w:spacing w:line="200" w:lineRule="exact"/>
              <w:jc w:val="center"/>
              <w:textAlignment w:val="center"/>
              <w:rPr>
                <w:sz w:val="14"/>
                <w:szCs w:val="14"/>
              </w:rPr>
            </w:pPr>
            <w:r>
              <w:rPr>
                <w:rFonts w:hint="eastAsia"/>
                <w:color w:val="000000"/>
                <w:sz w:val="14"/>
                <w:szCs w:val="14"/>
                <w:lang w:eastAsia="zh-CN"/>
              </w:rPr>
              <w:t>乡镇</w:t>
            </w:r>
          </w:p>
        </w:tc>
        <w:tc>
          <w:tcPr>
            <w:tcW w:w="641" w:type="dxa"/>
            <w:vAlign w:val="center"/>
          </w:tcPr>
          <w:p>
            <w:pPr>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widowControl/>
              <w:spacing w:line="200" w:lineRule="exact"/>
              <w:jc w:val="center"/>
              <w:textAlignment w:val="center"/>
              <w:rPr>
                <w:sz w:val="14"/>
                <w:szCs w:val="14"/>
              </w:rPr>
            </w:pPr>
            <w:r>
              <w:rPr>
                <w:rFonts w:hint="eastAsia"/>
                <w:color w:val="000000"/>
                <w:sz w:val="14"/>
                <w:szCs w:val="14"/>
                <w:lang w:eastAsia="zh-CN"/>
              </w:rPr>
              <w:t>11</w:t>
            </w:r>
          </w:p>
        </w:tc>
        <w:tc>
          <w:tcPr>
            <w:tcW w:w="5540" w:type="dxa"/>
            <w:vAlign w:val="center"/>
          </w:tcPr>
          <w:p>
            <w:pPr>
              <w:widowControl/>
              <w:spacing w:line="200" w:lineRule="exact"/>
              <w:jc w:val="center"/>
              <w:textAlignment w:val="center"/>
              <w:rPr>
                <w:sz w:val="14"/>
                <w:szCs w:val="14"/>
              </w:rPr>
            </w:pPr>
            <w:r>
              <w:rPr>
                <w:rFonts w:hint="eastAsia"/>
                <w:color w:val="000000"/>
                <w:sz w:val="14"/>
                <w:szCs w:val="14"/>
                <w:lang w:eastAsia="zh-CN"/>
              </w:rPr>
              <w:t>自用船舶登记</w:t>
            </w:r>
          </w:p>
        </w:tc>
        <w:tc>
          <w:tcPr>
            <w:tcW w:w="1159" w:type="dxa"/>
            <w:vAlign w:val="center"/>
          </w:tcPr>
          <w:p>
            <w:pPr>
              <w:widowControl/>
              <w:spacing w:line="200" w:lineRule="exact"/>
              <w:jc w:val="center"/>
              <w:textAlignment w:val="center"/>
              <w:rPr>
                <w:sz w:val="14"/>
                <w:szCs w:val="14"/>
              </w:rPr>
            </w:pPr>
            <w:r>
              <w:rPr>
                <w:rFonts w:hint="eastAsia"/>
                <w:color w:val="000000"/>
                <w:sz w:val="14"/>
                <w:szCs w:val="14"/>
                <w:lang w:eastAsia="zh-CN"/>
              </w:rPr>
              <w:t>行政确认</w:t>
            </w:r>
          </w:p>
        </w:tc>
        <w:tc>
          <w:tcPr>
            <w:tcW w:w="1051" w:type="dxa"/>
            <w:vAlign w:val="center"/>
          </w:tcPr>
          <w:p>
            <w:pPr>
              <w:widowControl/>
              <w:spacing w:line="200" w:lineRule="exact"/>
              <w:jc w:val="center"/>
              <w:textAlignment w:val="center"/>
              <w:rPr>
                <w:sz w:val="14"/>
                <w:szCs w:val="14"/>
              </w:rPr>
            </w:pPr>
            <w:r>
              <w:rPr>
                <w:rFonts w:hint="eastAsia"/>
                <w:color w:val="000000"/>
                <w:sz w:val="14"/>
                <w:szCs w:val="14"/>
                <w:lang w:eastAsia="zh-CN"/>
              </w:rPr>
              <w:t>乡镇</w:t>
            </w:r>
          </w:p>
        </w:tc>
        <w:tc>
          <w:tcPr>
            <w:tcW w:w="641" w:type="dxa"/>
            <w:vAlign w:val="center"/>
          </w:tcPr>
          <w:p>
            <w:pPr>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widowControl/>
              <w:spacing w:line="200" w:lineRule="exact"/>
              <w:jc w:val="center"/>
              <w:textAlignment w:val="center"/>
              <w:rPr>
                <w:sz w:val="14"/>
                <w:szCs w:val="14"/>
              </w:rPr>
            </w:pPr>
            <w:r>
              <w:rPr>
                <w:rFonts w:hint="eastAsia"/>
                <w:color w:val="000000"/>
                <w:sz w:val="14"/>
                <w:szCs w:val="14"/>
                <w:lang w:eastAsia="zh-CN"/>
              </w:rPr>
              <w:t>12</w:t>
            </w:r>
          </w:p>
        </w:tc>
        <w:tc>
          <w:tcPr>
            <w:tcW w:w="5540" w:type="dxa"/>
            <w:vAlign w:val="center"/>
          </w:tcPr>
          <w:p>
            <w:pPr>
              <w:widowControl/>
              <w:spacing w:line="200" w:lineRule="exact"/>
              <w:jc w:val="center"/>
              <w:textAlignment w:val="center"/>
              <w:rPr>
                <w:sz w:val="14"/>
                <w:szCs w:val="14"/>
              </w:rPr>
            </w:pPr>
            <w:r>
              <w:rPr>
                <w:rFonts w:hint="eastAsia"/>
                <w:color w:val="000000"/>
                <w:sz w:val="14"/>
                <w:szCs w:val="14"/>
                <w:lang w:eastAsia="zh-CN"/>
              </w:rPr>
              <w:t>食品摊贩登记</w:t>
            </w:r>
          </w:p>
        </w:tc>
        <w:tc>
          <w:tcPr>
            <w:tcW w:w="1159" w:type="dxa"/>
            <w:vAlign w:val="center"/>
          </w:tcPr>
          <w:p>
            <w:pPr>
              <w:widowControl/>
              <w:spacing w:line="200" w:lineRule="exact"/>
              <w:jc w:val="center"/>
              <w:textAlignment w:val="center"/>
              <w:rPr>
                <w:sz w:val="14"/>
                <w:szCs w:val="14"/>
              </w:rPr>
            </w:pPr>
            <w:r>
              <w:rPr>
                <w:rFonts w:hint="eastAsia"/>
                <w:color w:val="000000"/>
                <w:sz w:val="14"/>
                <w:szCs w:val="14"/>
                <w:lang w:eastAsia="zh-CN"/>
              </w:rPr>
              <w:t>行政确认</w:t>
            </w:r>
          </w:p>
        </w:tc>
        <w:tc>
          <w:tcPr>
            <w:tcW w:w="1051" w:type="dxa"/>
            <w:vAlign w:val="center"/>
          </w:tcPr>
          <w:p>
            <w:pPr>
              <w:widowControl/>
              <w:spacing w:line="200" w:lineRule="exact"/>
              <w:jc w:val="center"/>
              <w:textAlignment w:val="center"/>
              <w:rPr>
                <w:sz w:val="14"/>
                <w:szCs w:val="14"/>
              </w:rPr>
            </w:pPr>
            <w:r>
              <w:rPr>
                <w:rFonts w:hint="eastAsia"/>
                <w:color w:val="000000"/>
                <w:sz w:val="14"/>
                <w:szCs w:val="14"/>
                <w:lang w:eastAsia="zh-CN"/>
              </w:rPr>
              <w:t>乡镇</w:t>
            </w:r>
          </w:p>
        </w:tc>
        <w:tc>
          <w:tcPr>
            <w:tcW w:w="641" w:type="dxa"/>
            <w:vAlign w:val="center"/>
          </w:tcPr>
          <w:p>
            <w:pPr>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widowControl/>
              <w:spacing w:line="200" w:lineRule="exact"/>
              <w:jc w:val="center"/>
              <w:textAlignment w:val="center"/>
              <w:rPr>
                <w:sz w:val="14"/>
                <w:szCs w:val="14"/>
              </w:rPr>
            </w:pPr>
            <w:r>
              <w:rPr>
                <w:rFonts w:hint="eastAsia"/>
                <w:color w:val="000000"/>
                <w:sz w:val="14"/>
                <w:szCs w:val="14"/>
                <w:lang w:eastAsia="zh-CN"/>
              </w:rPr>
              <w:t>13</w:t>
            </w:r>
          </w:p>
        </w:tc>
        <w:tc>
          <w:tcPr>
            <w:tcW w:w="5540" w:type="dxa"/>
            <w:vAlign w:val="center"/>
          </w:tcPr>
          <w:p>
            <w:pPr>
              <w:widowControl/>
              <w:spacing w:line="200" w:lineRule="exact"/>
              <w:jc w:val="center"/>
              <w:textAlignment w:val="center"/>
              <w:rPr>
                <w:sz w:val="14"/>
                <w:szCs w:val="14"/>
              </w:rPr>
            </w:pPr>
            <w:r>
              <w:rPr>
                <w:rFonts w:hint="eastAsia"/>
                <w:color w:val="000000"/>
                <w:sz w:val="14"/>
                <w:szCs w:val="14"/>
                <w:lang w:eastAsia="zh-CN"/>
              </w:rPr>
              <w:t>兵役登记</w:t>
            </w:r>
          </w:p>
        </w:tc>
        <w:tc>
          <w:tcPr>
            <w:tcW w:w="1159" w:type="dxa"/>
            <w:vAlign w:val="center"/>
          </w:tcPr>
          <w:p>
            <w:pPr>
              <w:widowControl/>
              <w:spacing w:line="200" w:lineRule="exact"/>
              <w:jc w:val="center"/>
              <w:textAlignment w:val="center"/>
              <w:rPr>
                <w:sz w:val="14"/>
                <w:szCs w:val="14"/>
              </w:rPr>
            </w:pPr>
            <w:r>
              <w:rPr>
                <w:rFonts w:hint="eastAsia"/>
                <w:color w:val="000000"/>
                <w:sz w:val="14"/>
                <w:szCs w:val="14"/>
                <w:lang w:eastAsia="zh-CN"/>
              </w:rPr>
              <w:t>行政确认</w:t>
            </w:r>
          </w:p>
        </w:tc>
        <w:tc>
          <w:tcPr>
            <w:tcW w:w="1051" w:type="dxa"/>
            <w:vAlign w:val="center"/>
          </w:tcPr>
          <w:p>
            <w:pPr>
              <w:widowControl/>
              <w:spacing w:line="200" w:lineRule="exact"/>
              <w:jc w:val="center"/>
              <w:textAlignment w:val="center"/>
              <w:rPr>
                <w:sz w:val="14"/>
                <w:szCs w:val="14"/>
              </w:rPr>
            </w:pPr>
            <w:r>
              <w:rPr>
                <w:rFonts w:hint="eastAsia"/>
                <w:color w:val="000000"/>
                <w:sz w:val="14"/>
                <w:szCs w:val="14"/>
                <w:lang w:eastAsia="zh-CN"/>
              </w:rPr>
              <w:t>乡镇</w:t>
            </w:r>
          </w:p>
        </w:tc>
        <w:tc>
          <w:tcPr>
            <w:tcW w:w="641" w:type="dxa"/>
            <w:vAlign w:val="center"/>
          </w:tcPr>
          <w:p>
            <w:pPr>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widowControl/>
              <w:spacing w:line="200" w:lineRule="exact"/>
              <w:jc w:val="center"/>
              <w:textAlignment w:val="center"/>
              <w:rPr>
                <w:sz w:val="14"/>
                <w:szCs w:val="14"/>
              </w:rPr>
            </w:pPr>
            <w:r>
              <w:rPr>
                <w:rFonts w:hint="eastAsia"/>
                <w:color w:val="000000"/>
                <w:sz w:val="14"/>
                <w:szCs w:val="14"/>
                <w:lang w:eastAsia="zh-CN"/>
              </w:rPr>
              <w:t>14</w:t>
            </w:r>
          </w:p>
        </w:tc>
        <w:tc>
          <w:tcPr>
            <w:tcW w:w="5540" w:type="dxa"/>
            <w:vAlign w:val="center"/>
          </w:tcPr>
          <w:p>
            <w:pPr>
              <w:widowControl/>
              <w:spacing w:line="200" w:lineRule="exact"/>
              <w:jc w:val="center"/>
              <w:textAlignment w:val="center"/>
              <w:rPr>
                <w:sz w:val="14"/>
                <w:szCs w:val="14"/>
                <w:lang w:eastAsia="zh-CN"/>
              </w:rPr>
            </w:pPr>
            <w:r>
              <w:rPr>
                <w:rFonts w:hint="eastAsia"/>
                <w:color w:val="000000"/>
                <w:sz w:val="14"/>
                <w:szCs w:val="14"/>
                <w:lang w:eastAsia="zh-CN"/>
              </w:rPr>
              <w:t>森林病虫害防治费用的适当扶持或补助</w:t>
            </w:r>
          </w:p>
        </w:tc>
        <w:tc>
          <w:tcPr>
            <w:tcW w:w="1159" w:type="dxa"/>
            <w:vAlign w:val="center"/>
          </w:tcPr>
          <w:p>
            <w:pPr>
              <w:widowControl/>
              <w:spacing w:line="200" w:lineRule="exact"/>
              <w:jc w:val="center"/>
              <w:textAlignment w:val="center"/>
              <w:rPr>
                <w:sz w:val="14"/>
                <w:szCs w:val="14"/>
              </w:rPr>
            </w:pPr>
            <w:r>
              <w:rPr>
                <w:rFonts w:hint="eastAsia"/>
                <w:color w:val="000000"/>
                <w:sz w:val="14"/>
                <w:szCs w:val="14"/>
                <w:lang w:eastAsia="zh-CN"/>
              </w:rPr>
              <w:t>行政给付</w:t>
            </w:r>
          </w:p>
        </w:tc>
        <w:tc>
          <w:tcPr>
            <w:tcW w:w="1051" w:type="dxa"/>
            <w:vAlign w:val="center"/>
          </w:tcPr>
          <w:p>
            <w:pPr>
              <w:widowControl/>
              <w:spacing w:line="200" w:lineRule="exact"/>
              <w:jc w:val="center"/>
              <w:textAlignment w:val="center"/>
              <w:rPr>
                <w:sz w:val="14"/>
                <w:szCs w:val="14"/>
              </w:rPr>
            </w:pPr>
            <w:r>
              <w:rPr>
                <w:rFonts w:hint="eastAsia"/>
                <w:color w:val="000000"/>
                <w:sz w:val="14"/>
                <w:szCs w:val="14"/>
                <w:lang w:eastAsia="zh-CN"/>
              </w:rPr>
              <w:t>乡镇</w:t>
            </w:r>
          </w:p>
        </w:tc>
        <w:tc>
          <w:tcPr>
            <w:tcW w:w="641" w:type="dxa"/>
            <w:vAlign w:val="center"/>
          </w:tcPr>
          <w:p>
            <w:pPr>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widowControl/>
              <w:spacing w:line="200" w:lineRule="exact"/>
              <w:jc w:val="center"/>
              <w:textAlignment w:val="center"/>
              <w:rPr>
                <w:sz w:val="14"/>
                <w:szCs w:val="14"/>
              </w:rPr>
            </w:pPr>
            <w:r>
              <w:rPr>
                <w:rFonts w:hint="eastAsia"/>
                <w:color w:val="000000"/>
                <w:sz w:val="14"/>
                <w:szCs w:val="14"/>
                <w:lang w:eastAsia="zh-CN"/>
              </w:rPr>
              <w:t>15</w:t>
            </w:r>
          </w:p>
        </w:tc>
        <w:tc>
          <w:tcPr>
            <w:tcW w:w="5540" w:type="dxa"/>
            <w:vAlign w:val="center"/>
          </w:tcPr>
          <w:p>
            <w:pPr>
              <w:widowControl/>
              <w:spacing w:line="200" w:lineRule="exact"/>
              <w:jc w:val="center"/>
              <w:textAlignment w:val="center"/>
              <w:rPr>
                <w:sz w:val="14"/>
                <w:szCs w:val="14"/>
                <w:lang w:eastAsia="zh-CN"/>
              </w:rPr>
            </w:pPr>
            <w:r>
              <w:rPr>
                <w:rFonts w:hint="eastAsia"/>
                <w:color w:val="000000"/>
                <w:sz w:val="14"/>
                <w:szCs w:val="14"/>
                <w:lang w:eastAsia="zh-CN"/>
              </w:rPr>
              <w:t>对村民自治章程、村规民约的备案</w:t>
            </w:r>
          </w:p>
        </w:tc>
        <w:tc>
          <w:tcPr>
            <w:tcW w:w="1159" w:type="dxa"/>
            <w:vAlign w:val="center"/>
          </w:tcPr>
          <w:p>
            <w:pPr>
              <w:widowControl/>
              <w:spacing w:line="200" w:lineRule="exact"/>
              <w:jc w:val="center"/>
              <w:textAlignment w:val="center"/>
              <w:rPr>
                <w:sz w:val="14"/>
                <w:szCs w:val="14"/>
              </w:rPr>
            </w:pPr>
            <w:r>
              <w:rPr>
                <w:rFonts w:hint="eastAsia"/>
                <w:color w:val="000000"/>
                <w:sz w:val="14"/>
                <w:szCs w:val="14"/>
                <w:lang w:eastAsia="zh-CN"/>
              </w:rPr>
              <w:t>其他行政权力</w:t>
            </w:r>
          </w:p>
        </w:tc>
        <w:tc>
          <w:tcPr>
            <w:tcW w:w="1051" w:type="dxa"/>
            <w:vAlign w:val="center"/>
          </w:tcPr>
          <w:p>
            <w:pPr>
              <w:widowControl/>
              <w:spacing w:line="200" w:lineRule="exact"/>
              <w:jc w:val="center"/>
              <w:textAlignment w:val="center"/>
              <w:rPr>
                <w:sz w:val="14"/>
                <w:szCs w:val="14"/>
              </w:rPr>
            </w:pPr>
            <w:r>
              <w:rPr>
                <w:rFonts w:hint="eastAsia"/>
                <w:color w:val="000000"/>
                <w:sz w:val="14"/>
                <w:szCs w:val="14"/>
                <w:lang w:eastAsia="zh-CN"/>
              </w:rPr>
              <w:t>乡镇</w:t>
            </w:r>
          </w:p>
        </w:tc>
        <w:tc>
          <w:tcPr>
            <w:tcW w:w="641" w:type="dxa"/>
            <w:vAlign w:val="center"/>
          </w:tcPr>
          <w:p>
            <w:pPr>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widowControl/>
              <w:spacing w:line="200" w:lineRule="exact"/>
              <w:jc w:val="center"/>
              <w:textAlignment w:val="center"/>
              <w:rPr>
                <w:sz w:val="14"/>
                <w:szCs w:val="14"/>
              </w:rPr>
            </w:pPr>
            <w:r>
              <w:rPr>
                <w:rFonts w:hint="eastAsia"/>
                <w:color w:val="000000"/>
                <w:sz w:val="14"/>
                <w:szCs w:val="14"/>
                <w:lang w:eastAsia="zh-CN"/>
              </w:rPr>
              <w:t>16</w:t>
            </w:r>
          </w:p>
        </w:tc>
        <w:tc>
          <w:tcPr>
            <w:tcW w:w="5540" w:type="dxa"/>
            <w:vAlign w:val="center"/>
          </w:tcPr>
          <w:p>
            <w:pPr>
              <w:widowControl/>
              <w:spacing w:line="200" w:lineRule="exact"/>
              <w:jc w:val="center"/>
              <w:textAlignment w:val="center"/>
              <w:rPr>
                <w:sz w:val="14"/>
                <w:szCs w:val="14"/>
              </w:rPr>
            </w:pPr>
            <w:r>
              <w:rPr>
                <w:rFonts w:hint="eastAsia"/>
                <w:color w:val="000000"/>
                <w:sz w:val="14"/>
                <w:szCs w:val="14"/>
                <w:lang w:eastAsia="zh-CN"/>
              </w:rPr>
              <w:t>对居民公约的备案</w:t>
            </w:r>
          </w:p>
        </w:tc>
        <w:tc>
          <w:tcPr>
            <w:tcW w:w="1159" w:type="dxa"/>
            <w:vAlign w:val="center"/>
          </w:tcPr>
          <w:p>
            <w:pPr>
              <w:widowControl/>
              <w:spacing w:line="200" w:lineRule="exact"/>
              <w:jc w:val="center"/>
              <w:textAlignment w:val="center"/>
              <w:rPr>
                <w:sz w:val="14"/>
                <w:szCs w:val="14"/>
              </w:rPr>
            </w:pPr>
            <w:r>
              <w:rPr>
                <w:rFonts w:hint="eastAsia"/>
                <w:color w:val="000000"/>
                <w:sz w:val="14"/>
                <w:szCs w:val="14"/>
                <w:lang w:eastAsia="zh-CN"/>
              </w:rPr>
              <w:t>其他行政权力</w:t>
            </w:r>
          </w:p>
        </w:tc>
        <w:tc>
          <w:tcPr>
            <w:tcW w:w="1051" w:type="dxa"/>
            <w:vAlign w:val="center"/>
          </w:tcPr>
          <w:p>
            <w:pPr>
              <w:widowControl/>
              <w:spacing w:line="200" w:lineRule="exact"/>
              <w:jc w:val="center"/>
              <w:textAlignment w:val="center"/>
              <w:rPr>
                <w:sz w:val="14"/>
                <w:szCs w:val="14"/>
              </w:rPr>
            </w:pPr>
            <w:r>
              <w:rPr>
                <w:rFonts w:hint="eastAsia"/>
                <w:color w:val="000000"/>
                <w:sz w:val="14"/>
                <w:szCs w:val="14"/>
                <w:lang w:eastAsia="zh-CN"/>
              </w:rPr>
              <w:t>乡镇</w:t>
            </w:r>
          </w:p>
        </w:tc>
        <w:tc>
          <w:tcPr>
            <w:tcW w:w="641" w:type="dxa"/>
            <w:vAlign w:val="center"/>
          </w:tcPr>
          <w:p>
            <w:pPr>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widowControl/>
              <w:spacing w:line="200" w:lineRule="exact"/>
              <w:jc w:val="center"/>
              <w:textAlignment w:val="center"/>
              <w:rPr>
                <w:sz w:val="14"/>
                <w:szCs w:val="14"/>
              </w:rPr>
            </w:pPr>
            <w:r>
              <w:rPr>
                <w:rFonts w:hint="eastAsia"/>
                <w:color w:val="000000"/>
                <w:sz w:val="14"/>
                <w:szCs w:val="14"/>
                <w:lang w:eastAsia="zh-CN"/>
              </w:rPr>
              <w:t>17</w:t>
            </w:r>
          </w:p>
        </w:tc>
        <w:tc>
          <w:tcPr>
            <w:tcW w:w="5540" w:type="dxa"/>
            <w:vAlign w:val="center"/>
          </w:tcPr>
          <w:p>
            <w:pPr>
              <w:widowControl/>
              <w:spacing w:line="200" w:lineRule="exact"/>
              <w:jc w:val="center"/>
              <w:textAlignment w:val="center"/>
              <w:rPr>
                <w:sz w:val="14"/>
                <w:szCs w:val="14"/>
                <w:lang w:eastAsia="zh-CN"/>
              </w:rPr>
            </w:pPr>
            <w:r>
              <w:rPr>
                <w:rFonts w:hint="eastAsia"/>
                <w:color w:val="000000"/>
                <w:sz w:val="14"/>
                <w:szCs w:val="14"/>
                <w:lang w:eastAsia="zh-CN"/>
              </w:rPr>
              <w:t>对农村设置公益性墓地的审核</w:t>
            </w:r>
          </w:p>
        </w:tc>
        <w:tc>
          <w:tcPr>
            <w:tcW w:w="1159" w:type="dxa"/>
            <w:vAlign w:val="center"/>
          </w:tcPr>
          <w:p>
            <w:pPr>
              <w:widowControl/>
              <w:spacing w:line="200" w:lineRule="exact"/>
              <w:jc w:val="center"/>
              <w:textAlignment w:val="center"/>
              <w:rPr>
                <w:sz w:val="14"/>
                <w:szCs w:val="14"/>
              </w:rPr>
            </w:pPr>
            <w:r>
              <w:rPr>
                <w:rFonts w:hint="eastAsia"/>
                <w:color w:val="000000"/>
                <w:sz w:val="14"/>
                <w:szCs w:val="14"/>
                <w:lang w:eastAsia="zh-CN"/>
              </w:rPr>
              <w:t>其他行政权力</w:t>
            </w:r>
          </w:p>
        </w:tc>
        <w:tc>
          <w:tcPr>
            <w:tcW w:w="1051" w:type="dxa"/>
            <w:vAlign w:val="center"/>
          </w:tcPr>
          <w:p>
            <w:pPr>
              <w:widowControl/>
              <w:spacing w:line="200" w:lineRule="exact"/>
              <w:jc w:val="center"/>
              <w:textAlignment w:val="center"/>
              <w:rPr>
                <w:sz w:val="14"/>
                <w:szCs w:val="14"/>
              </w:rPr>
            </w:pPr>
            <w:r>
              <w:rPr>
                <w:rFonts w:hint="eastAsia"/>
                <w:color w:val="000000"/>
                <w:sz w:val="14"/>
                <w:szCs w:val="14"/>
                <w:lang w:eastAsia="zh-CN"/>
              </w:rPr>
              <w:t>乡镇</w:t>
            </w:r>
          </w:p>
        </w:tc>
        <w:tc>
          <w:tcPr>
            <w:tcW w:w="641" w:type="dxa"/>
            <w:vAlign w:val="center"/>
          </w:tcPr>
          <w:p>
            <w:pPr>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widowControl/>
              <w:spacing w:line="200" w:lineRule="exact"/>
              <w:jc w:val="center"/>
              <w:textAlignment w:val="center"/>
              <w:rPr>
                <w:sz w:val="14"/>
                <w:szCs w:val="14"/>
              </w:rPr>
            </w:pPr>
            <w:r>
              <w:rPr>
                <w:rFonts w:hint="eastAsia"/>
                <w:color w:val="000000"/>
                <w:sz w:val="14"/>
                <w:szCs w:val="14"/>
                <w:lang w:eastAsia="zh-CN"/>
              </w:rPr>
              <w:t>18</w:t>
            </w:r>
          </w:p>
        </w:tc>
        <w:tc>
          <w:tcPr>
            <w:tcW w:w="5540" w:type="dxa"/>
            <w:vAlign w:val="center"/>
          </w:tcPr>
          <w:p>
            <w:pPr>
              <w:widowControl/>
              <w:spacing w:line="200" w:lineRule="exact"/>
              <w:jc w:val="center"/>
              <w:textAlignment w:val="center"/>
              <w:rPr>
                <w:sz w:val="14"/>
                <w:szCs w:val="14"/>
                <w:lang w:eastAsia="zh-CN"/>
              </w:rPr>
            </w:pPr>
            <w:r>
              <w:rPr>
                <w:rFonts w:hint="eastAsia"/>
                <w:color w:val="000000"/>
                <w:sz w:val="14"/>
                <w:szCs w:val="14"/>
                <w:lang w:eastAsia="zh-CN"/>
              </w:rPr>
              <w:t>对乡（镇）村公共设施、公益事业建设用地的审核</w:t>
            </w:r>
          </w:p>
        </w:tc>
        <w:tc>
          <w:tcPr>
            <w:tcW w:w="1159" w:type="dxa"/>
            <w:vAlign w:val="center"/>
          </w:tcPr>
          <w:p>
            <w:pPr>
              <w:widowControl/>
              <w:spacing w:line="200" w:lineRule="exact"/>
              <w:jc w:val="center"/>
              <w:textAlignment w:val="center"/>
              <w:rPr>
                <w:sz w:val="14"/>
                <w:szCs w:val="14"/>
              </w:rPr>
            </w:pPr>
            <w:r>
              <w:rPr>
                <w:rFonts w:hint="eastAsia"/>
                <w:color w:val="000000"/>
                <w:sz w:val="14"/>
                <w:szCs w:val="14"/>
                <w:lang w:eastAsia="zh-CN"/>
              </w:rPr>
              <w:t>其他行政权力</w:t>
            </w:r>
          </w:p>
        </w:tc>
        <w:tc>
          <w:tcPr>
            <w:tcW w:w="1051" w:type="dxa"/>
            <w:vAlign w:val="center"/>
          </w:tcPr>
          <w:p>
            <w:pPr>
              <w:widowControl/>
              <w:spacing w:line="200" w:lineRule="exact"/>
              <w:jc w:val="center"/>
              <w:textAlignment w:val="center"/>
              <w:rPr>
                <w:sz w:val="14"/>
                <w:szCs w:val="14"/>
              </w:rPr>
            </w:pPr>
            <w:r>
              <w:rPr>
                <w:rFonts w:hint="eastAsia"/>
                <w:color w:val="000000"/>
                <w:sz w:val="14"/>
                <w:szCs w:val="14"/>
                <w:lang w:eastAsia="zh-CN"/>
              </w:rPr>
              <w:t>乡镇</w:t>
            </w:r>
          </w:p>
        </w:tc>
        <w:tc>
          <w:tcPr>
            <w:tcW w:w="641" w:type="dxa"/>
            <w:vAlign w:val="center"/>
          </w:tcPr>
          <w:p>
            <w:pPr>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widowControl/>
              <w:spacing w:line="200" w:lineRule="exact"/>
              <w:jc w:val="center"/>
              <w:textAlignment w:val="center"/>
              <w:rPr>
                <w:sz w:val="14"/>
                <w:szCs w:val="14"/>
              </w:rPr>
            </w:pPr>
            <w:r>
              <w:rPr>
                <w:rFonts w:hint="eastAsia"/>
                <w:color w:val="000000"/>
                <w:sz w:val="14"/>
                <w:szCs w:val="14"/>
                <w:lang w:eastAsia="zh-CN"/>
              </w:rPr>
              <w:t>19</w:t>
            </w:r>
          </w:p>
        </w:tc>
        <w:tc>
          <w:tcPr>
            <w:tcW w:w="5540" w:type="dxa"/>
            <w:vAlign w:val="center"/>
          </w:tcPr>
          <w:p>
            <w:pPr>
              <w:widowControl/>
              <w:spacing w:line="200" w:lineRule="exact"/>
              <w:jc w:val="center"/>
              <w:textAlignment w:val="center"/>
              <w:rPr>
                <w:sz w:val="14"/>
                <w:szCs w:val="14"/>
                <w:lang w:eastAsia="zh-CN"/>
              </w:rPr>
            </w:pPr>
            <w:r>
              <w:rPr>
                <w:rFonts w:hint="eastAsia"/>
                <w:color w:val="000000"/>
                <w:sz w:val="14"/>
                <w:szCs w:val="14"/>
                <w:lang w:eastAsia="zh-CN"/>
              </w:rPr>
              <w:t>对村民住宅建设开工的审查</w:t>
            </w:r>
          </w:p>
        </w:tc>
        <w:tc>
          <w:tcPr>
            <w:tcW w:w="1159" w:type="dxa"/>
            <w:vAlign w:val="center"/>
          </w:tcPr>
          <w:p>
            <w:pPr>
              <w:widowControl/>
              <w:spacing w:line="200" w:lineRule="exact"/>
              <w:jc w:val="center"/>
              <w:textAlignment w:val="center"/>
              <w:rPr>
                <w:sz w:val="14"/>
                <w:szCs w:val="14"/>
              </w:rPr>
            </w:pPr>
            <w:r>
              <w:rPr>
                <w:rFonts w:hint="eastAsia"/>
                <w:color w:val="000000"/>
                <w:sz w:val="14"/>
                <w:szCs w:val="14"/>
                <w:lang w:eastAsia="zh-CN"/>
              </w:rPr>
              <w:t>其他行政权力</w:t>
            </w:r>
          </w:p>
        </w:tc>
        <w:tc>
          <w:tcPr>
            <w:tcW w:w="1051" w:type="dxa"/>
            <w:vAlign w:val="center"/>
          </w:tcPr>
          <w:p>
            <w:pPr>
              <w:widowControl/>
              <w:spacing w:line="200" w:lineRule="exact"/>
              <w:jc w:val="center"/>
              <w:textAlignment w:val="center"/>
              <w:rPr>
                <w:sz w:val="14"/>
                <w:szCs w:val="14"/>
              </w:rPr>
            </w:pPr>
            <w:r>
              <w:rPr>
                <w:rFonts w:hint="eastAsia"/>
                <w:color w:val="000000"/>
                <w:sz w:val="14"/>
                <w:szCs w:val="14"/>
                <w:lang w:eastAsia="zh-CN"/>
              </w:rPr>
              <w:t>乡镇</w:t>
            </w:r>
          </w:p>
        </w:tc>
        <w:tc>
          <w:tcPr>
            <w:tcW w:w="641" w:type="dxa"/>
            <w:vAlign w:val="center"/>
          </w:tcPr>
          <w:p>
            <w:pPr>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widowControl/>
              <w:spacing w:line="200" w:lineRule="exact"/>
              <w:jc w:val="center"/>
              <w:textAlignment w:val="center"/>
              <w:rPr>
                <w:sz w:val="14"/>
                <w:szCs w:val="14"/>
              </w:rPr>
            </w:pPr>
            <w:r>
              <w:rPr>
                <w:rFonts w:hint="eastAsia"/>
                <w:color w:val="000000"/>
                <w:sz w:val="14"/>
                <w:szCs w:val="14"/>
                <w:lang w:eastAsia="zh-CN"/>
              </w:rPr>
              <w:t>20</w:t>
            </w:r>
          </w:p>
        </w:tc>
        <w:tc>
          <w:tcPr>
            <w:tcW w:w="5540" w:type="dxa"/>
            <w:vAlign w:val="center"/>
          </w:tcPr>
          <w:p>
            <w:pPr>
              <w:widowControl/>
              <w:spacing w:line="200" w:lineRule="exact"/>
              <w:jc w:val="center"/>
              <w:textAlignment w:val="center"/>
              <w:rPr>
                <w:sz w:val="14"/>
                <w:szCs w:val="14"/>
                <w:lang w:eastAsia="zh-CN"/>
              </w:rPr>
            </w:pPr>
            <w:r>
              <w:rPr>
                <w:rFonts w:hint="eastAsia"/>
                <w:color w:val="000000"/>
                <w:sz w:val="14"/>
                <w:szCs w:val="14"/>
                <w:lang w:eastAsia="zh-CN"/>
              </w:rPr>
              <w:t>对村民在村镇区域内进行住宅建设需占用耕地的审核</w:t>
            </w:r>
          </w:p>
        </w:tc>
        <w:tc>
          <w:tcPr>
            <w:tcW w:w="1159" w:type="dxa"/>
            <w:vAlign w:val="center"/>
          </w:tcPr>
          <w:p>
            <w:pPr>
              <w:widowControl/>
              <w:spacing w:line="200" w:lineRule="exact"/>
              <w:jc w:val="center"/>
              <w:textAlignment w:val="center"/>
              <w:rPr>
                <w:sz w:val="14"/>
                <w:szCs w:val="14"/>
              </w:rPr>
            </w:pPr>
            <w:r>
              <w:rPr>
                <w:rFonts w:hint="eastAsia"/>
                <w:color w:val="000000"/>
                <w:sz w:val="14"/>
                <w:szCs w:val="14"/>
                <w:lang w:eastAsia="zh-CN"/>
              </w:rPr>
              <w:t>其他行政权力</w:t>
            </w:r>
          </w:p>
        </w:tc>
        <w:tc>
          <w:tcPr>
            <w:tcW w:w="1051" w:type="dxa"/>
            <w:vAlign w:val="center"/>
          </w:tcPr>
          <w:p>
            <w:pPr>
              <w:widowControl/>
              <w:spacing w:line="200" w:lineRule="exact"/>
              <w:jc w:val="center"/>
              <w:textAlignment w:val="center"/>
              <w:rPr>
                <w:sz w:val="14"/>
                <w:szCs w:val="14"/>
              </w:rPr>
            </w:pPr>
            <w:r>
              <w:rPr>
                <w:rFonts w:hint="eastAsia"/>
                <w:color w:val="000000"/>
                <w:sz w:val="14"/>
                <w:szCs w:val="14"/>
                <w:lang w:eastAsia="zh-CN"/>
              </w:rPr>
              <w:t>乡镇</w:t>
            </w:r>
          </w:p>
        </w:tc>
        <w:tc>
          <w:tcPr>
            <w:tcW w:w="641" w:type="dxa"/>
            <w:vAlign w:val="center"/>
          </w:tcPr>
          <w:p>
            <w:pPr>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widowControl/>
              <w:spacing w:line="200" w:lineRule="exact"/>
              <w:jc w:val="center"/>
              <w:textAlignment w:val="center"/>
              <w:rPr>
                <w:sz w:val="14"/>
                <w:szCs w:val="14"/>
              </w:rPr>
            </w:pPr>
            <w:r>
              <w:rPr>
                <w:rFonts w:hint="eastAsia"/>
                <w:color w:val="000000"/>
                <w:sz w:val="14"/>
                <w:szCs w:val="14"/>
                <w:lang w:eastAsia="zh-CN"/>
              </w:rPr>
              <w:t>21</w:t>
            </w:r>
          </w:p>
        </w:tc>
        <w:tc>
          <w:tcPr>
            <w:tcW w:w="5540" w:type="dxa"/>
            <w:vAlign w:val="center"/>
          </w:tcPr>
          <w:p>
            <w:pPr>
              <w:widowControl/>
              <w:spacing w:line="200" w:lineRule="exact"/>
              <w:jc w:val="center"/>
              <w:textAlignment w:val="center"/>
              <w:rPr>
                <w:sz w:val="14"/>
                <w:szCs w:val="14"/>
                <w:lang w:eastAsia="zh-CN"/>
              </w:rPr>
            </w:pPr>
            <w:r>
              <w:rPr>
                <w:rFonts w:hint="eastAsia"/>
                <w:color w:val="000000"/>
                <w:sz w:val="14"/>
                <w:szCs w:val="14"/>
                <w:lang w:eastAsia="zh-CN"/>
              </w:rPr>
              <w:t>对经济适用住房资格申请的审核</w:t>
            </w:r>
          </w:p>
        </w:tc>
        <w:tc>
          <w:tcPr>
            <w:tcW w:w="1159" w:type="dxa"/>
            <w:vAlign w:val="center"/>
          </w:tcPr>
          <w:p>
            <w:pPr>
              <w:widowControl/>
              <w:spacing w:line="200" w:lineRule="exact"/>
              <w:jc w:val="center"/>
              <w:textAlignment w:val="center"/>
              <w:rPr>
                <w:sz w:val="14"/>
                <w:szCs w:val="14"/>
              </w:rPr>
            </w:pPr>
            <w:r>
              <w:rPr>
                <w:rFonts w:hint="eastAsia"/>
                <w:color w:val="000000"/>
                <w:sz w:val="14"/>
                <w:szCs w:val="14"/>
                <w:lang w:eastAsia="zh-CN"/>
              </w:rPr>
              <w:t>其他行政权力</w:t>
            </w:r>
          </w:p>
        </w:tc>
        <w:tc>
          <w:tcPr>
            <w:tcW w:w="1051" w:type="dxa"/>
            <w:vAlign w:val="center"/>
          </w:tcPr>
          <w:p>
            <w:pPr>
              <w:widowControl/>
              <w:spacing w:line="200" w:lineRule="exact"/>
              <w:jc w:val="center"/>
              <w:textAlignment w:val="center"/>
              <w:rPr>
                <w:sz w:val="14"/>
                <w:szCs w:val="14"/>
              </w:rPr>
            </w:pPr>
            <w:r>
              <w:rPr>
                <w:rFonts w:hint="eastAsia"/>
                <w:color w:val="000000"/>
                <w:sz w:val="14"/>
                <w:szCs w:val="14"/>
                <w:lang w:eastAsia="zh-CN"/>
              </w:rPr>
              <w:t>乡镇</w:t>
            </w:r>
          </w:p>
        </w:tc>
        <w:tc>
          <w:tcPr>
            <w:tcW w:w="641" w:type="dxa"/>
            <w:vAlign w:val="center"/>
          </w:tcPr>
          <w:p>
            <w:pPr>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widowControl/>
              <w:spacing w:line="200" w:lineRule="exact"/>
              <w:jc w:val="center"/>
              <w:textAlignment w:val="center"/>
              <w:rPr>
                <w:sz w:val="14"/>
                <w:szCs w:val="14"/>
              </w:rPr>
            </w:pPr>
            <w:r>
              <w:rPr>
                <w:rFonts w:hint="eastAsia"/>
                <w:color w:val="000000"/>
                <w:sz w:val="14"/>
                <w:szCs w:val="14"/>
                <w:lang w:eastAsia="zh-CN"/>
              </w:rPr>
              <w:t>22</w:t>
            </w:r>
          </w:p>
        </w:tc>
        <w:tc>
          <w:tcPr>
            <w:tcW w:w="5540" w:type="dxa"/>
            <w:vAlign w:val="center"/>
          </w:tcPr>
          <w:p>
            <w:pPr>
              <w:widowControl/>
              <w:spacing w:line="200" w:lineRule="exact"/>
              <w:jc w:val="center"/>
              <w:textAlignment w:val="center"/>
              <w:rPr>
                <w:sz w:val="14"/>
                <w:szCs w:val="14"/>
                <w:lang w:eastAsia="zh-CN"/>
              </w:rPr>
            </w:pPr>
            <w:r>
              <w:rPr>
                <w:rFonts w:hint="eastAsia"/>
                <w:color w:val="000000"/>
                <w:sz w:val="14"/>
                <w:szCs w:val="14"/>
                <w:lang w:eastAsia="zh-CN"/>
              </w:rPr>
              <w:t>临时便民服务摊点设置</w:t>
            </w:r>
          </w:p>
        </w:tc>
        <w:tc>
          <w:tcPr>
            <w:tcW w:w="1159" w:type="dxa"/>
            <w:vAlign w:val="center"/>
          </w:tcPr>
          <w:p>
            <w:pPr>
              <w:widowControl/>
              <w:spacing w:line="200" w:lineRule="exact"/>
              <w:jc w:val="center"/>
              <w:textAlignment w:val="center"/>
              <w:rPr>
                <w:sz w:val="14"/>
                <w:szCs w:val="14"/>
              </w:rPr>
            </w:pPr>
            <w:r>
              <w:rPr>
                <w:rFonts w:hint="eastAsia"/>
                <w:color w:val="000000"/>
                <w:sz w:val="14"/>
                <w:szCs w:val="14"/>
                <w:lang w:eastAsia="zh-CN"/>
              </w:rPr>
              <w:t>其他行政权力</w:t>
            </w:r>
          </w:p>
        </w:tc>
        <w:tc>
          <w:tcPr>
            <w:tcW w:w="1051" w:type="dxa"/>
            <w:vAlign w:val="center"/>
          </w:tcPr>
          <w:p>
            <w:pPr>
              <w:widowControl/>
              <w:spacing w:line="200" w:lineRule="exact"/>
              <w:jc w:val="center"/>
              <w:textAlignment w:val="center"/>
              <w:rPr>
                <w:sz w:val="14"/>
                <w:szCs w:val="14"/>
              </w:rPr>
            </w:pPr>
            <w:r>
              <w:rPr>
                <w:rFonts w:hint="eastAsia"/>
                <w:color w:val="000000"/>
                <w:sz w:val="14"/>
                <w:szCs w:val="14"/>
                <w:lang w:eastAsia="zh-CN"/>
              </w:rPr>
              <w:t>乡镇</w:t>
            </w:r>
          </w:p>
        </w:tc>
        <w:tc>
          <w:tcPr>
            <w:tcW w:w="641" w:type="dxa"/>
            <w:vAlign w:val="center"/>
          </w:tcPr>
          <w:p>
            <w:pPr>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widowControl/>
              <w:spacing w:line="200" w:lineRule="exact"/>
              <w:jc w:val="center"/>
              <w:textAlignment w:val="center"/>
              <w:rPr>
                <w:sz w:val="14"/>
                <w:szCs w:val="14"/>
              </w:rPr>
            </w:pPr>
            <w:r>
              <w:rPr>
                <w:rFonts w:hint="eastAsia"/>
                <w:color w:val="000000"/>
                <w:sz w:val="14"/>
                <w:szCs w:val="14"/>
                <w:lang w:eastAsia="zh-CN"/>
              </w:rPr>
              <w:t>23</w:t>
            </w:r>
          </w:p>
        </w:tc>
        <w:tc>
          <w:tcPr>
            <w:tcW w:w="5540" w:type="dxa"/>
            <w:vAlign w:val="center"/>
          </w:tcPr>
          <w:p>
            <w:pPr>
              <w:widowControl/>
              <w:spacing w:line="200" w:lineRule="exact"/>
              <w:jc w:val="center"/>
              <w:textAlignment w:val="center"/>
              <w:rPr>
                <w:sz w:val="14"/>
                <w:szCs w:val="14"/>
              </w:rPr>
            </w:pPr>
            <w:r>
              <w:rPr>
                <w:rFonts w:hint="eastAsia"/>
                <w:color w:val="000000"/>
                <w:sz w:val="14"/>
                <w:szCs w:val="14"/>
                <w:lang w:eastAsia="zh-CN"/>
              </w:rPr>
              <w:t>对业主委员会的备案</w:t>
            </w:r>
          </w:p>
        </w:tc>
        <w:tc>
          <w:tcPr>
            <w:tcW w:w="1159" w:type="dxa"/>
            <w:vAlign w:val="center"/>
          </w:tcPr>
          <w:p>
            <w:pPr>
              <w:widowControl/>
              <w:spacing w:line="200" w:lineRule="exact"/>
              <w:jc w:val="center"/>
              <w:textAlignment w:val="center"/>
              <w:rPr>
                <w:sz w:val="14"/>
                <w:szCs w:val="14"/>
              </w:rPr>
            </w:pPr>
            <w:r>
              <w:rPr>
                <w:rFonts w:hint="eastAsia"/>
                <w:color w:val="000000"/>
                <w:sz w:val="14"/>
                <w:szCs w:val="14"/>
                <w:lang w:eastAsia="zh-CN"/>
              </w:rPr>
              <w:t>其他行政权力</w:t>
            </w:r>
          </w:p>
        </w:tc>
        <w:tc>
          <w:tcPr>
            <w:tcW w:w="1051" w:type="dxa"/>
            <w:vAlign w:val="center"/>
          </w:tcPr>
          <w:p>
            <w:pPr>
              <w:widowControl/>
              <w:spacing w:line="200" w:lineRule="exact"/>
              <w:jc w:val="center"/>
              <w:textAlignment w:val="center"/>
              <w:rPr>
                <w:sz w:val="14"/>
                <w:szCs w:val="14"/>
              </w:rPr>
            </w:pPr>
            <w:r>
              <w:rPr>
                <w:rFonts w:hint="eastAsia"/>
                <w:color w:val="000000"/>
                <w:sz w:val="14"/>
                <w:szCs w:val="14"/>
                <w:lang w:eastAsia="zh-CN"/>
              </w:rPr>
              <w:t>乡镇</w:t>
            </w:r>
          </w:p>
        </w:tc>
        <w:tc>
          <w:tcPr>
            <w:tcW w:w="641" w:type="dxa"/>
            <w:vAlign w:val="center"/>
          </w:tcPr>
          <w:p>
            <w:pPr>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widowControl/>
              <w:spacing w:line="200" w:lineRule="exact"/>
              <w:jc w:val="center"/>
              <w:textAlignment w:val="center"/>
              <w:rPr>
                <w:sz w:val="14"/>
                <w:szCs w:val="14"/>
              </w:rPr>
            </w:pPr>
            <w:r>
              <w:rPr>
                <w:rFonts w:hint="eastAsia"/>
                <w:color w:val="000000"/>
                <w:sz w:val="14"/>
                <w:szCs w:val="14"/>
                <w:lang w:eastAsia="zh-CN"/>
              </w:rPr>
              <w:t>24</w:t>
            </w:r>
          </w:p>
        </w:tc>
        <w:tc>
          <w:tcPr>
            <w:tcW w:w="5540" w:type="dxa"/>
            <w:vAlign w:val="center"/>
          </w:tcPr>
          <w:p>
            <w:pPr>
              <w:widowControl/>
              <w:spacing w:line="200" w:lineRule="exact"/>
              <w:jc w:val="center"/>
              <w:textAlignment w:val="center"/>
              <w:rPr>
                <w:sz w:val="14"/>
                <w:szCs w:val="14"/>
                <w:lang w:eastAsia="zh-CN"/>
              </w:rPr>
            </w:pPr>
            <w:r>
              <w:rPr>
                <w:rFonts w:hint="eastAsia"/>
                <w:color w:val="000000"/>
                <w:sz w:val="14"/>
                <w:szCs w:val="14"/>
                <w:lang w:eastAsia="zh-CN"/>
              </w:rPr>
              <w:t>对渡口设置、迁移或者撤销的审查</w:t>
            </w:r>
          </w:p>
        </w:tc>
        <w:tc>
          <w:tcPr>
            <w:tcW w:w="1159" w:type="dxa"/>
            <w:vAlign w:val="center"/>
          </w:tcPr>
          <w:p>
            <w:pPr>
              <w:widowControl/>
              <w:spacing w:line="200" w:lineRule="exact"/>
              <w:jc w:val="center"/>
              <w:textAlignment w:val="center"/>
              <w:rPr>
                <w:sz w:val="14"/>
                <w:szCs w:val="14"/>
              </w:rPr>
            </w:pPr>
            <w:r>
              <w:rPr>
                <w:rFonts w:hint="eastAsia"/>
                <w:color w:val="000000"/>
                <w:sz w:val="14"/>
                <w:szCs w:val="14"/>
                <w:lang w:eastAsia="zh-CN"/>
              </w:rPr>
              <w:t>其他行政权力</w:t>
            </w:r>
          </w:p>
        </w:tc>
        <w:tc>
          <w:tcPr>
            <w:tcW w:w="1051" w:type="dxa"/>
            <w:vAlign w:val="center"/>
          </w:tcPr>
          <w:p>
            <w:pPr>
              <w:widowControl/>
              <w:spacing w:line="200" w:lineRule="exact"/>
              <w:jc w:val="center"/>
              <w:textAlignment w:val="center"/>
              <w:rPr>
                <w:sz w:val="14"/>
                <w:szCs w:val="14"/>
              </w:rPr>
            </w:pPr>
            <w:r>
              <w:rPr>
                <w:rFonts w:hint="eastAsia"/>
                <w:color w:val="000000"/>
                <w:sz w:val="14"/>
                <w:szCs w:val="14"/>
                <w:lang w:eastAsia="zh-CN"/>
              </w:rPr>
              <w:t>乡镇</w:t>
            </w:r>
          </w:p>
        </w:tc>
        <w:tc>
          <w:tcPr>
            <w:tcW w:w="641" w:type="dxa"/>
            <w:vAlign w:val="center"/>
          </w:tcPr>
          <w:p>
            <w:pPr>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widowControl/>
              <w:spacing w:line="200" w:lineRule="exact"/>
              <w:jc w:val="center"/>
              <w:textAlignment w:val="center"/>
              <w:rPr>
                <w:sz w:val="14"/>
                <w:szCs w:val="14"/>
              </w:rPr>
            </w:pPr>
            <w:r>
              <w:rPr>
                <w:rFonts w:hint="eastAsia"/>
                <w:color w:val="000000"/>
                <w:sz w:val="14"/>
                <w:szCs w:val="14"/>
                <w:lang w:eastAsia="zh-CN"/>
              </w:rPr>
              <w:t>25</w:t>
            </w:r>
          </w:p>
        </w:tc>
        <w:tc>
          <w:tcPr>
            <w:tcW w:w="5540" w:type="dxa"/>
            <w:vAlign w:val="center"/>
          </w:tcPr>
          <w:p>
            <w:pPr>
              <w:widowControl/>
              <w:spacing w:line="200" w:lineRule="exact"/>
              <w:jc w:val="center"/>
              <w:textAlignment w:val="center"/>
              <w:rPr>
                <w:sz w:val="14"/>
                <w:szCs w:val="14"/>
                <w:lang w:eastAsia="zh-CN"/>
              </w:rPr>
            </w:pPr>
            <w:r>
              <w:rPr>
                <w:rFonts w:hint="eastAsia"/>
                <w:color w:val="000000"/>
                <w:sz w:val="14"/>
                <w:szCs w:val="14"/>
                <w:lang w:eastAsia="zh-CN"/>
              </w:rPr>
              <w:t>对农村土地承包经营权流转合同的备案</w:t>
            </w:r>
          </w:p>
        </w:tc>
        <w:tc>
          <w:tcPr>
            <w:tcW w:w="1159" w:type="dxa"/>
            <w:vAlign w:val="center"/>
          </w:tcPr>
          <w:p>
            <w:pPr>
              <w:widowControl/>
              <w:spacing w:line="200" w:lineRule="exact"/>
              <w:jc w:val="center"/>
              <w:textAlignment w:val="center"/>
              <w:rPr>
                <w:sz w:val="14"/>
                <w:szCs w:val="14"/>
              </w:rPr>
            </w:pPr>
            <w:r>
              <w:rPr>
                <w:rFonts w:hint="eastAsia"/>
                <w:color w:val="000000"/>
                <w:sz w:val="14"/>
                <w:szCs w:val="14"/>
                <w:lang w:eastAsia="zh-CN"/>
              </w:rPr>
              <w:t>其他行政权力</w:t>
            </w:r>
          </w:p>
        </w:tc>
        <w:tc>
          <w:tcPr>
            <w:tcW w:w="1051" w:type="dxa"/>
            <w:vAlign w:val="center"/>
          </w:tcPr>
          <w:p>
            <w:pPr>
              <w:widowControl/>
              <w:spacing w:line="200" w:lineRule="exact"/>
              <w:jc w:val="center"/>
              <w:textAlignment w:val="center"/>
              <w:rPr>
                <w:sz w:val="14"/>
                <w:szCs w:val="14"/>
              </w:rPr>
            </w:pPr>
            <w:r>
              <w:rPr>
                <w:rFonts w:hint="eastAsia"/>
                <w:color w:val="000000"/>
                <w:sz w:val="14"/>
                <w:szCs w:val="14"/>
                <w:lang w:eastAsia="zh-CN"/>
              </w:rPr>
              <w:t>乡镇</w:t>
            </w:r>
          </w:p>
        </w:tc>
        <w:tc>
          <w:tcPr>
            <w:tcW w:w="641" w:type="dxa"/>
            <w:vAlign w:val="center"/>
          </w:tcPr>
          <w:p>
            <w:pPr>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4" w:type="dxa"/>
            <w:vAlign w:val="center"/>
          </w:tcPr>
          <w:p>
            <w:pPr>
              <w:widowControl/>
              <w:spacing w:line="200" w:lineRule="exact"/>
              <w:jc w:val="center"/>
              <w:textAlignment w:val="center"/>
              <w:rPr>
                <w:sz w:val="14"/>
                <w:szCs w:val="14"/>
              </w:rPr>
            </w:pPr>
            <w:r>
              <w:rPr>
                <w:rFonts w:hint="eastAsia"/>
                <w:color w:val="000000"/>
                <w:sz w:val="14"/>
                <w:szCs w:val="14"/>
                <w:lang w:eastAsia="zh-CN"/>
              </w:rPr>
              <w:t>26</w:t>
            </w:r>
          </w:p>
        </w:tc>
        <w:tc>
          <w:tcPr>
            <w:tcW w:w="5540" w:type="dxa"/>
            <w:vAlign w:val="center"/>
          </w:tcPr>
          <w:p>
            <w:pPr>
              <w:widowControl/>
              <w:spacing w:line="200" w:lineRule="exact"/>
              <w:jc w:val="center"/>
              <w:textAlignment w:val="center"/>
              <w:rPr>
                <w:sz w:val="14"/>
                <w:szCs w:val="14"/>
                <w:lang w:eastAsia="zh-CN"/>
              </w:rPr>
            </w:pPr>
            <w:r>
              <w:rPr>
                <w:rFonts w:hint="eastAsia"/>
                <w:color w:val="000000"/>
                <w:sz w:val="14"/>
                <w:szCs w:val="14"/>
                <w:lang w:eastAsia="zh-CN"/>
              </w:rPr>
              <w:t>对承包期内，因自然灾害严重毁损承包地等特殊情形对个别农户之间承包的耕地和草地适当调整的批准</w:t>
            </w:r>
          </w:p>
        </w:tc>
        <w:tc>
          <w:tcPr>
            <w:tcW w:w="1159" w:type="dxa"/>
            <w:vAlign w:val="center"/>
          </w:tcPr>
          <w:p>
            <w:pPr>
              <w:widowControl/>
              <w:spacing w:line="200" w:lineRule="exact"/>
              <w:jc w:val="center"/>
              <w:textAlignment w:val="center"/>
              <w:rPr>
                <w:sz w:val="14"/>
                <w:szCs w:val="14"/>
              </w:rPr>
            </w:pPr>
            <w:r>
              <w:rPr>
                <w:rFonts w:hint="eastAsia"/>
                <w:color w:val="000000"/>
                <w:sz w:val="14"/>
                <w:szCs w:val="14"/>
                <w:lang w:eastAsia="zh-CN"/>
              </w:rPr>
              <w:t>其他行政权力</w:t>
            </w:r>
          </w:p>
        </w:tc>
        <w:tc>
          <w:tcPr>
            <w:tcW w:w="1051" w:type="dxa"/>
            <w:vAlign w:val="center"/>
          </w:tcPr>
          <w:p>
            <w:pPr>
              <w:widowControl/>
              <w:spacing w:line="200" w:lineRule="exact"/>
              <w:jc w:val="center"/>
              <w:textAlignment w:val="center"/>
              <w:rPr>
                <w:sz w:val="14"/>
                <w:szCs w:val="14"/>
              </w:rPr>
            </w:pPr>
            <w:r>
              <w:rPr>
                <w:rFonts w:hint="eastAsia"/>
                <w:color w:val="000000"/>
                <w:sz w:val="14"/>
                <w:szCs w:val="14"/>
                <w:lang w:eastAsia="zh-CN"/>
              </w:rPr>
              <w:t>乡镇</w:t>
            </w:r>
          </w:p>
        </w:tc>
        <w:tc>
          <w:tcPr>
            <w:tcW w:w="641" w:type="dxa"/>
            <w:vAlign w:val="center"/>
          </w:tcPr>
          <w:p>
            <w:pPr>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widowControl/>
              <w:spacing w:line="200" w:lineRule="exact"/>
              <w:jc w:val="center"/>
              <w:textAlignment w:val="center"/>
              <w:rPr>
                <w:sz w:val="14"/>
                <w:szCs w:val="14"/>
              </w:rPr>
            </w:pPr>
            <w:r>
              <w:rPr>
                <w:rFonts w:hint="eastAsia"/>
                <w:color w:val="000000"/>
                <w:sz w:val="14"/>
                <w:szCs w:val="14"/>
                <w:lang w:eastAsia="zh-CN"/>
              </w:rPr>
              <w:t>27</w:t>
            </w:r>
          </w:p>
        </w:tc>
        <w:tc>
          <w:tcPr>
            <w:tcW w:w="5540" w:type="dxa"/>
            <w:vAlign w:val="center"/>
          </w:tcPr>
          <w:p>
            <w:pPr>
              <w:widowControl/>
              <w:spacing w:line="200" w:lineRule="exact"/>
              <w:jc w:val="center"/>
              <w:textAlignment w:val="center"/>
              <w:rPr>
                <w:sz w:val="14"/>
                <w:szCs w:val="14"/>
                <w:lang w:eastAsia="zh-CN"/>
              </w:rPr>
            </w:pPr>
            <w:r>
              <w:rPr>
                <w:rFonts w:hint="eastAsia"/>
                <w:color w:val="000000"/>
                <w:sz w:val="14"/>
                <w:szCs w:val="14"/>
                <w:lang w:eastAsia="zh-CN"/>
              </w:rPr>
              <w:t>对农村土地承包经营权颁证、换发、补发的初审</w:t>
            </w:r>
          </w:p>
        </w:tc>
        <w:tc>
          <w:tcPr>
            <w:tcW w:w="1159" w:type="dxa"/>
            <w:vAlign w:val="center"/>
          </w:tcPr>
          <w:p>
            <w:pPr>
              <w:widowControl/>
              <w:spacing w:line="200" w:lineRule="exact"/>
              <w:jc w:val="center"/>
              <w:textAlignment w:val="center"/>
              <w:rPr>
                <w:sz w:val="14"/>
                <w:szCs w:val="14"/>
              </w:rPr>
            </w:pPr>
            <w:r>
              <w:rPr>
                <w:rFonts w:hint="eastAsia"/>
                <w:color w:val="000000"/>
                <w:sz w:val="14"/>
                <w:szCs w:val="14"/>
                <w:lang w:eastAsia="zh-CN"/>
              </w:rPr>
              <w:t>其他行政权力</w:t>
            </w:r>
          </w:p>
        </w:tc>
        <w:tc>
          <w:tcPr>
            <w:tcW w:w="1051" w:type="dxa"/>
            <w:vAlign w:val="center"/>
          </w:tcPr>
          <w:p>
            <w:pPr>
              <w:widowControl/>
              <w:spacing w:line="200" w:lineRule="exact"/>
              <w:jc w:val="center"/>
              <w:textAlignment w:val="center"/>
              <w:rPr>
                <w:sz w:val="14"/>
                <w:szCs w:val="14"/>
              </w:rPr>
            </w:pPr>
            <w:r>
              <w:rPr>
                <w:rFonts w:hint="eastAsia"/>
                <w:color w:val="000000"/>
                <w:sz w:val="14"/>
                <w:szCs w:val="14"/>
                <w:lang w:eastAsia="zh-CN"/>
              </w:rPr>
              <w:t>乡镇</w:t>
            </w:r>
          </w:p>
        </w:tc>
        <w:tc>
          <w:tcPr>
            <w:tcW w:w="641" w:type="dxa"/>
            <w:vAlign w:val="center"/>
          </w:tcPr>
          <w:p>
            <w:pPr>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widowControl/>
              <w:spacing w:line="200" w:lineRule="exact"/>
              <w:jc w:val="center"/>
              <w:textAlignment w:val="center"/>
              <w:rPr>
                <w:sz w:val="14"/>
                <w:szCs w:val="14"/>
              </w:rPr>
            </w:pPr>
            <w:r>
              <w:rPr>
                <w:rFonts w:hint="eastAsia"/>
                <w:color w:val="000000"/>
                <w:sz w:val="14"/>
                <w:szCs w:val="14"/>
                <w:lang w:eastAsia="zh-CN"/>
              </w:rPr>
              <w:t>28</w:t>
            </w:r>
          </w:p>
        </w:tc>
        <w:tc>
          <w:tcPr>
            <w:tcW w:w="5540" w:type="dxa"/>
            <w:vAlign w:val="center"/>
          </w:tcPr>
          <w:p>
            <w:pPr>
              <w:widowControl/>
              <w:spacing w:line="200" w:lineRule="exact"/>
              <w:jc w:val="center"/>
              <w:textAlignment w:val="center"/>
              <w:rPr>
                <w:sz w:val="14"/>
                <w:szCs w:val="14"/>
              </w:rPr>
            </w:pPr>
            <w:r>
              <w:rPr>
                <w:rFonts w:hint="eastAsia"/>
                <w:color w:val="000000"/>
                <w:sz w:val="14"/>
                <w:szCs w:val="14"/>
                <w:lang w:eastAsia="zh-CN"/>
              </w:rPr>
              <w:t>对再生育申请的受理</w:t>
            </w:r>
          </w:p>
        </w:tc>
        <w:tc>
          <w:tcPr>
            <w:tcW w:w="1159" w:type="dxa"/>
            <w:vAlign w:val="center"/>
          </w:tcPr>
          <w:p>
            <w:pPr>
              <w:widowControl/>
              <w:spacing w:line="200" w:lineRule="exact"/>
              <w:jc w:val="center"/>
              <w:textAlignment w:val="center"/>
              <w:rPr>
                <w:sz w:val="14"/>
                <w:szCs w:val="14"/>
              </w:rPr>
            </w:pPr>
            <w:r>
              <w:rPr>
                <w:rFonts w:hint="eastAsia"/>
                <w:color w:val="000000"/>
                <w:sz w:val="14"/>
                <w:szCs w:val="14"/>
                <w:lang w:eastAsia="zh-CN"/>
              </w:rPr>
              <w:t>其他行政权力</w:t>
            </w:r>
          </w:p>
        </w:tc>
        <w:tc>
          <w:tcPr>
            <w:tcW w:w="1051" w:type="dxa"/>
            <w:vAlign w:val="center"/>
          </w:tcPr>
          <w:p>
            <w:pPr>
              <w:widowControl/>
              <w:spacing w:line="200" w:lineRule="exact"/>
              <w:jc w:val="center"/>
              <w:textAlignment w:val="center"/>
              <w:rPr>
                <w:sz w:val="14"/>
                <w:szCs w:val="14"/>
              </w:rPr>
            </w:pPr>
            <w:r>
              <w:rPr>
                <w:rFonts w:hint="eastAsia"/>
                <w:color w:val="000000"/>
                <w:sz w:val="14"/>
                <w:szCs w:val="14"/>
                <w:lang w:eastAsia="zh-CN"/>
              </w:rPr>
              <w:t>乡镇</w:t>
            </w:r>
          </w:p>
        </w:tc>
        <w:tc>
          <w:tcPr>
            <w:tcW w:w="641" w:type="dxa"/>
            <w:vAlign w:val="center"/>
          </w:tcPr>
          <w:p>
            <w:pPr>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widowControl/>
              <w:spacing w:line="200" w:lineRule="exact"/>
              <w:jc w:val="center"/>
              <w:textAlignment w:val="center"/>
              <w:rPr>
                <w:sz w:val="14"/>
                <w:szCs w:val="14"/>
              </w:rPr>
            </w:pPr>
            <w:r>
              <w:rPr>
                <w:rFonts w:hint="eastAsia"/>
                <w:color w:val="000000"/>
                <w:sz w:val="14"/>
                <w:szCs w:val="14"/>
                <w:lang w:eastAsia="zh-CN"/>
              </w:rPr>
              <w:t>29</w:t>
            </w:r>
          </w:p>
        </w:tc>
        <w:tc>
          <w:tcPr>
            <w:tcW w:w="5540" w:type="dxa"/>
            <w:vAlign w:val="center"/>
          </w:tcPr>
          <w:p>
            <w:pPr>
              <w:widowControl/>
              <w:spacing w:line="200" w:lineRule="exact"/>
              <w:jc w:val="center"/>
              <w:textAlignment w:val="center"/>
              <w:rPr>
                <w:sz w:val="14"/>
                <w:szCs w:val="14"/>
                <w:lang w:eastAsia="zh-CN"/>
              </w:rPr>
            </w:pPr>
            <w:r>
              <w:rPr>
                <w:rFonts w:hint="eastAsia"/>
                <w:color w:val="000000"/>
                <w:sz w:val="14"/>
                <w:szCs w:val="14"/>
                <w:lang w:eastAsia="zh-CN"/>
              </w:rPr>
              <w:t>对申请病残儿医学鉴定者情况的审核</w:t>
            </w:r>
          </w:p>
        </w:tc>
        <w:tc>
          <w:tcPr>
            <w:tcW w:w="1159" w:type="dxa"/>
            <w:vAlign w:val="center"/>
          </w:tcPr>
          <w:p>
            <w:pPr>
              <w:widowControl/>
              <w:spacing w:line="200" w:lineRule="exact"/>
              <w:jc w:val="center"/>
              <w:textAlignment w:val="center"/>
              <w:rPr>
                <w:sz w:val="14"/>
                <w:szCs w:val="14"/>
              </w:rPr>
            </w:pPr>
            <w:r>
              <w:rPr>
                <w:rFonts w:hint="eastAsia"/>
                <w:color w:val="000000"/>
                <w:sz w:val="14"/>
                <w:szCs w:val="14"/>
                <w:lang w:eastAsia="zh-CN"/>
              </w:rPr>
              <w:t>其他行政权力</w:t>
            </w:r>
          </w:p>
        </w:tc>
        <w:tc>
          <w:tcPr>
            <w:tcW w:w="1051" w:type="dxa"/>
            <w:vAlign w:val="center"/>
          </w:tcPr>
          <w:p>
            <w:pPr>
              <w:widowControl/>
              <w:spacing w:line="200" w:lineRule="exact"/>
              <w:jc w:val="center"/>
              <w:textAlignment w:val="center"/>
              <w:rPr>
                <w:sz w:val="14"/>
                <w:szCs w:val="14"/>
              </w:rPr>
            </w:pPr>
            <w:r>
              <w:rPr>
                <w:rFonts w:hint="eastAsia"/>
                <w:color w:val="000000"/>
                <w:sz w:val="14"/>
                <w:szCs w:val="14"/>
                <w:lang w:eastAsia="zh-CN"/>
              </w:rPr>
              <w:t>乡镇</w:t>
            </w:r>
          </w:p>
        </w:tc>
        <w:tc>
          <w:tcPr>
            <w:tcW w:w="641" w:type="dxa"/>
            <w:vAlign w:val="center"/>
          </w:tcPr>
          <w:p>
            <w:pPr>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widowControl/>
              <w:spacing w:line="200" w:lineRule="exact"/>
              <w:jc w:val="center"/>
              <w:textAlignment w:val="center"/>
              <w:rPr>
                <w:sz w:val="14"/>
                <w:szCs w:val="14"/>
              </w:rPr>
            </w:pPr>
            <w:r>
              <w:rPr>
                <w:rFonts w:hint="eastAsia"/>
                <w:color w:val="000000"/>
                <w:sz w:val="14"/>
                <w:szCs w:val="14"/>
                <w:lang w:eastAsia="zh-CN"/>
              </w:rPr>
              <w:t>30</w:t>
            </w:r>
          </w:p>
        </w:tc>
        <w:tc>
          <w:tcPr>
            <w:tcW w:w="5540" w:type="dxa"/>
            <w:vAlign w:val="center"/>
          </w:tcPr>
          <w:p>
            <w:pPr>
              <w:widowControl/>
              <w:spacing w:line="200" w:lineRule="exact"/>
              <w:jc w:val="center"/>
              <w:textAlignment w:val="center"/>
              <w:rPr>
                <w:sz w:val="14"/>
                <w:szCs w:val="14"/>
                <w:lang w:eastAsia="zh-CN"/>
              </w:rPr>
            </w:pPr>
            <w:r>
              <w:rPr>
                <w:rFonts w:hint="eastAsia"/>
                <w:color w:val="000000"/>
                <w:sz w:val="14"/>
                <w:szCs w:val="14"/>
                <w:lang w:eastAsia="zh-CN"/>
              </w:rPr>
              <w:t>对因自然灾害受损的居民住房恢复重建补助对象的审核</w:t>
            </w:r>
          </w:p>
        </w:tc>
        <w:tc>
          <w:tcPr>
            <w:tcW w:w="1159" w:type="dxa"/>
            <w:vAlign w:val="center"/>
          </w:tcPr>
          <w:p>
            <w:pPr>
              <w:widowControl/>
              <w:spacing w:line="200" w:lineRule="exact"/>
              <w:jc w:val="center"/>
              <w:textAlignment w:val="center"/>
              <w:rPr>
                <w:sz w:val="14"/>
                <w:szCs w:val="14"/>
              </w:rPr>
            </w:pPr>
            <w:r>
              <w:rPr>
                <w:rFonts w:hint="eastAsia"/>
                <w:color w:val="000000"/>
                <w:sz w:val="14"/>
                <w:szCs w:val="14"/>
                <w:lang w:eastAsia="zh-CN"/>
              </w:rPr>
              <w:t>其他行政权力</w:t>
            </w:r>
          </w:p>
        </w:tc>
        <w:tc>
          <w:tcPr>
            <w:tcW w:w="1051" w:type="dxa"/>
            <w:vAlign w:val="center"/>
          </w:tcPr>
          <w:p>
            <w:pPr>
              <w:widowControl/>
              <w:spacing w:line="200" w:lineRule="exact"/>
              <w:jc w:val="center"/>
              <w:textAlignment w:val="center"/>
              <w:rPr>
                <w:sz w:val="14"/>
                <w:szCs w:val="14"/>
              </w:rPr>
            </w:pPr>
            <w:r>
              <w:rPr>
                <w:rFonts w:hint="eastAsia"/>
                <w:color w:val="000000"/>
                <w:sz w:val="14"/>
                <w:szCs w:val="14"/>
                <w:lang w:eastAsia="zh-CN"/>
              </w:rPr>
              <w:t>乡镇</w:t>
            </w:r>
          </w:p>
        </w:tc>
        <w:tc>
          <w:tcPr>
            <w:tcW w:w="641" w:type="dxa"/>
            <w:vAlign w:val="center"/>
          </w:tcPr>
          <w:p>
            <w:pPr>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widowControl/>
              <w:spacing w:line="200" w:lineRule="exact"/>
              <w:jc w:val="center"/>
              <w:textAlignment w:val="center"/>
              <w:rPr>
                <w:sz w:val="14"/>
                <w:szCs w:val="14"/>
              </w:rPr>
            </w:pPr>
            <w:r>
              <w:rPr>
                <w:rFonts w:hint="eastAsia"/>
                <w:color w:val="000000"/>
                <w:sz w:val="14"/>
                <w:szCs w:val="14"/>
                <w:lang w:eastAsia="zh-CN"/>
              </w:rPr>
              <w:t>31</w:t>
            </w:r>
          </w:p>
        </w:tc>
        <w:tc>
          <w:tcPr>
            <w:tcW w:w="5540" w:type="dxa"/>
            <w:vAlign w:val="center"/>
          </w:tcPr>
          <w:p>
            <w:pPr>
              <w:widowControl/>
              <w:spacing w:line="200" w:lineRule="exact"/>
              <w:jc w:val="center"/>
              <w:textAlignment w:val="center"/>
              <w:rPr>
                <w:sz w:val="14"/>
                <w:szCs w:val="14"/>
                <w:lang w:eastAsia="zh-CN"/>
              </w:rPr>
            </w:pPr>
            <w:r>
              <w:rPr>
                <w:rFonts w:hint="eastAsia"/>
                <w:color w:val="000000"/>
                <w:sz w:val="14"/>
                <w:szCs w:val="14"/>
                <w:lang w:eastAsia="zh-CN"/>
              </w:rPr>
              <w:t>对乡村集体所有制企业设立的审核</w:t>
            </w:r>
          </w:p>
        </w:tc>
        <w:tc>
          <w:tcPr>
            <w:tcW w:w="1159" w:type="dxa"/>
            <w:vAlign w:val="center"/>
          </w:tcPr>
          <w:p>
            <w:pPr>
              <w:widowControl/>
              <w:spacing w:line="200" w:lineRule="exact"/>
              <w:jc w:val="center"/>
              <w:textAlignment w:val="center"/>
              <w:rPr>
                <w:sz w:val="14"/>
                <w:szCs w:val="14"/>
              </w:rPr>
            </w:pPr>
            <w:r>
              <w:rPr>
                <w:rFonts w:hint="eastAsia"/>
                <w:color w:val="000000"/>
                <w:sz w:val="14"/>
                <w:szCs w:val="14"/>
                <w:lang w:eastAsia="zh-CN"/>
              </w:rPr>
              <w:t>其他行政权力</w:t>
            </w:r>
          </w:p>
        </w:tc>
        <w:tc>
          <w:tcPr>
            <w:tcW w:w="1051" w:type="dxa"/>
            <w:vAlign w:val="center"/>
          </w:tcPr>
          <w:p>
            <w:pPr>
              <w:widowControl/>
              <w:spacing w:line="200" w:lineRule="exact"/>
              <w:jc w:val="center"/>
              <w:textAlignment w:val="center"/>
              <w:rPr>
                <w:sz w:val="14"/>
                <w:szCs w:val="14"/>
              </w:rPr>
            </w:pPr>
            <w:r>
              <w:rPr>
                <w:rFonts w:hint="eastAsia"/>
                <w:color w:val="000000"/>
                <w:sz w:val="14"/>
                <w:szCs w:val="14"/>
                <w:lang w:eastAsia="zh-CN"/>
              </w:rPr>
              <w:t>乡镇</w:t>
            </w:r>
          </w:p>
        </w:tc>
        <w:tc>
          <w:tcPr>
            <w:tcW w:w="641" w:type="dxa"/>
            <w:vAlign w:val="center"/>
          </w:tcPr>
          <w:p>
            <w:pPr>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widowControl/>
              <w:spacing w:line="200" w:lineRule="exact"/>
              <w:jc w:val="center"/>
              <w:textAlignment w:val="center"/>
              <w:rPr>
                <w:sz w:val="14"/>
                <w:szCs w:val="14"/>
              </w:rPr>
            </w:pPr>
            <w:r>
              <w:rPr>
                <w:rFonts w:hint="eastAsia"/>
                <w:color w:val="000000"/>
                <w:sz w:val="14"/>
                <w:szCs w:val="14"/>
                <w:lang w:eastAsia="zh-CN"/>
              </w:rPr>
              <w:t>32</w:t>
            </w:r>
          </w:p>
        </w:tc>
        <w:tc>
          <w:tcPr>
            <w:tcW w:w="5540" w:type="dxa"/>
            <w:vAlign w:val="center"/>
          </w:tcPr>
          <w:p>
            <w:pPr>
              <w:widowControl/>
              <w:spacing w:line="200" w:lineRule="exact"/>
              <w:jc w:val="center"/>
              <w:textAlignment w:val="center"/>
              <w:rPr>
                <w:sz w:val="14"/>
                <w:szCs w:val="14"/>
                <w:lang w:eastAsia="zh-CN"/>
              </w:rPr>
            </w:pPr>
            <w:r>
              <w:rPr>
                <w:rFonts w:hint="eastAsia"/>
                <w:color w:val="000000"/>
                <w:sz w:val="14"/>
                <w:szCs w:val="14"/>
                <w:lang w:eastAsia="zh-CN"/>
              </w:rPr>
              <w:t>对设立健身气功站点的审核</w:t>
            </w:r>
          </w:p>
        </w:tc>
        <w:tc>
          <w:tcPr>
            <w:tcW w:w="1159" w:type="dxa"/>
            <w:vAlign w:val="center"/>
          </w:tcPr>
          <w:p>
            <w:pPr>
              <w:widowControl/>
              <w:spacing w:line="200" w:lineRule="exact"/>
              <w:jc w:val="center"/>
              <w:textAlignment w:val="center"/>
              <w:rPr>
                <w:sz w:val="14"/>
                <w:szCs w:val="14"/>
              </w:rPr>
            </w:pPr>
            <w:r>
              <w:rPr>
                <w:rFonts w:hint="eastAsia"/>
                <w:color w:val="000000"/>
                <w:sz w:val="14"/>
                <w:szCs w:val="14"/>
                <w:lang w:eastAsia="zh-CN"/>
              </w:rPr>
              <w:t>其他行政权力</w:t>
            </w:r>
          </w:p>
        </w:tc>
        <w:tc>
          <w:tcPr>
            <w:tcW w:w="1051" w:type="dxa"/>
            <w:vAlign w:val="center"/>
          </w:tcPr>
          <w:p>
            <w:pPr>
              <w:widowControl/>
              <w:spacing w:line="200" w:lineRule="exact"/>
              <w:jc w:val="center"/>
              <w:textAlignment w:val="center"/>
              <w:rPr>
                <w:sz w:val="14"/>
                <w:szCs w:val="14"/>
              </w:rPr>
            </w:pPr>
            <w:r>
              <w:rPr>
                <w:rFonts w:hint="eastAsia"/>
                <w:color w:val="000000"/>
                <w:sz w:val="14"/>
                <w:szCs w:val="14"/>
                <w:lang w:eastAsia="zh-CN"/>
              </w:rPr>
              <w:t>乡镇</w:t>
            </w:r>
          </w:p>
        </w:tc>
        <w:tc>
          <w:tcPr>
            <w:tcW w:w="641" w:type="dxa"/>
            <w:vAlign w:val="center"/>
          </w:tcPr>
          <w:p>
            <w:pPr>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widowControl/>
              <w:spacing w:line="200" w:lineRule="exact"/>
              <w:jc w:val="center"/>
              <w:textAlignment w:val="center"/>
              <w:rPr>
                <w:sz w:val="14"/>
                <w:szCs w:val="14"/>
              </w:rPr>
            </w:pPr>
            <w:r>
              <w:rPr>
                <w:rFonts w:hint="eastAsia"/>
                <w:color w:val="000000"/>
                <w:sz w:val="14"/>
                <w:szCs w:val="14"/>
                <w:lang w:eastAsia="zh-CN"/>
              </w:rPr>
              <w:t>33</w:t>
            </w:r>
          </w:p>
        </w:tc>
        <w:tc>
          <w:tcPr>
            <w:tcW w:w="5540" w:type="dxa"/>
            <w:vAlign w:val="center"/>
          </w:tcPr>
          <w:p>
            <w:pPr>
              <w:widowControl/>
              <w:spacing w:line="200" w:lineRule="exact"/>
              <w:jc w:val="center"/>
              <w:textAlignment w:val="center"/>
              <w:rPr>
                <w:sz w:val="14"/>
                <w:szCs w:val="14"/>
                <w:lang w:eastAsia="zh-CN"/>
              </w:rPr>
            </w:pPr>
            <w:r>
              <w:rPr>
                <w:rFonts w:hint="eastAsia"/>
                <w:color w:val="000000"/>
                <w:sz w:val="14"/>
                <w:szCs w:val="14"/>
                <w:lang w:eastAsia="zh-CN"/>
              </w:rPr>
              <w:t>对贫困户、贫困村的审查</w:t>
            </w:r>
          </w:p>
        </w:tc>
        <w:tc>
          <w:tcPr>
            <w:tcW w:w="1159" w:type="dxa"/>
            <w:vAlign w:val="center"/>
          </w:tcPr>
          <w:p>
            <w:pPr>
              <w:widowControl/>
              <w:spacing w:line="200" w:lineRule="exact"/>
              <w:jc w:val="center"/>
              <w:textAlignment w:val="center"/>
              <w:rPr>
                <w:sz w:val="14"/>
                <w:szCs w:val="14"/>
              </w:rPr>
            </w:pPr>
            <w:r>
              <w:rPr>
                <w:rFonts w:hint="eastAsia"/>
                <w:color w:val="000000"/>
                <w:sz w:val="14"/>
                <w:szCs w:val="14"/>
                <w:lang w:eastAsia="zh-CN"/>
              </w:rPr>
              <w:t>其他行政权力</w:t>
            </w:r>
          </w:p>
        </w:tc>
        <w:tc>
          <w:tcPr>
            <w:tcW w:w="1051" w:type="dxa"/>
            <w:vAlign w:val="center"/>
          </w:tcPr>
          <w:p>
            <w:pPr>
              <w:widowControl/>
              <w:spacing w:line="200" w:lineRule="exact"/>
              <w:jc w:val="center"/>
              <w:textAlignment w:val="center"/>
              <w:rPr>
                <w:sz w:val="14"/>
                <w:szCs w:val="14"/>
              </w:rPr>
            </w:pPr>
            <w:r>
              <w:rPr>
                <w:rFonts w:hint="eastAsia"/>
                <w:color w:val="000000"/>
                <w:sz w:val="14"/>
                <w:szCs w:val="14"/>
                <w:lang w:eastAsia="zh-CN"/>
              </w:rPr>
              <w:t>乡镇</w:t>
            </w:r>
          </w:p>
        </w:tc>
        <w:tc>
          <w:tcPr>
            <w:tcW w:w="641" w:type="dxa"/>
            <w:vAlign w:val="center"/>
          </w:tcPr>
          <w:p>
            <w:pPr>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widowControl/>
              <w:spacing w:line="200" w:lineRule="exact"/>
              <w:jc w:val="center"/>
              <w:textAlignment w:val="center"/>
              <w:rPr>
                <w:sz w:val="14"/>
                <w:szCs w:val="14"/>
              </w:rPr>
            </w:pPr>
            <w:r>
              <w:rPr>
                <w:rFonts w:hint="eastAsia"/>
                <w:color w:val="000000"/>
                <w:sz w:val="14"/>
                <w:szCs w:val="14"/>
                <w:lang w:eastAsia="zh-CN"/>
              </w:rPr>
              <w:t>34</w:t>
            </w:r>
          </w:p>
        </w:tc>
        <w:tc>
          <w:tcPr>
            <w:tcW w:w="5540" w:type="dxa"/>
            <w:vAlign w:val="center"/>
          </w:tcPr>
          <w:p>
            <w:pPr>
              <w:widowControl/>
              <w:spacing w:line="200" w:lineRule="exact"/>
              <w:jc w:val="center"/>
              <w:textAlignment w:val="center"/>
              <w:rPr>
                <w:sz w:val="14"/>
                <w:szCs w:val="14"/>
                <w:lang w:eastAsia="zh-CN"/>
              </w:rPr>
            </w:pPr>
            <w:r>
              <w:rPr>
                <w:rFonts w:hint="eastAsia"/>
                <w:color w:val="000000"/>
                <w:sz w:val="14"/>
                <w:szCs w:val="14"/>
                <w:lang w:eastAsia="zh-CN"/>
              </w:rPr>
              <w:t>农村机电提灌站的产权登记</w:t>
            </w:r>
          </w:p>
        </w:tc>
        <w:tc>
          <w:tcPr>
            <w:tcW w:w="1159" w:type="dxa"/>
            <w:vAlign w:val="center"/>
          </w:tcPr>
          <w:p>
            <w:pPr>
              <w:widowControl/>
              <w:spacing w:line="200" w:lineRule="exact"/>
              <w:jc w:val="center"/>
              <w:textAlignment w:val="center"/>
              <w:rPr>
                <w:sz w:val="14"/>
                <w:szCs w:val="14"/>
              </w:rPr>
            </w:pPr>
            <w:r>
              <w:rPr>
                <w:rFonts w:hint="eastAsia"/>
                <w:color w:val="000000"/>
                <w:sz w:val="14"/>
                <w:szCs w:val="14"/>
                <w:lang w:eastAsia="zh-CN"/>
              </w:rPr>
              <w:t>行政确认</w:t>
            </w:r>
          </w:p>
        </w:tc>
        <w:tc>
          <w:tcPr>
            <w:tcW w:w="1051" w:type="dxa"/>
            <w:vAlign w:val="center"/>
          </w:tcPr>
          <w:p>
            <w:pPr>
              <w:widowControl/>
              <w:spacing w:line="200" w:lineRule="exact"/>
              <w:jc w:val="center"/>
              <w:textAlignment w:val="center"/>
              <w:rPr>
                <w:sz w:val="14"/>
                <w:szCs w:val="14"/>
              </w:rPr>
            </w:pPr>
            <w:r>
              <w:rPr>
                <w:rFonts w:hint="eastAsia"/>
                <w:color w:val="000000"/>
                <w:sz w:val="14"/>
                <w:szCs w:val="14"/>
                <w:lang w:eastAsia="zh-CN"/>
              </w:rPr>
              <w:t>乡镇</w:t>
            </w:r>
          </w:p>
        </w:tc>
        <w:tc>
          <w:tcPr>
            <w:tcW w:w="641" w:type="dxa"/>
            <w:vAlign w:val="center"/>
          </w:tcPr>
          <w:p>
            <w:pPr>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widowControl/>
              <w:spacing w:line="200" w:lineRule="exact"/>
              <w:jc w:val="center"/>
              <w:textAlignment w:val="center"/>
              <w:rPr>
                <w:sz w:val="14"/>
                <w:szCs w:val="14"/>
              </w:rPr>
            </w:pPr>
            <w:r>
              <w:rPr>
                <w:rFonts w:hint="eastAsia"/>
                <w:color w:val="000000"/>
                <w:sz w:val="14"/>
                <w:szCs w:val="14"/>
                <w:lang w:eastAsia="zh-CN"/>
              </w:rPr>
              <w:t>35</w:t>
            </w:r>
          </w:p>
        </w:tc>
        <w:tc>
          <w:tcPr>
            <w:tcW w:w="5540" w:type="dxa"/>
            <w:vAlign w:val="center"/>
          </w:tcPr>
          <w:p>
            <w:pPr>
              <w:widowControl/>
              <w:spacing w:line="200" w:lineRule="exact"/>
              <w:jc w:val="center"/>
              <w:textAlignment w:val="center"/>
              <w:rPr>
                <w:sz w:val="14"/>
                <w:szCs w:val="14"/>
                <w:lang w:eastAsia="zh-CN"/>
              </w:rPr>
            </w:pPr>
            <w:r>
              <w:rPr>
                <w:rFonts w:hint="eastAsia"/>
                <w:color w:val="000000"/>
                <w:sz w:val="14"/>
                <w:szCs w:val="14"/>
                <w:lang w:eastAsia="zh-CN"/>
              </w:rPr>
              <w:t>出售废旧机电提灌设备及其主要零部件的确认</w:t>
            </w:r>
          </w:p>
        </w:tc>
        <w:tc>
          <w:tcPr>
            <w:tcW w:w="1159" w:type="dxa"/>
            <w:vAlign w:val="center"/>
          </w:tcPr>
          <w:p>
            <w:pPr>
              <w:widowControl/>
              <w:spacing w:line="200" w:lineRule="exact"/>
              <w:jc w:val="center"/>
              <w:textAlignment w:val="center"/>
              <w:rPr>
                <w:sz w:val="14"/>
                <w:szCs w:val="14"/>
              </w:rPr>
            </w:pPr>
            <w:r>
              <w:rPr>
                <w:rFonts w:hint="eastAsia"/>
                <w:color w:val="000000"/>
                <w:sz w:val="14"/>
                <w:szCs w:val="14"/>
                <w:lang w:eastAsia="zh-CN"/>
              </w:rPr>
              <w:t>行政确认</w:t>
            </w:r>
          </w:p>
        </w:tc>
        <w:tc>
          <w:tcPr>
            <w:tcW w:w="1051" w:type="dxa"/>
            <w:vAlign w:val="center"/>
          </w:tcPr>
          <w:p>
            <w:pPr>
              <w:widowControl/>
              <w:spacing w:line="200" w:lineRule="exact"/>
              <w:jc w:val="center"/>
              <w:textAlignment w:val="center"/>
              <w:rPr>
                <w:sz w:val="14"/>
                <w:szCs w:val="14"/>
              </w:rPr>
            </w:pPr>
            <w:r>
              <w:rPr>
                <w:rFonts w:hint="eastAsia"/>
                <w:color w:val="000000"/>
                <w:sz w:val="14"/>
                <w:szCs w:val="14"/>
                <w:lang w:eastAsia="zh-CN"/>
              </w:rPr>
              <w:t>乡镇</w:t>
            </w:r>
          </w:p>
        </w:tc>
        <w:tc>
          <w:tcPr>
            <w:tcW w:w="641" w:type="dxa"/>
            <w:vAlign w:val="center"/>
          </w:tcPr>
          <w:p>
            <w:pPr>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widowControl/>
              <w:spacing w:line="200" w:lineRule="exact"/>
              <w:jc w:val="center"/>
              <w:textAlignment w:val="center"/>
              <w:rPr>
                <w:sz w:val="14"/>
                <w:szCs w:val="14"/>
              </w:rPr>
            </w:pPr>
            <w:r>
              <w:rPr>
                <w:rFonts w:hint="eastAsia"/>
                <w:color w:val="000000"/>
                <w:sz w:val="14"/>
                <w:szCs w:val="14"/>
                <w:lang w:eastAsia="zh-CN"/>
              </w:rPr>
              <w:t>36</w:t>
            </w:r>
          </w:p>
        </w:tc>
        <w:tc>
          <w:tcPr>
            <w:tcW w:w="5540" w:type="dxa"/>
            <w:vAlign w:val="center"/>
          </w:tcPr>
          <w:p>
            <w:pPr>
              <w:widowControl/>
              <w:spacing w:line="200" w:lineRule="exact"/>
              <w:jc w:val="center"/>
              <w:textAlignment w:val="center"/>
              <w:rPr>
                <w:sz w:val="14"/>
                <w:szCs w:val="14"/>
              </w:rPr>
            </w:pPr>
            <w:r>
              <w:rPr>
                <w:rFonts w:hint="eastAsia"/>
                <w:color w:val="000000"/>
                <w:sz w:val="14"/>
                <w:szCs w:val="14"/>
                <w:lang w:eastAsia="zh-CN"/>
              </w:rPr>
              <w:t>房屋租赁登记备案</w:t>
            </w:r>
          </w:p>
        </w:tc>
        <w:tc>
          <w:tcPr>
            <w:tcW w:w="1159" w:type="dxa"/>
            <w:vAlign w:val="center"/>
          </w:tcPr>
          <w:p>
            <w:pPr>
              <w:widowControl/>
              <w:spacing w:line="200" w:lineRule="exact"/>
              <w:jc w:val="center"/>
              <w:textAlignment w:val="center"/>
              <w:rPr>
                <w:sz w:val="14"/>
                <w:szCs w:val="14"/>
              </w:rPr>
            </w:pPr>
            <w:r>
              <w:rPr>
                <w:rFonts w:hint="eastAsia"/>
                <w:color w:val="000000"/>
                <w:sz w:val="14"/>
                <w:szCs w:val="14"/>
                <w:lang w:eastAsia="zh-CN"/>
              </w:rPr>
              <w:t>其他行政权力</w:t>
            </w:r>
          </w:p>
        </w:tc>
        <w:tc>
          <w:tcPr>
            <w:tcW w:w="1051" w:type="dxa"/>
            <w:vAlign w:val="center"/>
          </w:tcPr>
          <w:p>
            <w:pPr>
              <w:widowControl/>
              <w:spacing w:line="200" w:lineRule="exact"/>
              <w:jc w:val="center"/>
              <w:textAlignment w:val="center"/>
              <w:rPr>
                <w:sz w:val="14"/>
                <w:szCs w:val="14"/>
              </w:rPr>
            </w:pPr>
            <w:r>
              <w:rPr>
                <w:rFonts w:hint="eastAsia"/>
                <w:color w:val="000000"/>
                <w:sz w:val="14"/>
                <w:szCs w:val="14"/>
                <w:lang w:eastAsia="zh-CN"/>
              </w:rPr>
              <w:t>乡镇</w:t>
            </w:r>
          </w:p>
        </w:tc>
        <w:tc>
          <w:tcPr>
            <w:tcW w:w="641" w:type="dxa"/>
            <w:vAlign w:val="center"/>
          </w:tcPr>
          <w:p>
            <w:pPr>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widowControl/>
              <w:spacing w:line="200" w:lineRule="exact"/>
              <w:jc w:val="center"/>
              <w:textAlignment w:val="center"/>
              <w:rPr>
                <w:sz w:val="14"/>
                <w:szCs w:val="14"/>
              </w:rPr>
            </w:pPr>
            <w:r>
              <w:rPr>
                <w:rFonts w:hint="eastAsia"/>
                <w:color w:val="000000"/>
                <w:sz w:val="14"/>
                <w:szCs w:val="14"/>
                <w:lang w:eastAsia="zh-CN"/>
              </w:rPr>
              <w:t>37</w:t>
            </w:r>
          </w:p>
        </w:tc>
        <w:tc>
          <w:tcPr>
            <w:tcW w:w="5540" w:type="dxa"/>
            <w:vAlign w:val="center"/>
          </w:tcPr>
          <w:p>
            <w:pPr>
              <w:widowControl/>
              <w:spacing w:line="200" w:lineRule="exact"/>
              <w:jc w:val="center"/>
              <w:textAlignment w:val="center"/>
              <w:rPr>
                <w:sz w:val="14"/>
                <w:szCs w:val="14"/>
                <w:lang w:eastAsia="zh-CN"/>
              </w:rPr>
            </w:pPr>
            <w:r>
              <w:rPr>
                <w:rFonts w:hint="eastAsia"/>
                <w:color w:val="000000"/>
                <w:sz w:val="14"/>
                <w:szCs w:val="14"/>
                <w:lang w:eastAsia="zh-CN"/>
              </w:rPr>
              <w:t>货运代理和货运配载经营备案</w:t>
            </w:r>
          </w:p>
        </w:tc>
        <w:tc>
          <w:tcPr>
            <w:tcW w:w="1159" w:type="dxa"/>
            <w:vAlign w:val="center"/>
          </w:tcPr>
          <w:p>
            <w:pPr>
              <w:widowControl/>
              <w:spacing w:line="200" w:lineRule="exact"/>
              <w:jc w:val="center"/>
              <w:textAlignment w:val="center"/>
              <w:rPr>
                <w:sz w:val="14"/>
                <w:szCs w:val="14"/>
              </w:rPr>
            </w:pPr>
            <w:r>
              <w:rPr>
                <w:rFonts w:hint="eastAsia"/>
                <w:color w:val="000000"/>
                <w:sz w:val="14"/>
                <w:szCs w:val="14"/>
                <w:lang w:eastAsia="zh-CN"/>
              </w:rPr>
              <w:t>其他行政权力</w:t>
            </w:r>
          </w:p>
        </w:tc>
        <w:tc>
          <w:tcPr>
            <w:tcW w:w="1051" w:type="dxa"/>
            <w:vAlign w:val="center"/>
          </w:tcPr>
          <w:p>
            <w:pPr>
              <w:widowControl/>
              <w:spacing w:line="200" w:lineRule="exact"/>
              <w:jc w:val="center"/>
              <w:textAlignment w:val="center"/>
              <w:rPr>
                <w:sz w:val="14"/>
                <w:szCs w:val="14"/>
              </w:rPr>
            </w:pPr>
            <w:r>
              <w:rPr>
                <w:rFonts w:hint="eastAsia"/>
                <w:color w:val="000000"/>
                <w:sz w:val="14"/>
                <w:szCs w:val="14"/>
                <w:lang w:eastAsia="zh-CN"/>
              </w:rPr>
              <w:t>乡镇</w:t>
            </w:r>
          </w:p>
        </w:tc>
        <w:tc>
          <w:tcPr>
            <w:tcW w:w="641" w:type="dxa"/>
            <w:vAlign w:val="center"/>
          </w:tcPr>
          <w:p>
            <w:pPr>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widowControl/>
              <w:spacing w:line="200" w:lineRule="exact"/>
              <w:jc w:val="center"/>
              <w:textAlignment w:val="center"/>
              <w:rPr>
                <w:sz w:val="14"/>
                <w:szCs w:val="14"/>
              </w:rPr>
            </w:pPr>
            <w:r>
              <w:rPr>
                <w:rFonts w:hint="eastAsia"/>
                <w:color w:val="000000"/>
                <w:sz w:val="14"/>
                <w:szCs w:val="14"/>
                <w:lang w:eastAsia="zh-CN"/>
              </w:rPr>
              <w:t>38</w:t>
            </w:r>
          </w:p>
        </w:tc>
        <w:tc>
          <w:tcPr>
            <w:tcW w:w="5540" w:type="dxa"/>
            <w:vAlign w:val="center"/>
          </w:tcPr>
          <w:p>
            <w:pPr>
              <w:widowControl/>
              <w:spacing w:line="200" w:lineRule="exact"/>
              <w:jc w:val="center"/>
              <w:textAlignment w:val="center"/>
              <w:rPr>
                <w:sz w:val="14"/>
                <w:szCs w:val="14"/>
                <w:lang w:eastAsia="zh-CN"/>
              </w:rPr>
            </w:pPr>
            <w:r>
              <w:rPr>
                <w:rFonts w:hint="eastAsia"/>
                <w:color w:val="000000"/>
                <w:sz w:val="14"/>
                <w:szCs w:val="14"/>
                <w:lang w:eastAsia="zh-CN"/>
              </w:rPr>
              <w:t>畜禽养殖场、养殖小区备案</w:t>
            </w:r>
          </w:p>
        </w:tc>
        <w:tc>
          <w:tcPr>
            <w:tcW w:w="1159" w:type="dxa"/>
            <w:vAlign w:val="center"/>
          </w:tcPr>
          <w:p>
            <w:pPr>
              <w:widowControl/>
              <w:spacing w:line="200" w:lineRule="exact"/>
              <w:jc w:val="center"/>
              <w:textAlignment w:val="center"/>
              <w:rPr>
                <w:sz w:val="14"/>
                <w:szCs w:val="14"/>
              </w:rPr>
            </w:pPr>
            <w:r>
              <w:rPr>
                <w:rFonts w:hint="eastAsia"/>
                <w:color w:val="000000"/>
                <w:sz w:val="14"/>
                <w:szCs w:val="14"/>
                <w:lang w:eastAsia="zh-CN"/>
              </w:rPr>
              <w:t>其他行政权力</w:t>
            </w:r>
          </w:p>
        </w:tc>
        <w:tc>
          <w:tcPr>
            <w:tcW w:w="1051" w:type="dxa"/>
            <w:vAlign w:val="center"/>
          </w:tcPr>
          <w:p>
            <w:pPr>
              <w:widowControl/>
              <w:spacing w:line="200" w:lineRule="exact"/>
              <w:jc w:val="center"/>
              <w:textAlignment w:val="center"/>
              <w:rPr>
                <w:sz w:val="14"/>
                <w:szCs w:val="14"/>
              </w:rPr>
            </w:pPr>
            <w:r>
              <w:rPr>
                <w:rFonts w:hint="eastAsia"/>
                <w:color w:val="000000"/>
                <w:sz w:val="14"/>
                <w:szCs w:val="14"/>
                <w:lang w:eastAsia="zh-CN"/>
              </w:rPr>
              <w:t>乡镇</w:t>
            </w:r>
          </w:p>
        </w:tc>
        <w:tc>
          <w:tcPr>
            <w:tcW w:w="641" w:type="dxa"/>
            <w:vAlign w:val="center"/>
          </w:tcPr>
          <w:p>
            <w:pPr>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widowControl/>
              <w:spacing w:line="200" w:lineRule="exact"/>
              <w:jc w:val="center"/>
              <w:textAlignment w:val="center"/>
              <w:rPr>
                <w:sz w:val="14"/>
                <w:szCs w:val="14"/>
              </w:rPr>
            </w:pPr>
            <w:r>
              <w:rPr>
                <w:rFonts w:hint="eastAsia"/>
                <w:color w:val="000000"/>
                <w:sz w:val="14"/>
                <w:szCs w:val="14"/>
                <w:lang w:eastAsia="zh-CN"/>
              </w:rPr>
              <w:t>39</w:t>
            </w:r>
          </w:p>
        </w:tc>
        <w:tc>
          <w:tcPr>
            <w:tcW w:w="5540" w:type="dxa"/>
            <w:vAlign w:val="center"/>
          </w:tcPr>
          <w:p>
            <w:pPr>
              <w:widowControl/>
              <w:spacing w:line="200" w:lineRule="exact"/>
              <w:jc w:val="center"/>
              <w:textAlignment w:val="center"/>
              <w:rPr>
                <w:sz w:val="14"/>
                <w:szCs w:val="14"/>
              </w:rPr>
            </w:pPr>
            <w:r>
              <w:rPr>
                <w:rFonts w:hint="eastAsia"/>
                <w:color w:val="000000"/>
                <w:sz w:val="14"/>
                <w:szCs w:val="14"/>
                <w:lang w:eastAsia="zh-CN"/>
              </w:rPr>
              <w:t>动物收购贩运备案</w:t>
            </w:r>
          </w:p>
        </w:tc>
        <w:tc>
          <w:tcPr>
            <w:tcW w:w="1159" w:type="dxa"/>
            <w:vAlign w:val="center"/>
          </w:tcPr>
          <w:p>
            <w:pPr>
              <w:widowControl/>
              <w:spacing w:line="200" w:lineRule="exact"/>
              <w:jc w:val="center"/>
              <w:textAlignment w:val="center"/>
              <w:rPr>
                <w:sz w:val="14"/>
                <w:szCs w:val="14"/>
              </w:rPr>
            </w:pPr>
            <w:r>
              <w:rPr>
                <w:rFonts w:hint="eastAsia"/>
                <w:color w:val="000000"/>
                <w:sz w:val="14"/>
                <w:szCs w:val="14"/>
                <w:lang w:eastAsia="zh-CN"/>
              </w:rPr>
              <w:t>其他行政权力</w:t>
            </w:r>
          </w:p>
        </w:tc>
        <w:tc>
          <w:tcPr>
            <w:tcW w:w="1051" w:type="dxa"/>
            <w:vAlign w:val="center"/>
          </w:tcPr>
          <w:p>
            <w:pPr>
              <w:widowControl/>
              <w:spacing w:line="200" w:lineRule="exact"/>
              <w:jc w:val="center"/>
              <w:textAlignment w:val="center"/>
              <w:rPr>
                <w:sz w:val="14"/>
                <w:szCs w:val="14"/>
              </w:rPr>
            </w:pPr>
            <w:r>
              <w:rPr>
                <w:rFonts w:hint="eastAsia"/>
                <w:color w:val="000000"/>
                <w:sz w:val="14"/>
                <w:szCs w:val="14"/>
                <w:lang w:eastAsia="zh-CN"/>
              </w:rPr>
              <w:t>乡镇</w:t>
            </w:r>
          </w:p>
        </w:tc>
        <w:tc>
          <w:tcPr>
            <w:tcW w:w="641" w:type="dxa"/>
            <w:vAlign w:val="center"/>
          </w:tcPr>
          <w:p>
            <w:pPr>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widowControl/>
              <w:spacing w:line="200" w:lineRule="exact"/>
              <w:jc w:val="center"/>
              <w:textAlignment w:val="center"/>
              <w:rPr>
                <w:sz w:val="14"/>
                <w:szCs w:val="14"/>
              </w:rPr>
            </w:pPr>
            <w:r>
              <w:rPr>
                <w:rFonts w:hint="eastAsia"/>
                <w:color w:val="000000"/>
                <w:sz w:val="14"/>
                <w:szCs w:val="14"/>
                <w:lang w:eastAsia="zh-CN"/>
              </w:rPr>
              <w:t>40</w:t>
            </w:r>
          </w:p>
        </w:tc>
        <w:tc>
          <w:tcPr>
            <w:tcW w:w="5540" w:type="dxa"/>
            <w:vAlign w:val="center"/>
          </w:tcPr>
          <w:p>
            <w:pPr>
              <w:widowControl/>
              <w:spacing w:line="200" w:lineRule="exact"/>
              <w:jc w:val="center"/>
              <w:textAlignment w:val="center"/>
              <w:rPr>
                <w:sz w:val="14"/>
                <w:szCs w:val="14"/>
                <w:lang w:eastAsia="zh-CN"/>
              </w:rPr>
            </w:pPr>
            <w:r>
              <w:rPr>
                <w:rFonts w:hint="eastAsia"/>
                <w:color w:val="000000"/>
                <w:sz w:val="14"/>
                <w:szCs w:val="14"/>
                <w:lang w:eastAsia="zh-CN"/>
              </w:rPr>
              <w:t>食品小作坊、小经营店备案</w:t>
            </w:r>
          </w:p>
        </w:tc>
        <w:tc>
          <w:tcPr>
            <w:tcW w:w="1159" w:type="dxa"/>
            <w:vAlign w:val="center"/>
          </w:tcPr>
          <w:p>
            <w:pPr>
              <w:widowControl/>
              <w:spacing w:line="200" w:lineRule="exact"/>
              <w:jc w:val="center"/>
              <w:textAlignment w:val="center"/>
              <w:rPr>
                <w:sz w:val="14"/>
                <w:szCs w:val="14"/>
              </w:rPr>
            </w:pPr>
            <w:r>
              <w:rPr>
                <w:rFonts w:hint="eastAsia"/>
                <w:color w:val="000000"/>
                <w:sz w:val="14"/>
                <w:szCs w:val="14"/>
                <w:lang w:eastAsia="zh-CN"/>
              </w:rPr>
              <w:t>其他行政权力</w:t>
            </w:r>
          </w:p>
        </w:tc>
        <w:tc>
          <w:tcPr>
            <w:tcW w:w="1051" w:type="dxa"/>
            <w:vAlign w:val="center"/>
          </w:tcPr>
          <w:p>
            <w:pPr>
              <w:widowControl/>
              <w:spacing w:line="200" w:lineRule="exact"/>
              <w:jc w:val="center"/>
              <w:textAlignment w:val="center"/>
              <w:rPr>
                <w:sz w:val="14"/>
                <w:szCs w:val="14"/>
              </w:rPr>
            </w:pPr>
            <w:r>
              <w:rPr>
                <w:rFonts w:hint="eastAsia"/>
                <w:color w:val="000000"/>
                <w:sz w:val="14"/>
                <w:szCs w:val="14"/>
                <w:lang w:eastAsia="zh-CN"/>
              </w:rPr>
              <w:t>乡镇</w:t>
            </w:r>
          </w:p>
        </w:tc>
        <w:tc>
          <w:tcPr>
            <w:tcW w:w="641" w:type="dxa"/>
            <w:vAlign w:val="center"/>
          </w:tcPr>
          <w:p>
            <w:pPr>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widowControl/>
              <w:spacing w:line="200" w:lineRule="exact"/>
              <w:jc w:val="center"/>
              <w:textAlignment w:val="center"/>
              <w:rPr>
                <w:sz w:val="14"/>
                <w:szCs w:val="14"/>
              </w:rPr>
            </w:pPr>
            <w:r>
              <w:rPr>
                <w:rFonts w:hint="eastAsia"/>
                <w:color w:val="000000"/>
                <w:sz w:val="14"/>
                <w:szCs w:val="14"/>
                <w:lang w:eastAsia="zh-CN"/>
              </w:rPr>
              <w:t>41</w:t>
            </w:r>
          </w:p>
        </w:tc>
        <w:tc>
          <w:tcPr>
            <w:tcW w:w="5540" w:type="dxa"/>
            <w:vAlign w:val="center"/>
          </w:tcPr>
          <w:p>
            <w:pPr>
              <w:widowControl/>
              <w:spacing w:line="200" w:lineRule="exact"/>
              <w:jc w:val="center"/>
              <w:textAlignment w:val="center"/>
              <w:rPr>
                <w:sz w:val="14"/>
                <w:szCs w:val="14"/>
              </w:rPr>
            </w:pPr>
            <w:r>
              <w:rPr>
                <w:rFonts w:hint="eastAsia"/>
                <w:color w:val="000000"/>
                <w:sz w:val="14"/>
                <w:szCs w:val="14"/>
                <w:lang w:eastAsia="zh-CN"/>
              </w:rPr>
              <w:t>补领结婚证</w:t>
            </w:r>
          </w:p>
        </w:tc>
        <w:tc>
          <w:tcPr>
            <w:tcW w:w="1159" w:type="dxa"/>
            <w:vAlign w:val="center"/>
          </w:tcPr>
          <w:p>
            <w:pPr>
              <w:widowControl/>
              <w:spacing w:line="200" w:lineRule="exact"/>
              <w:jc w:val="center"/>
              <w:textAlignment w:val="center"/>
              <w:rPr>
                <w:sz w:val="14"/>
                <w:szCs w:val="14"/>
              </w:rPr>
            </w:pPr>
            <w:r>
              <w:rPr>
                <w:rFonts w:hint="eastAsia"/>
                <w:color w:val="000000"/>
                <w:sz w:val="14"/>
                <w:szCs w:val="14"/>
                <w:lang w:eastAsia="zh-CN"/>
              </w:rPr>
              <w:t>公共服务</w:t>
            </w:r>
          </w:p>
        </w:tc>
        <w:tc>
          <w:tcPr>
            <w:tcW w:w="1051" w:type="dxa"/>
            <w:vAlign w:val="center"/>
          </w:tcPr>
          <w:p>
            <w:pPr>
              <w:widowControl/>
              <w:spacing w:line="200" w:lineRule="exact"/>
              <w:jc w:val="center"/>
              <w:textAlignment w:val="center"/>
              <w:rPr>
                <w:sz w:val="14"/>
                <w:szCs w:val="14"/>
              </w:rPr>
            </w:pPr>
            <w:r>
              <w:rPr>
                <w:rFonts w:hint="eastAsia"/>
                <w:color w:val="000000"/>
                <w:sz w:val="14"/>
                <w:szCs w:val="14"/>
                <w:lang w:eastAsia="zh-CN"/>
              </w:rPr>
              <w:t>乡镇</w:t>
            </w:r>
          </w:p>
        </w:tc>
        <w:tc>
          <w:tcPr>
            <w:tcW w:w="641" w:type="dxa"/>
            <w:vAlign w:val="center"/>
          </w:tcPr>
          <w:p>
            <w:pPr>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widowControl/>
              <w:spacing w:line="200" w:lineRule="exact"/>
              <w:jc w:val="center"/>
              <w:textAlignment w:val="center"/>
              <w:rPr>
                <w:sz w:val="14"/>
                <w:szCs w:val="14"/>
              </w:rPr>
            </w:pPr>
            <w:r>
              <w:rPr>
                <w:rFonts w:hint="eastAsia"/>
                <w:color w:val="000000"/>
                <w:sz w:val="14"/>
                <w:szCs w:val="14"/>
                <w:lang w:eastAsia="zh-CN"/>
              </w:rPr>
              <w:t>42</w:t>
            </w:r>
          </w:p>
        </w:tc>
        <w:tc>
          <w:tcPr>
            <w:tcW w:w="5540" w:type="dxa"/>
            <w:vAlign w:val="center"/>
          </w:tcPr>
          <w:p>
            <w:pPr>
              <w:widowControl/>
              <w:spacing w:line="200" w:lineRule="exact"/>
              <w:jc w:val="center"/>
              <w:textAlignment w:val="center"/>
              <w:rPr>
                <w:sz w:val="14"/>
                <w:szCs w:val="14"/>
                <w:lang w:eastAsia="zh-CN"/>
              </w:rPr>
            </w:pPr>
            <w:r>
              <w:rPr>
                <w:rFonts w:hint="eastAsia"/>
                <w:color w:val="000000"/>
                <w:sz w:val="14"/>
                <w:szCs w:val="14"/>
                <w:lang w:eastAsia="zh-CN"/>
              </w:rPr>
              <w:t>城乡居民养老保险参保登记</w:t>
            </w:r>
          </w:p>
        </w:tc>
        <w:tc>
          <w:tcPr>
            <w:tcW w:w="1159" w:type="dxa"/>
            <w:vAlign w:val="center"/>
          </w:tcPr>
          <w:p>
            <w:pPr>
              <w:widowControl/>
              <w:spacing w:line="200" w:lineRule="exact"/>
              <w:jc w:val="center"/>
              <w:textAlignment w:val="center"/>
              <w:rPr>
                <w:sz w:val="14"/>
                <w:szCs w:val="14"/>
              </w:rPr>
            </w:pPr>
            <w:r>
              <w:rPr>
                <w:rFonts w:hint="eastAsia"/>
                <w:color w:val="000000"/>
                <w:sz w:val="14"/>
                <w:szCs w:val="14"/>
                <w:lang w:eastAsia="zh-CN"/>
              </w:rPr>
              <w:t>公共服务</w:t>
            </w:r>
          </w:p>
        </w:tc>
        <w:tc>
          <w:tcPr>
            <w:tcW w:w="1051" w:type="dxa"/>
            <w:vAlign w:val="center"/>
          </w:tcPr>
          <w:p>
            <w:pPr>
              <w:widowControl/>
              <w:spacing w:line="200" w:lineRule="exact"/>
              <w:jc w:val="center"/>
              <w:textAlignment w:val="center"/>
              <w:rPr>
                <w:sz w:val="14"/>
                <w:szCs w:val="14"/>
              </w:rPr>
            </w:pPr>
            <w:r>
              <w:rPr>
                <w:rFonts w:hint="eastAsia"/>
                <w:color w:val="000000"/>
                <w:sz w:val="14"/>
                <w:szCs w:val="14"/>
                <w:lang w:eastAsia="zh-CN"/>
              </w:rPr>
              <w:t>乡镇</w:t>
            </w:r>
          </w:p>
        </w:tc>
        <w:tc>
          <w:tcPr>
            <w:tcW w:w="641" w:type="dxa"/>
            <w:vAlign w:val="center"/>
          </w:tcPr>
          <w:p>
            <w:pPr>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widowControl/>
              <w:spacing w:line="200" w:lineRule="exact"/>
              <w:jc w:val="center"/>
              <w:textAlignment w:val="center"/>
              <w:rPr>
                <w:sz w:val="14"/>
                <w:szCs w:val="14"/>
              </w:rPr>
            </w:pPr>
            <w:r>
              <w:rPr>
                <w:rFonts w:hint="eastAsia"/>
                <w:color w:val="000000"/>
                <w:sz w:val="14"/>
                <w:szCs w:val="14"/>
                <w:lang w:eastAsia="zh-CN"/>
              </w:rPr>
              <w:t>43</w:t>
            </w:r>
          </w:p>
        </w:tc>
        <w:tc>
          <w:tcPr>
            <w:tcW w:w="5540" w:type="dxa"/>
            <w:vAlign w:val="center"/>
          </w:tcPr>
          <w:p>
            <w:pPr>
              <w:widowControl/>
              <w:spacing w:line="200" w:lineRule="exact"/>
              <w:jc w:val="center"/>
              <w:textAlignment w:val="center"/>
              <w:rPr>
                <w:sz w:val="14"/>
                <w:szCs w:val="14"/>
                <w:lang w:eastAsia="zh-CN"/>
              </w:rPr>
            </w:pPr>
            <w:r>
              <w:rPr>
                <w:rFonts w:hint="eastAsia"/>
                <w:color w:val="000000"/>
                <w:sz w:val="14"/>
                <w:szCs w:val="14"/>
                <w:lang w:eastAsia="zh-CN"/>
              </w:rPr>
              <w:t>灵活就业人员企业职工基本养老保险参保登记</w:t>
            </w:r>
          </w:p>
        </w:tc>
        <w:tc>
          <w:tcPr>
            <w:tcW w:w="1159" w:type="dxa"/>
            <w:vAlign w:val="center"/>
          </w:tcPr>
          <w:p>
            <w:pPr>
              <w:widowControl/>
              <w:spacing w:line="200" w:lineRule="exact"/>
              <w:jc w:val="center"/>
              <w:textAlignment w:val="center"/>
              <w:rPr>
                <w:sz w:val="14"/>
                <w:szCs w:val="14"/>
              </w:rPr>
            </w:pPr>
            <w:r>
              <w:rPr>
                <w:rFonts w:hint="eastAsia"/>
                <w:color w:val="000000"/>
                <w:sz w:val="14"/>
                <w:szCs w:val="14"/>
                <w:lang w:eastAsia="zh-CN"/>
              </w:rPr>
              <w:t>公共服务</w:t>
            </w:r>
          </w:p>
        </w:tc>
        <w:tc>
          <w:tcPr>
            <w:tcW w:w="1051" w:type="dxa"/>
            <w:vAlign w:val="center"/>
          </w:tcPr>
          <w:p>
            <w:pPr>
              <w:widowControl/>
              <w:spacing w:line="200" w:lineRule="exact"/>
              <w:jc w:val="center"/>
              <w:textAlignment w:val="center"/>
              <w:rPr>
                <w:sz w:val="14"/>
                <w:szCs w:val="14"/>
              </w:rPr>
            </w:pPr>
            <w:r>
              <w:rPr>
                <w:rFonts w:hint="eastAsia"/>
                <w:color w:val="000000"/>
                <w:sz w:val="14"/>
                <w:szCs w:val="14"/>
                <w:lang w:eastAsia="zh-CN"/>
              </w:rPr>
              <w:t>乡镇</w:t>
            </w:r>
          </w:p>
        </w:tc>
        <w:tc>
          <w:tcPr>
            <w:tcW w:w="641" w:type="dxa"/>
            <w:vAlign w:val="center"/>
          </w:tcPr>
          <w:p>
            <w:pPr>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widowControl/>
              <w:spacing w:line="200" w:lineRule="exact"/>
              <w:jc w:val="center"/>
              <w:textAlignment w:val="center"/>
              <w:rPr>
                <w:sz w:val="14"/>
                <w:szCs w:val="14"/>
              </w:rPr>
            </w:pPr>
            <w:r>
              <w:rPr>
                <w:rFonts w:hint="eastAsia"/>
                <w:color w:val="000000"/>
                <w:sz w:val="14"/>
                <w:szCs w:val="14"/>
                <w:lang w:eastAsia="zh-CN"/>
              </w:rPr>
              <w:t>44</w:t>
            </w:r>
          </w:p>
        </w:tc>
        <w:tc>
          <w:tcPr>
            <w:tcW w:w="5540" w:type="dxa"/>
            <w:vAlign w:val="center"/>
          </w:tcPr>
          <w:p>
            <w:pPr>
              <w:widowControl/>
              <w:spacing w:line="200" w:lineRule="exact"/>
              <w:jc w:val="center"/>
              <w:textAlignment w:val="center"/>
              <w:rPr>
                <w:sz w:val="14"/>
                <w:szCs w:val="14"/>
                <w:lang w:eastAsia="zh-CN"/>
              </w:rPr>
            </w:pPr>
            <w:r>
              <w:rPr>
                <w:rFonts w:hint="eastAsia"/>
                <w:color w:val="000000"/>
                <w:sz w:val="14"/>
                <w:szCs w:val="14"/>
                <w:lang w:eastAsia="zh-CN"/>
              </w:rPr>
              <w:t>养老保险待遇发放账户维护申请</w:t>
            </w:r>
          </w:p>
        </w:tc>
        <w:tc>
          <w:tcPr>
            <w:tcW w:w="1159" w:type="dxa"/>
            <w:vAlign w:val="center"/>
          </w:tcPr>
          <w:p>
            <w:pPr>
              <w:widowControl/>
              <w:spacing w:line="200" w:lineRule="exact"/>
              <w:jc w:val="center"/>
              <w:textAlignment w:val="center"/>
              <w:rPr>
                <w:sz w:val="14"/>
                <w:szCs w:val="14"/>
              </w:rPr>
            </w:pPr>
            <w:r>
              <w:rPr>
                <w:rFonts w:hint="eastAsia"/>
                <w:color w:val="000000"/>
                <w:sz w:val="14"/>
                <w:szCs w:val="14"/>
                <w:lang w:eastAsia="zh-CN"/>
              </w:rPr>
              <w:t>公共服务</w:t>
            </w:r>
          </w:p>
        </w:tc>
        <w:tc>
          <w:tcPr>
            <w:tcW w:w="1051" w:type="dxa"/>
            <w:vAlign w:val="center"/>
          </w:tcPr>
          <w:p>
            <w:pPr>
              <w:widowControl/>
              <w:spacing w:line="200" w:lineRule="exact"/>
              <w:jc w:val="center"/>
              <w:textAlignment w:val="center"/>
              <w:rPr>
                <w:sz w:val="14"/>
                <w:szCs w:val="14"/>
              </w:rPr>
            </w:pPr>
            <w:r>
              <w:rPr>
                <w:rFonts w:hint="eastAsia"/>
                <w:color w:val="000000"/>
                <w:sz w:val="14"/>
                <w:szCs w:val="14"/>
                <w:lang w:eastAsia="zh-CN"/>
              </w:rPr>
              <w:t>乡镇</w:t>
            </w:r>
          </w:p>
        </w:tc>
        <w:tc>
          <w:tcPr>
            <w:tcW w:w="641" w:type="dxa"/>
            <w:vAlign w:val="center"/>
          </w:tcPr>
          <w:p>
            <w:pPr>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widowControl/>
              <w:spacing w:line="200" w:lineRule="exact"/>
              <w:jc w:val="center"/>
              <w:textAlignment w:val="center"/>
              <w:rPr>
                <w:sz w:val="14"/>
                <w:szCs w:val="14"/>
              </w:rPr>
            </w:pPr>
            <w:r>
              <w:rPr>
                <w:rFonts w:hint="eastAsia"/>
                <w:color w:val="000000"/>
                <w:sz w:val="14"/>
                <w:szCs w:val="14"/>
                <w:lang w:eastAsia="zh-CN"/>
              </w:rPr>
              <w:t>45</w:t>
            </w:r>
          </w:p>
        </w:tc>
        <w:tc>
          <w:tcPr>
            <w:tcW w:w="5540" w:type="dxa"/>
            <w:vAlign w:val="center"/>
          </w:tcPr>
          <w:p>
            <w:pPr>
              <w:widowControl/>
              <w:spacing w:line="200" w:lineRule="exact"/>
              <w:jc w:val="center"/>
              <w:textAlignment w:val="center"/>
              <w:rPr>
                <w:sz w:val="14"/>
                <w:szCs w:val="14"/>
                <w:lang w:eastAsia="zh-CN"/>
              </w:rPr>
            </w:pPr>
            <w:r>
              <w:rPr>
                <w:rFonts w:hint="eastAsia"/>
                <w:color w:val="000000"/>
                <w:sz w:val="14"/>
                <w:szCs w:val="14"/>
                <w:lang w:eastAsia="zh-CN"/>
              </w:rPr>
              <w:t>社会保险缴费申报与变更</w:t>
            </w:r>
          </w:p>
        </w:tc>
        <w:tc>
          <w:tcPr>
            <w:tcW w:w="1159" w:type="dxa"/>
            <w:vAlign w:val="center"/>
          </w:tcPr>
          <w:p>
            <w:pPr>
              <w:widowControl/>
              <w:spacing w:line="200" w:lineRule="exact"/>
              <w:jc w:val="center"/>
              <w:textAlignment w:val="center"/>
              <w:rPr>
                <w:sz w:val="14"/>
                <w:szCs w:val="14"/>
              </w:rPr>
            </w:pPr>
            <w:r>
              <w:rPr>
                <w:rFonts w:hint="eastAsia"/>
                <w:color w:val="000000"/>
                <w:sz w:val="14"/>
                <w:szCs w:val="14"/>
                <w:lang w:eastAsia="zh-CN"/>
              </w:rPr>
              <w:t>公共服务</w:t>
            </w:r>
          </w:p>
        </w:tc>
        <w:tc>
          <w:tcPr>
            <w:tcW w:w="1051" w:type="dxa"/>
            <w:vAlign w:val="center"/>
          </w:tcPr>
          <w:p>
            <w:pPr>
              <w:widowControl/>
              <w:spacing w:line="200" w:lineRule="exact"/>
              <w:jc w:val="center"/>
              <w:textAlignment w:val="center"/>
              <w:rPr>
                <w:sz w:val="14"/>
                <w:szCs w:val="14"/>
              </w:rPr>
            </w:pPr>
            <w:r>
              <w:rPr>
                <w:rFonts w:hint="eastAsia"/>
                <w:color w:val="000000"/>
                <w:sz w:val="14"/>
                <w:szCs w:val="14"/>
                <w:lang w:eastAsia="zh-CN"/>
              </w:rPr>
              <w:t>乡镇</w:t>
            </w:r>
          </w:p>
        </w:tc>
        <w:tc>
          <w:tcPr>
            <w:tcW w:w="641" w:type="dxa"/>
            <w:vAlign w:val="center"/>
          </w:tcPr>
          <w:p>
            <w:pPr>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widowControl/>
              <w:spacing w:line="200" w:lineRule="exact"/>
              <w:jc w:val="center"/>
              <w:textAlignment w:val="center"/>
              <w:rPr>
                <w:sz w:val="14"/>
                <w:szCs w:val="14"/>
              </w:rPr>
            </w:pPr>
            <w:r>
              <w:rPr>
                <w:rFonts w:hint="eastAsia"/>
                <w:color w:val="000000"/>
                <w:sz w:val="14"/>
                <w:szCs w:val="14"/>
                <w:lang w:eastAsia="zh-CN"/>
              </w:rPr>
              <w:t>46</w:t>
            </w:r>
          </w:p>
        </w:tc>
        <w:tc>
          <w:tcPr>
            <w:tcW w:w="5540" w:type="dxa"/>
            <w:vAlign w:val="center"/>
          </w:tcPr>
          <w:p>
            <w:pPr>
              <w:widowControl/>
              <w:spacing w:line="200" w:lineRule="exact"/>
              <w:jc w:val="center"/>
              <w:textAlignment w:val="center"/>
              <w:rPr>
                <w:sz w:val="14"/>
                <w:szCs w:val="14"/>
              </w:rPr>
            </w:pPr>
            <w:r>
              <w:rPr>
                <w:rFonts w:hint="eastAsia"/>
                <w:color w:val="000000"/>
                <w:sz w:val="14"/>
                <w:szCs w:val="14"/>
                <w:lang w:eastAsia="zh-CN"/>
              </w:rPr>
              <w:t>社会保险费缴纳</w:t>
            </w:r>
          </w:p>
        </w:tc>
        <w:tc>
          <w:tcPr>
            <w:tcW w:w="1159" w:type="dxa"/>
            <w:vAlign w:val="center"/>
          </w:tcPr>
          <w:p>
            <w:pPr>
              <w:widowControl/>
              <w:spacing w:line="200" w:lineRule="exact"/>
              <w:jc w:val="center"/>
              <w:textAlignment w:val="center"/>
              <w:rPr>
                <w:sz w:val="14"/>
                <w:szCs w:val="14"/>
              </w:rPr>
            </w:pPr>
            <w:r>
              <w:rPr>
                <w:rFonts w:hint="eastAsia"/>
                <w:color w:val="000000"/>
                <w:sz w:val="14"/>
                <w:szCs w:val="14"/>
                <w:lang w:eastAsia="zh-CN"/>
              </w:rPr>
              <w:t>公共服务</w:t>
            </w:r>
          </w:p>
        </w:tc>
        <w:tc>
          <w:tcPr>
            <w:tcW w:w="1051" w:type="dxa"/>
            <w:vAlign w:val="center"/>
          </w:tcPr>
          <w:p>
            <w:pPr>
              <w:widowControl/>
              <w:spacing w:line="200" w:lineRule="exact"/>
              <w:jc w:val="center"/>
              <w:textAlignment w:val="center"/>
              <w:rPr>
                <w:sz w:val="14"/>
                <w:szCs w:val="14"/>
              </w:rPr>
            </w:pPr>
            <w:r>
              <w:rPr>
                <w:rFonts w:hint="eastAsia"/>
                <w:color w:val="000000"/>
                <w:sz w:val="14"/>
                <w:szCs w:val="14"/>
                <w:lang w:eastAsia="zh-CN"/>
              </w:rPr>
              <w:t>乡镇</w:t>
            </w:r>
          </w:p>
        </w:tc>
        <w:tc>
          <w:tcPr>
            <w:tcW w:w="641" w:type="dxa"/>
            <w:vAlign w:val="center"/>
          </w:tcPr>
          <w:p>
            <w:pPr>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widowControl/>
              <w:spacing w:line="200" w:lineRule="exact"/>
              <w:jc w:val="center"/>
              <w:textAlignment w:val="center"/>
              <w:rPr>
                <w:sz w:val="14"/>
                <w:szCs w:val="14"/>
              </w:rPr>
            </w:pPr>
            <w:r>
              <w:rPr>
                <w:rFonts w:hint="eastAsia"/>
                <w:color w:val="000000"/>
                <w:sz w:val="14"/>
                <w:szCs w:val="14"/>
                <w:lang w:eastAsia="zh-CN"/>
              </w:rPr>
              <w:t>47</w:t>
            </w:r>
          </w:p>
        </w:tc>
        <w:tc>
          <w:tcPr>
            <w:tcW w:w="5540" w:type="dxa"/>
            <w:vAlign w:val="center"/>
          </w:tcPr>
          <w:p>
            <w:pPr>
              <w:widowControl/>
              <w:spacing w:line="200" w:lineRule="exact"/>
              <w:jc w:val="center"/>
              <w:textAlignment w:val="center"/>
              <w:rPr>
                <w:sz w:val="14"/>
                <w:szCs w:val="14"/>
                <w:lang w:eastAsia="zh-CN"/>
              </w:rPr>
            </w:pPr>
            <w:r>
              <w:rPr>
                <w:rFonts w:hint="eastAsia"/>
                <w:color w:val="000000"/>
                <w:sz w:val="14"/>
                <w:szCs w:val="14"/>
                <w:lang w:eastAsia="zh-CN"/>
              </w:rPr>
              <w:t>城乡居民养老保险待遇申领</w:t>
            </w:r>
          </w:p>
        </w:tc>
        <w:tc>
          <w:tcPr>
            <w:tcW w:w="1159" w:type="dxa"/>
            <w:vAlign w:val="center"/>
          </w:tcPr>
          <w:p>
            <w:pPr>
              <w:widowControl/>
              <w:spacing w:line="200" w:lineRule="exact"/>
              <w:jc w:val="center"/>
              <w:textAlignment w:val="center"/>
              <w:rPr>
                <w:sz w:val="14"/>
                <w:szCs w:val="14"/>
              </w:rPr>
            </w:pPr>
            <w:r>
              <w:rPr>
                <w:rFonts w:hint="eastAsia"/>
                <w:color w:val="000000"/>
                <w:sz w:val="14"/>
                <w:szCs w:val="14"/>
                <w:lang w:eastAsia="zh-CN"/>
              </w:rPr>
              <w:t>公共服务</w:t>
            </w:r>
          </w:p>
        </w:tc>
        <w:tc>
          <w:tcPr>
            <w:tcW w:w="1051" w:type="dxa"/>
            <w:vAlign w:val="center"/>
          </w:tcPr>
          <w:p>
            <w:pPr>
              <w:widowControl/>
              <w:spacing w:line="200" w:lineRule="exact"/>
              <w:jc w:val="center"/>
              <w:textAlignment w:val="center"/>
              <w:rPr>
                <w:sz w:val="14"/>
                <w:szCs w:val="14"/>
              </w:rPr>
            </w:pPr>
            <w:r>
              <w:rPr>
                <w:rFonts w:hint="eastAsia"/>
                <w:color w:val="000000"/>
                <w:sz w:val="14"/>
                <w:szCs w:val="14"/>
                <w:lang w:eastAsia="zh-CN"/>
              </w:rPr>
              <w:t>乡镇</w:t>
            </w:r>
          </w:p>
        </w:tc>
        <w:tc>
          <w:tcPr>
            <w:tcW w:w="641" w:type="dxa"/>
            <w:vAlign w:val="center"/>
          </w:tcPr>
          <w:p>
            <w:pPr>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widowControl/>
              <w:spacing w:line="200" w:lineRule="exact"/>
              <w:jc w:val="center"/>
              <w:textAlignment w:val="center"/>
              <w:rPr>
                <w:sz w:val="14"/>
                <w:szCs w:val="14"/>
              </w:rPr>
            </w:pPr>
            <w:r>
              <w:rPr>
                <w:rFonts w:hint="eastAsia"/>
                <w:color w:val="000000"/>
                <w:sz w:val="14"/>
                <w:szCs w:val="14"/>
                <w:lang w:eastAsia="zh-CN"/>
              </w:rPr>
              <w:t>48</w:t>
            </w:r>
          </w:p>
        </w:tc>
        <w:tc>
          <w:tcPr>
            <w:tcW w:w="5540" w:type="dxa"/>
            <w:vAlign w:val="center"/>
          </w:tcPr>
          <w:p>
            <w:pPr>
              <w:widowControl/>
              <w:spacing w:line="200" w:lineRule="exact"/>
              <w:jc w:val="center"/>
              <w:textAlignment w:val="center"/>
              <w:rPr>
                <w:sz w:val="14"/>
                <w:szCs w:val="14"/>
                <w:lang w:eastAsia="zh-CN"/>
              </w:rPr>
            </w:pPr>
            <w:r>
              <w:rPr>
                <w:rFonts w:hint="eastAsia"/>
                <w:color w:val="000000"/>
                <w:sz w:val="14"/>
                <w:szCs w:val="14"/>
                <w:lang w:eastAsia="zh-CN"/>
              </w:rPr>
              <w:t>暂停养老保险待遇申请</w:t>
            </w:r>
          </w:p>
        </w:tc>
        <w:tc>
          <w:tcPr>
            <w:tcW w:w="1159" w:type="dxa"/>
            <w:vAlign w:val="center"/>
          </w:tcPr>
          <w:p>
            <w:pPr>
              <w:widowControl/>
              <w:spacing w:line="200" w:lineRule="exact"/>
              <w:jc w:val="center"/>
              <w:textAlignment w:val="center"/>
              <w:rPr>
                <w:sz w:val="14"/>
                <w:szCs w:val="14"/>
              </w:rPr>
            </w:pPr>
            <w:r>
              <w:rPr>
                <w:rFonts w:hint="eastAsia"/>
                <w:color w:val="000000"/>
                <w:sz w:val="14"/>
                <w:szCs w:val="14"/>
                <w:lang w:eastAsia="zh-CN"/>
              </w:rPr>
              <w:t>公共服务</w:t>
            </w:r>
          </w:p>
        </w:tc>
        <w:tc>
          <w:tcPr>
            <w:tcW w:w="1051" w:type="dxa"/>
            <w:vAlign w:val="center"/>
          </w:tcPr>
          <w:p>
            <w:pPr>
              <w:widowControl/>
              <w:spacing w:line="200" w:lineRule="exact"/>
              <w:jc w:val="center"/>
              <w:textAlignment w:val="center"/>
              <w:rPr>
                <w:sz w:val="14"/>
                <w:szCs w:val="14"/>
              </w:rPr>
            </w:pPr>
            <w:r>
              <w:rPr>
                <w:rFonts w:hint="eastAsia"/>
                <w:color w:val="000000"/>
                <w:sz w:val="14"/>
                <w:szCs w:val="14"/>
                <w:lang w:eastAsia="zh-CN"/>
              </w:rPr>
              <w:t>乡镇</w:t>
            </w:r>
          </w:p>
        </w:tc>
        <w:tc>
          <w:tcPr>
            <w:tcW w:w="641" w:type="dxa"/>
            <w:vAlign w:val="center"/>
          </w:tcPr>
          <w:p>
            <w:pPr>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widowControl/>
              <w:spacing w:line="200" w:lineRule="exact"/>
              <w:jc w:val="center"/>
              <w:textAlignment w:val="center"/>
              <w:rPr>
                <w:sz w:val="14"/>
                <w:szCs w:val="14"/>
              </w:rPr>
            </w:pPr>
            <w:r>
              <w:rPr>
                <w:rFonts w:hint="eastAsia"/>
                <w:color w:val="000000"/>
                <w:sz w:val="14"/>
                <w:szCs w:val="14"/>
                <w:lang w:eastAsia="zh-CN"/>
              </w:rPr>
              <w:t>49</w:t>
            </w:r>
          </w:p>
        </w:tc>
        <w:tc>
          <w:tcPr>
            <w:tcW w:w="5540" w:type="dxa"/>
            <w:vAlign w:val="center"/>
          </w:tcPr>
          <w:p>
            <w:pPr>
              <w:widowControl/>
              <w:spacing w:line="200" w:lineRule="exact"/>
              <w:jc w:val="center"/>
              <w:textAlignment w:val="center"/>
              <w:rPr>
                <w:sz w:val="14"/>
                <w:szCs w:val="14"/>
                <w:lang w:eastAsia="zh-CN"/>
              </w:rPr>
            </w:pPr>
            <w:r>
              <w:rPr>
                <w:rFonts w:hint="eastAsia"/>
                <w:color w:val="000000"/>
                <w:sz w:val="14"/>
                <w:szCs w:val="14"/>
                <w:lang w:eastAsia="zh-CN"/>
              </w:rPr>
              <w:t>恢复养老保险待遇申请</w:t>
            </w:r>
          </w:p>
        </w:tc>
        <w:tc>
          <w:tcPr>
            <w:tcW w:w="1159" w:type="dxa"/>
            <w:vAlign w:val="center"/>
          </w:tcPr>
          <w:p>
            <w:pPr>
              <w:widowControl/>
              <w:spacing w:line="200" w:lineRule="exact"/>
              <w:jc w:val="center"/>
              <w:textAlignment w:val="center"/>
              <w:rPr>
                <w:sz w:val="14"/>
                <w:szCs w:val="14"/>
              </w:rPr>
            </w:pPr>
            <w:r>
              <w:rPr>
                <w:rFonts w:hint="eastAsia"/>
                <w:color w:val="000000"/>
                <w:sz w:val="14"/>
                <w:szCs w:val="14"/>
                <w:lang w:eastAsia="zh-CN"/>
              </w:rPr>
              <w:t>公共服务</w:t>
            </w:r>
          </w:p>
        </w:tc>
        <w:tc>
          <w:tcPr>
            <w:tcW w:w="1051" w:type="dxa"/>
            <w:vAlign w:val="center"/>
          </w:tcPr>
          <w:p>
            <w:pPr>
              <w:widowControl/>
              <w:spacing w:line="200" w:lineRule="exact"/>
              <w:jc w:val="center"/>
              <w:textAlignment w:val="center"/>
              <w:rPr>
                <w:sz w:val="14"/>
                <w:szCs w:val="14"/>
              </w:rPr>
            </w:pPr>
            <w:r>
              <w:rPr>
                <w:rFonts w:hint="eastAsia"/>
                <w:color w:val="000000"/>
                <w:sz w:val="14"/>
                <w:szCs w:val="14"/>
                <w:lang w:eastAsia="zh-CN"/>
              </w:rPr>
              <w:t>乡镇</w:t>
            </w:r>
          </w:p>
        </w:tc>
        <w:tc>
          <w:tcPr>
            <w:tcW w:w="641" w:type="dxa"/>
            <w:vAlign w:val="center"/>
          </w:tcPr>
          <w:p>
            <w:pPr>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widowControl/>
              <w:spacing w:line="200" w:lineRule="exact"/>
              <w:jc w:val="center"/>
              <w:textAlignment w:val="center"/>
              <w:rPr>
                <w:sz w:val="14"/>
                <w:szCs w:val="14"/>
              </w:rPr>
            </w:pPr>
            <w:r>
              <w:rPr>
                <w:rFonts w:hint="eastAsia"/>
                <w:color w:val="000000"/>
                <w:sz w:val="14"/>
                <w:szCs w:val="14"/>
                <w:lang w:eastAsia="zh-CN"/>
              </w:rPr>
              <w:t>50</w:t>
            </w:r>
          </w:p>
        </w:tc>
        <w:tc>
          <w:tcPr>
            <w:tcW w:w="5540" w:type="dxa"/>
            <w:vAlign w:val="center"/>
          </w:tcPr>
          <w:p>
            <w:pPr>
              <w:widowControl/>
              <w:spacing w:line="200" w:lineRule="exact"/>
              <w:jc w:val="center"/>
              <w:textAlignment w:val="center"/>
              <w:rPr>
                <w:sz w:val="14"/>
                <w:szCs w:val="14"/>
                <w:lang w:eastAsia="zh-CN"/>
              </w:rPr>
            </w:pPr>
            <w:r>
              <w:rPr>
                <w:rFonts w:hint="eastAsia"/>
                <w:color w:val="000000"/>
                <w:sz w:val="14"/>
                <w:szCs w:val="14"/>
                <w:lang w:eastAsia="zh-CN"/>
              </w:rPr>
              <w:t>居民养老保险注销登记</w:t>
            </w:r>
          </w:p>
        </w:tc>
        <w:tc>
          <w:tcPr>
            <w:tcW w:w="1159" w:type="dxa"/>
            <w:vAlign w:val="center"/>
          </w:tcPr>
          <w:p>
            <w:pPr>
              <w:widowControl/>
              <w:spacing w:line="200" w:lineRule="exact"/>
              <w:jc w:val="center"/>
              <w:textAlignment w:val="center"/>
              <w:rPr>
                <w:sz w:val="14"/>
                <w:szCs w:val="14"/>
              </w:rPr>
            </w:pPr>
            <w:r>
              <w:rPr>
                <w:rFonts w:hint="eastAsia"/>
                <w:color w:val="000000"/>
                <w:sz w:val="14"/>
                <w:szCs w:val="14"/>
                <w:lang w:eastAsia="zh-CN"/>
              </w:rPr>
              <w:t>公共服务</w:t>
            </w:r>
          </w:p>
        </w:tc>
        <w:tc>
          <w:tcPr>
            <w:tcW w:w="1051" w:type="dxa"/>
            <w:vAlign w:val="center"/>
          </w:tcPr>
          <w:p>
            <w:pPr>
              <w:widowControl/>
              <w:spacing w:line="200" w:lineRule="exact"/>
              <w:jc w:val="center"/>
              <w:textAlignment w:val="center"/>
              <w:rPr>
                <w:sz w:val="14"/>
                <w:szCs w:val="14"/>
              </w:rPr>
            </w:pPr>
            <w:r>
              <w:rPr>
                <w:rFonts w:hint="eastAsia"/>
                <w:color w:val="000000"/>
                <w:sz w:val="14"/>
                <w:szCs w:val="14"/>
                <w:lang w:eastAsia="zh-CN"/>
              </w:rPr>
              <w:t>乡镇</w:t>
            </w:r>
          </w:p>
        </w:tc>
        <w:tc>
          <w:tcPr>
            <w:tcW w:w="641" w:type="dxa"/>
            <w:vAlign w:val="center"/>
          </w:tcPr>
          <w:p>
            <w:pPr>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widowControl/>
              <w:spacing w:line="200" w:lineRule="exact"/>
              <w:jc w:val="center"/>
              <w:textAlignment w:val="center"/>
              <w:rPr>
                <w:sz w:val="14"/>
                <w:szCs w:val="14"/>
              </w:rPr>
            </w:pPr>
            <w:r>
              <w:rPr>
                <w:rFonts w:hint="eastAsia"/>
                <w:color w:val="000000"/>
                <w:sz w:val="14"/>
                <w:szCs w:val="14"/>
                <w:lang w:eastAsia="zh-CN"/>
              </w:rPr>
              <w:t>51</w:t>
            </w:r>
          </w:p>
        </w:tc>
        <w:tc>
          <w:tcPr>
            <w:tcW w:w="5540" w:type="dxa"/>
            <w:vAlign w:val="center"/>
          </w:tcPr>
          <w:p>
            <w:pPr>
              <w:widowControl/>
              <w:spacing w:line="200" w:lineRule="exact"/>
              <w:jc w:val="center"/>
              <w:textAlignment w:val="center"/>
              <w:rPr>
                <w:sz w:val="14"/>
                <w:szCs w:val="14"/>
              </w:rPr>
            </w:pPr>
            <w:r>
              <w:rPr>
                <w:rFonts w:hint="eastAsia"/>
                <w:color w:val="000000"/>
                <w:sz w:val="14"/>
                <w:szCs w:val="14"/>
                <w:lang w:eastAsia="zh-CN"/>
              </w:rPr>
              <w:t>失业登记</w:t>
            </w:r>
          </w:p>
        </w:tc>
        <w:tc>
          <w:tcPr>
            <w:tcW w:w="1159" w:type="dxa"/>
            <w:vAlign w:val="center"/>
          </w:tcPr>
          <w:p>
            <w:pPr>
              <w:widowControl/>
              <w:spacing w:line="200" w:lineRule="exact"/>
              <w:jc w:val="center"/>
              <w:textAlignment w:val="center"/>
              <w:rPr>
                <w:sz w:val="14"/>
                <w:szCs w:val="14"/>
              </w:rPr>
            </w:pPr>
            <w:r>
              <w:rPr>
                <w:rFonts w:hint="eastAsia"/>
                <w:color w:val="000000"/>
                <w:sz w:val="14"/>
                <w:szCs w:val="14"/>
                <w:lang w:eastAsia="zh-CN"/>
              </w:rPr>
              <w:t>公共服务</w:t>
            </w:r>
          </w:p>
        </w:tc>
        <w:tc>
          <w:tcPr>
            <w:tcW w:w="1051" w:type="dxa"/>
            <w:vAlign w:val="center"/>
          </w:tcPr>
          <w:p>
            <w:pPr>
              <w:widowControl/>
              <w:spacing w:line="200" w:lineRule="exact"/>
              <w:jc w:val="center"/>
              <w:textAlignment w:val="center"/>
              <w:rPr>
                <w:sz w:val="14"/>
                <w:szCs w:val="14"/>
              </w:rPr>
            </w:pPr>
            <w:r>
              <w:rPr>
                <w:rFonts w:hint="eastAsia"/>
                <w:color w:val="000000"/>
                <w:sz w:val="14"/>
                <w:szCs w:val="14"/>
                <w:lang w:eastAsia="zh-CN"/>
              </w:rPr>
              <w:t>乡镇</w:t>
            </w:r>
          </w:p>
        </w:tc>
        <w:tc>
          <w:tcPr>
            <w:tcW w:w="641" w:type="dxa"/>
            <w:vAlign w:val="center"/>
          </w:tcPr>
          <w:p>
            <w:pPr>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widowControl/>
              <w:spacing w:line="200" w:lineRule="exact"/>
              <w:jc w:val="center"/>
              <w:textAlignment w:val="center"/>
              <w:rPr>
                <w:sz w:val="14"/>
                <w:szCs w:val="14"/>
              </w:rPr>
            </w:pPr>
            <w:r>
              <w:rPr>
                <w:rFonts w:hint="eastAsia"/>
                <w:color w:val="000000"/>
                <w:sz w:val="14"/>
                <w:szCs w:val="14"/>
                <w:lang w:eastAsia="zh-CN"/>
              </w:rPr>
              <w:t>52</w:t>
            </w:r>
          </w:p>
        </w:tc>
        <w:tc>
          <w:tcPr>
            <w:tcW w:w="5540" w:type="dxa"/>
            <w:vAlign w:val="center"/>
          </w:tcPr>
          <w:p>
            <w:pPr>
              <w:widowControl/>
              <w:spacing w:line="200" w:lineRule="exact"/>
              <w:jc w:val="center"/>
              <w:textAlignment w:val="center"/>
              <w:rPr>
                <w:sz w:val="14"/>
                <w:szCs w:val="14"/>
              </w:rPr>
            </w:pPr>
            <w:r>
              <w:rPr>
                <w:rFonts w:hint="eastAsia"/>
                <w:color w:val="000000"/>
                <w:sz w:val="14"/>
                <w:szCs w:val="14"/>
                <w:lang w:eastAsia="zh-CN"/>
              </w:rPr>
              <w:t>就业登记</w:t>
            </w:r>
          </w:p>
        </w:tc>
        <w:tc>
          <w:tcPr>
            <w:tcW w:w="1159" w:type="dxa"/>
            <w:vAlign w:val="center"/>
          </w:tcPr>
          <w:p>
            <w:pPr>
              <w:widowControl/>
              <w:spacing w:line="200" w:lineRule="exact"/>
              <w:jc w:val="center"/>
              <w:textAlignment w:val="center"/>
              <w:rPr>
                <w:sz w:val="14"/>
                <w:szCs w:val="14"/>
              </w:rPr>
            </w:pPr>
            <w:r>
              <w:rPr>
                <w:rFonts w:hint="eastAsia"/>
                <w:color w:val="000000"/>
                <w:sz w:val="14"/>
                <w:szCs w:val="14"/>
                <w:lang w:eastAsia="zh-CN"/>
              </w:rPr>
              <w:t>公共服务</w:t>
            </w:r>
          </w:p>
        </w:tc>
        <w:tc>
          <w:tcPr>
            <w:tcW w:w="1051" w:type="dxa"/>
            <w:vAlign w:val="center"/>
          </w:tcPr>
          <w:p>
            <w:pPr>
              <w:widowControl/>
              <w:spacing w:line="200" w:lineRule="exact"/>
              <w:jc w:val="center"/>
              <w:textAlignment w:val="center"/>
              <w:rPr>
                <w:sz w:val="14"/>
                <w:szCs w:val="14"/>
              </w:rPr>
            </w:pPr>
            <w:r>
              <w:rPr>
                <w:rFonts w:hint="eastAsia"/>
                <w:color w:val="000000"/>
                <w:sz w:val="14"/>
                <w:szCs w:val="14"/>
                <w:lang w:eastAsia="zh-CN"/>
              </w:rPr>
              <w:t>乡镇</w:t>
            </w:r>
          </w:p>
        </w:tc>
        <w:tc>
          <w:tcPr>
            <w:tcW w:w="641" w:type="dxa"/>
            <w:vAlign w:val="center"/>
          </w:tcPr>
          <w:p>
            <w:pPr>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widowControl/>
              <w:spacing w:line="200" w:lineRule="exact"/>
              <w:jc w:val="center"/>
              <w:textAlignment w:val="center"/>
              <w:rPr>
                <w:sz w:val="14"/>
                <w:szCs w:val="14"/>
              </w:rPr>
            </w:pPr>
            <w:r>
              <w:rPr>
                <w:rFonts w:hint="eastAsia"/>
                <w:color w:val="000000"/>
                <w:sz w:val="14"/>
                <w:szCs w:val="14"/>
                <w:lang w:eastAsia="zh-CN"/>
              </w:rPr>
              <w:t>53</w:t>
            </w:r>
          </w:p>
        </w:tc>
        <w:tc>
          <w:tcPr>
            <w:tcW w:w="5540" w:type="dxa"/>
            <w:vAlign w:val="center"/>
          </w:tcPr>
          <w:p>
            <w:pPr>
              <w:widowControl/>
              <w:spacing w:line="200" w:lineRule="exact"/>
              <w:jc w:val="center"/>
              <w:textAlignment w:val="center"/>
              <w:rPr>
                <w:sz w:val="14"/>
                <w:szCs w:val="14"/>
              </w:rPr>
            </w:pPr>
            <w:r>
              <w:rPr>
                <w:rFonts w:hint="eastAsia"/>
                <w:color w:val="000000"/>
                <w:sz w:val="14"/>
                <w:szCs w:val="14"/>
                <w:lang w:eastAsia="zh-CN"/>
              </w:rPr>
              <w:t>《就业创业证》申领</w:t>
            </w:r>
          </w:p>
        </w:tc>
        <w:tc>
          <w:tcPr>
            <w:tcW w:w="1159" w:type="dxa"/>
            <w:vAlign w:val="center"/>
          </w:tcPr>
          <w:p>
            <w:pPr>
              <w:widowControl/>
              <w:spacing w:line="200" w:lineRule="exact"/>
              <w:jc w:val="center"/>
              <w:textAlignment w:val="center"/>
              <w:rPr>
                <w:sz w:val="14"/>
                <w:szCs w:val="14"/>
              </w:rPr>
            </w:pPr>
            <w:r>
              <w:rPr>
                <w:rFonts w:hint="eastAsia"/>
                <w:color w:val="000000"/>
                <w:sz w:val="14"/>
                <w:szCs w:val="14"/>
                <w:lang w:eastAsia="zh-CN"/>
              </w:rPr>
              <w:t>公共服务</w:t>
            </w:r>
          </w:p>
        </w:tc>
        <w:tc>
          <w:tcPr>
            <w:tcW w:w="1051" w:type="dxa"/>
            <w:vAlign w:val="center"/>
          </w:tcPr>
          <w:p>
            <w:pPr>
              <w:widowControl/>
              <w:spacing w:line="200" w:lineRule="exact"/>
              <w:jc w:val="center"/>
              <w:textAlignment w:val="center"/>
              <w:rPr>
                <w:sz w:val="14"/>
                <w:szCs w:val="14"/>
              </w:rPr>
            </w:pPr>
            <w:r>
              <w:rPr>
                <w:rFonts w:hint="eastAsia"/>
                <w:color w:val="000000"/>
                <w:sz w:val="14"/>
                <w:szCs w:val="14"/>
                <w:lang w:eastAsia="zh-CN"/>
              </w:rPr>
              <w:t>乡镇</w:t>
            </w:r>
          </w:p>
        </w:tc>
        <w:tc>
          <w:tcPr>
            <w:tcW w:w="641" w:type="dxa"/>
            <w:vAlign w:val="center"/>
          </w:tcPr>
          <w:p>
            <w:pPr>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widowControl/>
              <w:spacing w:line="200" w:lineRule="exact"/>
              <w:jc w:val="center"/>
              <w:textAlignment w:val="center"/>
              <w:rPr>
                <w:sz w:val="14"/>
                <w:szCs w:val="14"/>
              </w:rPr>
            </w:pPr>
            <w:r>
              <w:rPr>
                <w:rFonts w:hint="eastAsia"/>
                <w:color w:val="000000"/>
                <w:sz w:val="14"/>
                <w:szCs w:val="14"/>
                <w:lang w:eastAsia="zh-CN"/>
              </w:rPr>
              <w:t>54</w:t>
            </w:r>
          </w:p>
        </w:tc>
        <w:tc>
          <w:tcPr>
            <w:tcW w:w="5540" w:type="dxa"/>
            <w:vAlign w:val="center"/>
          </w:tcPr>
          <w:p>
            <w:pPr>
              <w:widowControl/>
              <w:spacing w:line="200" w:lineRule="exact"/>
              <w:jc w:val="center"/>
              <w:textAlignment w:val="center"/>
              <w:rPr>
                <w:sz w:val="14"/>
                <w:szCs w:val="14"/>
              </w:rPr>
            </w:pPr>
            <w:r>
              <w:rPr>
                <w:rFonts w:hint="eastAsia"/>
                <w:color w:val="000000"/>
                <w:sz w:val="14"/>
                <w:szCs w:val="14"/>
                <w:lang w:eastAsia="zh-CN"/>
              </w:rPr>
              <w:t>就业困难人员认定</w:t>
            </w:r>
          </w:p>
        </w:tc>
        <w:tc>
          <w:tcPr>
            <w:tcW w:w="1159" w:type="dxa"/>
            <w:vAlign w:val="center"/>
          </w:tcPr>
          <w:p>
            <w:pPr>
              <w:widowControl/>
              <w:spacing w:line="200" w:lineRule="exact"/>
              <w:jc w:val="center"/>
              <w:textAlignment w:val="center"/>
              <w:rPr>
                <w:sz w:val="14"/>
                <w:szCs w:val="14"/>
              </w:rPr>
            </w:pPr>
            <w:r>
              <w:rPr>
                <w:rFonts w:hint="eastAsia"/>
                <w:color w:val="000000"/>
                <w:sz w:val="14"/>
                <w:szCs w:val="14"/>
                <w:lang w:eastAsia="zh-CN"/>
              </w:rPr>
              <w:t>公共服务</w:t>
            </w:r>
          </w:p>
        </w:tc>
        <w:tc>
          <w:tcPr>
            <w:tcW w:w="1051" w:type="dxa"/>
            <w:vAlign w:val="center"/>
          </w:tcPr>
          <w:p>
            <w:pPr>
              <w:widowControl/>
              <w:spacing w:line="200" w:lineRule="exact"/>
              <w:jc w:val="center"/>
              <w:textAlignment w:val="center"/>
              <w:rPr>
                <w:sz w:val="14"/>
                <w:szCs w:val="14"/>
              </w:rPr>
            </w:pPr>
            <w:r>
              <w:rPr>
                <w:rFonts w:hint="eastAsia"/>
                <w:color w:val="000000"/>
                <w:sz w:val="14"/>
                <w:szCs w:val="14"/>
                <w:lang w:eastAsia="zh-CN"/>
              </w:rPr>
              <w:t>乡镇</w:t>
            </w:r>
          </w:p>
        </w:tc>
        <w:tc>
          <w:tcPr>
            <w:tcW w:w="641" w:type="dxa"/>
            <w:vAlign w:val="center"/>
          </w:tcPr>
          <w:p>
            <w:pPr>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widowControl/>
              <w:spacing w:line="200" w:lineRule="exact"/>
              <w:jc w:val="center"/>
              <w:textAlignment w:val="center"/>
              <w:rPr>
                <w:sz w:val="14"/>
                <w:szCs w:val="14"/>
              </w:rPr>
            </w:pPr>
            <w:r>
              <w:rPr>
                <w:rFonts w:hint="eastAsia"/>
                <w:color w:val="000000"/>
                <w:sz w:val="14"/>
                <w:szCs w:val="14"/>
                <w:lang w:eastAsia="zh-CN"/>
              </w:rPr>
              <w:t>55</w:t>
            </w:r>
          </w:p>
        </w:tc>
        <w:tc>
          <w:tcPr>
            <w:tcW w:w="5540" w:type="dxa"/>
            <w:vAlign w:val="center"/>
          </w:tcPr>
          <w:p>
            <w:pPr>
              <w:widowControl/>
              <w:spacing w:line="200" w:lineRule="exact"/>
              <w:jc w:val="center"/>
              <w:textAlignment w:val="center"/>
              <w:rPr>
                <w:sz w:val="14"/>
                <w:szCs w:val="14"/>
                <w:lang w:eastAsia="zh-CN"/>
              </w:rPr>
            </w:pPr>
            <w:r>
              <w:rPr>
                <w:rFonts w:hint="eastAsia"/>
                <w:color w:val="000000"/>
                <w:sz w:val="14"/>
                <w:szCs w:val="14"/>
                <w:lang w:eastAsia="zh-CN"/>
              </w:rPr>
              <w:t>就业困难人员社会保险补贴申领</w:t>
            </w:r>
          </w:p>
        </w:tc>
        <w:tc>
          <w:tcPr>
            <w:tcW w:w="1159" w:type="dxa"/>
            <w:vAlign w:val="center"/>
          </w:tcPr>
          <w:p>
            <w:pPr>
              <w:widowControl/>
              <w:spacing w:line="200" w:lineRule="exact"/>
              <w:jc w:val="center"/>
              <w:textAlignment w:val="center"/>
              <w:rPr>
                <w:sz w:val="14"/>
                <w:szCs w:val="14"/>
              </w:rPr>
            </w:pPr>
            <w:r>
              <w:rPr>
                <w:rFonts w:hint="eastAsia"/>
                <w:color w:val="000000"/>
                <w:sz w:val="14"/>
                <w:szCs w:val="14"/>
                <w:lang w:eastAsia="zh-CN"/>
              </w:rPr>
              <w:t>公共服务</w:t>
            </w:r>
          </w:p>
        </w:tc>
        <w:tc>
          <w:tcPr>
            <w:tcW w:w="1051" w:type="dxa"/>
            <w:vAlign w:val="center"/>
          </w:tcPr>
          <w:p>
            <w:pPr>
              <w:widowControl/>
              <w:spacing w:line="200" w:lineRule="exact"/>
              <w:jc w:val="center"/>
              <w:textAlignment w:val="center"/>
              <w:rPr>
                <w:sz w:val="14"/>
                <w:szCs w:val="14"/>
              </w:rPr>
            </w:pPr>
            <w:r>
              <w:rPr>
                <w:rFonts w:hint="eastAsia"/>
                <w:color w:val="000000"/>
                <w:sz w:val="14"/>
                <w:szCs w:val="14"/>
                <w:lang w:eastAsia="zh-CN"/>
              </w:rPr>
              <w:t>乡镇</w:t>
            </w:r>
          </w:p>
        </w:tc>
        <w:tc>
          <w:tcPr>
            <w:tcW w:w="641" w:type="dxa"/>
            <w:vAlign w:val="center"/>
          </w:tcPr>
          <w:p>
            <w:pPr>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widowControl/>
              <w:spacing w:line="200" w:lineRule="exact"/>
              <w:jc w:val="center"/>
              <w:textAlignment w:val="center"/>
              <w:rPr>
                <w:sz w:val="14"/>
                <w:szCs w:val="14"/>
              </w:rPr>
            </w:pPr>
            <w:r>
              <w:rPr>
                <w:rFonts w:hint="eastAsia"/>
                <w:color w:val="000000"/>
                <w:sz w:val="14"/>
                <w:szCs w:val="14"/>
                <w:lang w:eastAsia="zh-CN"/>
              </w:rPr>
              <w:t>56</w:t>
            </w:r>
          </w:p>
        </w:tc>
        <w:tc>
          <w:tcPr>
            <w:tcW w:w="5540" w:type="dxa"/>
            <w:vAlign w:val="center"/>
          </w:tcPr>
          <w:p>
            <w:pPr>
              <w:widowControl/>
              <w:spacing w:line="200" w:lineRule="exact"/>
              <w:jc w:val="center"/>
              <w:textAlignment w:val="center"/>
              <w:rPr>
                <w:sz w:val="14"/>
                <w:szCs w:val="14"/>
              </w:rPr>
            </w:pPr>
            <w:r>
              <w:rPr>
                <w:rFonts w:hint="eastAsia"/>
                <w:color w:val="000000"/>
                <w:sz w:val="14"/>
                <w:szCs w:val="14"/>
                <w:lang w:eastAsia="zh-CN"/>
              </w:rPr>
              <w:t>公益性岗位补贴申领</w:t>
            </w:r>
          </w:p>
        </w:tc>
        <w:tc>
          <w:tcPr>
            <w:tcW w:w="1159" w:type="dxa"/>
            <w:vAlign w:val="center"/>
          </w:tcPr>
          <w:p>
            <w:pPr>
              <w:widowControl/>
              <w:spacing w:line="200" w:lineRule="exact"/>
              <w:jc w:val="center"/>
              <w:textAlignment w:val="center"/>
              <w:rPr>
                <w:sz w:val="14"/>
                <w:szCs w:val="14"/>
              </w:rPr>
            </w:pPr>
            <w:r>
              <w:rPr>
                <w:rFonts w:hint="eastAsia"/>
                <w:color w:val="000000"/>
                <w:sz w:val="14"/>
                <w:szCs w:val="14"/>
                <w:lang w:eastAsia="zh-CN"/>
              </w:rPr>
              <w:t>公共服务</w:t>
            </w:r>
          </w:p>
        </w:tc>
        <w:tc>
          <w:tcPr>
            <w:tcW w:w="1051" w:type="dxa"/>
            <w:vAlign w:val="center"/>
          </w:tcPr>
          <w:p>
            <w:pPr>
              <w:widowControl/>
              <w:spacing w:line="200" w:lineRule="exact"/>
              <w:jc w:val="center"/>
              <w:textAlignment w:val="center"/>
              <w:rPr>
                <w:sz w:val="14"/>
                <w:szCs w:val="14"/>
              </w:rPr>
            </w:pPr>
            <w:r>
              <w:rPr>
                <w:rFonts w:hint="eastAsia"/>
                <w:color w:val="000000"/>
                <w:sz w:val="14"/>
                <w:szCs w:val="14"/>
                <w:lang w:eastAsia="zh-CN"/>
              </w:rPr>
              <w:t>乡镇</w:t>
            </w:r>
          </w:p>
        </w:tc>
        <w:tc>
          <w:tcPr>
            <w:tcW w:w="641" w:type="dxa"/>
            <w:vAlign w:val="center"/>
          </w:tcPr>
          <w:p>
            <w:pPr>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widowControl/>
              <w:spacing w:line="200" w:lineRule="exact"/>
              <w:jc w:val="center"/>
              <w:textAlignment w:val="center"/>
              <w:rPr>
                <w:sz w:val="14"/>
                <w:szCs w:val="14"/>
              </w:rPr>
            </w:pPr>
            <w:r>
              <w:rPr>
                <w:rFonts w:hint="eastAsia"/>
                <w:color w:val="000000"/>
                <w:sz w:val="14"/>
                <w:szCs w:val="14"/>
                <w:lang w:eastAsia="zh-CN"/>
              </w:rPr>
              <w:t>57</w:t>
            </w:r>
          </w:p>
        </w:tc>
        <w:tc>
          <w:tcPr>
            <w:tcW w:w="5540" w:type="dxa"/>
            <w:vAlign w:val="center"/>
          </w:tcPr>
          <w:p>
            <w:pPr>
              <w:widowControl/>
              <w:spacing w:line="200" w:lineRule="exact"/>
              <w:jc w:val="center"/>
              <w:textAlignment w:val="center"/>
              <w:rPr>
                <w:sz w:val="14"/>
                <w:szCs w:val="14"/>
                <w:lang w:eastAsia="zh-CN"/>
              </w:rPr>
            </w:pPr>
            <w:r>
              <w:rPr>
                <w:rFonts w:hint="eastAsia"/>
                <w:color w:val="000000"/>
                <w:sz w:val="14"/>
                <w:szCs w:val="14"/>
                <w:lang w:eastAsia="zh-CN"/>
              </w:rPr>
              <w:t>吸纳贫困劳动力就业奖补申领</w:t>
            </w:r>
          </w:p>
        </w:tc>
        <w:tc>
          <w:tcPr>
            <w:tcW w:w="1159" w:type="dxa"/>
            <w:vAlign w:val="center"/>
          </w:tcPr>
          <w:p>
            <w:pPr>
              <w:widowControl/>
              <w:spacing w:line="200" w:lineRule="exact"/>
              <w:jc w:val="center"/>
              <w:textAlignment w:val="center"/>
              <w:rPr>
                <w:sz w:val="14"/>
                <w:szCs w:val="14"/>
              </w:rPr>
            </w:pPr>
            <w:r>
              <w:rPr>
                <w:rFonts w:hint="eastAsia"/>
                <w:color w:val="000000"/>
                <w:sz w:val="14"/>
                <w:szCs w:val="14"/>
                <w:lang w:eastAsia="zh-CN"/>
              </w:rPr>
              <w:t>公共服务</w:t>
            </w:r>
          </w:p>
        </w:tc>
        <w:tc>
          <w:tcPr>
            <w:tcW w:w="1051" w:type="dxa"/>
            <w:vAlign w:val="center"/>
          </w:tcPr>
          <w:p>
            <w:pPr>
              <w:widowControl/>
              <w:spacing w:line="200" w:lineRule="exact"/>
              <w:jc w:val="center"/>
              <w:textAlignment w:val="center"/>
              <w:rPr>
                <w:sz w:val="14"/>
                <w:szCs w:val="14"/>
              </w:rPr>
            </w:pPr>
            <w:r>
              <w:rPr>
                <w:rFonts w:hint="eastAsia"/>
                <w:color w:val="000000"/>
                <w:sz w:val="14"/>
                <w:szCs w:val="14"/>
                <w:lang w:eastAsia="zh-CN"/>
              </w:rPr>
              <w:t>乡镇</w:t>
            </w:r>
          </w:p>
        </w:tc>
        <w:tc>
          <w:tcPr>
            <w:tcW w:w="641" w:type="dxa"/>
            <w:vAlign w:val="center"/>
          </w:tcPr>
          <w:p>
            <w:pPr>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widowControl/>
              <w:spacing w:line="200" w:lineRule="exact"/>
              <w:jc w:val="center"/>
              <w:textAlignment w:val="center"/>
              <w:rPr>
                <w:sz w:val="14"/>
                <w:szCs w:val="14"/>
              </w:rPr>
            </w:pPr>
            <w:r>
              <w:rPr>
                <w:rFonts w:hint="eastAsia"/>
                <w:color w:val="000000"/>
                <w:sz w:val="14"/>
                <w:szCs w:val="14"/>
                <w:lang w:eastAsia="zh-CN"/>
              </w:rPr>
              <w:t>58</w:t>
            </w:r>
          </w:p>
        </w:tc>
        <w:tc>
          <w:tcPr>
            <w:tcW w:w="5540" w:type="dxa"/>
            <w:vAlign w:val="center"/>
          </w:tcPr>
          <w:p>
            <w:pPr>
              <w:widowControl/>
              <w:spacing w:line="200" w:lineRule="exact"/>
              <w:jc w:val="center"/>
              <w:textAlignment w:val="center"/>
              <w:rPr>
                <w:sz w:val="14"/>
                <w:szCs w:val="14"/>
              </w:rPr>
            </w:pPr>
            <w:r>
              <w:rPr>
                <w:rFonts w:hint="eastAsia"/>
                <w:color w:val="000000"/>
                <w:sz w:val="14"/>
                <w:szCs w:val="14"/>
                <w:lang w:eastAsia="zh-CN"/>
              </w:rPr>
              <w:t>零就业家庭认定申请</w:t>
            </w:r>
          </w:p>
        </w:tc>
        <w:tc>
          <w:tcPr>
            <w:tcW w:w="1159" w:type="dxa"/>
            <w:vAlign w:val="center"/>
          </w:tcPr>
          <w:p>
            <w:pPr>
              <w:widowControl/>
              <w:spacing w:line="200" w:lineRule="exact"/>
              <w:jc w:val="center"/>
              <w:textAlignment w:val="center"/>
              <w:rPr>
                <w:sz w:val="14"/>
                <w:szCs w:val="14"/>
              </w:rPr>
            </w:pPr>
            <w:r>
              <w:rPr>
                <w:rFonts w:hint="eastAsia"/>
                <w:color w:val="000000"/>
                <w:sz w:val="14"/>
                <w:szCs w:val="14"/>
                <w:lang w:eastAsia="zh-CN"/>
              </w:rPr>
              <w:t>公共服务</w:t>
            </w:r>
          </w:p>
        </w:tc>
        <w:tc>
          <w:tcPr>
            <w:tcW w:w="1051" w:type="dxa"/>
            <w:vAlign w:val="center"/>
          </w:tcPr>
          <w:p>
            <w:pPr>
              <w:widowControl/>
              <w:spacing w:line="200" w:lineRule="exact"/>
              <w:jc w:val="center"/>
              <w:textAlignment w:val="center"/>
              <w:rPr>
                <w:sz w:val="14"/>
                <w:szCs w:val="14"/>
              </w:rPr>
            </w:pPr>
            <w:r>
              <w:rPr>
                <w:rFonts w:hint="eastAsia"/>
                <w:color w:val="000000"/>
                <w:sz w:val="14"/>
                <w:szCs w:val="14"/>
                <w:lang w:eastAsia="zh-CN"/>
              </w:rPr>
              <w:t>乡镇</w:t>
            </w:r>
          </w:p>
        </w:tc>
        <w:tc>
          <w:tcPr>
            <w:tcW w:w="641" w:type="dxa"/>
            <w:vAlign w:val="center"/>
          </w:tcPr>
          <w:p>
            <w:pPr>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widowControl/>
              <w:spacing w:line="200" w:lineRule="exact"/>
              <w:jc w:val="center"/>
              <w:textAlignment w:val="center"/>
              <w:rPr>
                <w:sz w:val="14"/>
                <w:szCs w:val="14"/>
              </w:rPr>
            </w:pPr>
            <w:r>
              <w:rPr>
                <w:rFonts w:hint="eastAsia"/>
                <w:color w:val="000000"/>
                <w:sz w:val="14"/>
                <w:szCs w:val="14"/>
                <w:lang w:eastAsia="zh-CN"/>
              </w:rPr>
              <w:t>59</w:t>
            </w:r>
          </w:p>
        </w:tc>
        <w:tc>
          <w:tcPr>
            <w:tcW w:w="5540" w:type="dxa"/>
            <w:vAlign w:val="center"/>
          </w:tcPr>
          <w:p>
            <w:pPr>
              <w:widowControl/>
              <w:spacing w:line="200" w:lineRule="exact"/>
              <w:jc w:val="center"/>
              <w:textAlignment w:val="center"/>
              <w:rPr>
                <w:sz w:val="14"/>
                <w:szCs w:val="14"/>
                <w:lang w:eastAsia="zh-CN"/>
              </w:rPr>
            </w:pPr>
            <w:r>
              <w:rPr>
                <w:rFonts w:hint="eastAsia"/>
                <w:color w:val="000000"/>
                <w:sz w:val="14"/>
                <w:szCs w:val="14"/>
                <w:lang w:eastAsia="zh-CN"/>
              </w:rPr>
              <w:t>高等学校等毕业生接收手续办理</w:t>
            </w:r>
          </w:p>
        </w:tc>
        <w:tc>
          <w:tcPr>
            <w:tcW w:w="1159" w:type="dxa"/>
            <w:vAlign w:val="center"/>
          </w:tcPr>
          <w:p>
            <w:pPr>
              <w:widowControl/>
              <w:spacing w:line="200" w:lineRule="exact"/>
              <w:jc w:val="center"/>
              <w:textAlignment w:val="center"/>
              <w:rPr>
                <w:sz w:val="14"/>
                <w:szCs w:val="14"/>
              </w:rPr>
            </w:pPr>
            <w:r>
              <w:rPr>
                <w:rFonts w:hint="eastAsia"/>
                <w:color w:val="000000"/>
                <w:sz w:val="14"/>
                <w:szCs w:val="14"/>
                <w:lang w:eastAsia="zh-CN"/>
              </w:rPr>
              <w:t>公共服务</w:t>
            </w:r>
          </w:p>
        </w:tc>
        <w:tc>
          <w:tcPr>
            <w:tcW w:w="1051" w:type="dxa"/>
            <w:vAlign w:val="center"/>
          </w:tcPr>
          <w:p>
            <w:pPr>
              <w:widowControl/>
              <w:spacing w:line="200" w:lineRule="exact"/>
              <w:jc w:val="center"/>
              <w:textAlignment w:val="center"/>
              <w:rPr>
                <w:sz w:val="14"/>
                <w:szCs w:val="14"/>
              </w:rPr>
            </w:pPr>
            <w:r>
              <w:rPr>
                <w:rFonts w:hint="eastAsia"/>
                <w:color w:val="000000"/>
                <w:sz w:val="14"/>
                <w:szCs w:val="14"/>
                <w:lang w:eastAsia="zh-CN"/>
              </w:rPr>
              <w:t>乡镇</w:t>
            </w:r>
          </w:p>
        </w:tc>
        <w:tc>
          <w:tcPr>
            <w:tcW w:w="641" w:type="dxa"/>
            <w:vAlign w:val="center"/>
          </w:tcPr>
          <w:p>
            <w:pPr>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widowControl/>
              <w:spacing w:line="200" w:lineRule="exact"/>
              <w:jc w:val="center"/>
              <w:textAlignment w:val="center"/>
              <w:rPr>
                <w:sz w:val="14"/>
                <w:szCs w:val="14"/>
              </w:rPr>
            </w:pPr>
            <w:r>
              <w:rPr>
                <w:rFonts w:hint="eastAsia"/>
                <w:color w:val="000000"/>
                <w:sz w:val="14"/>
                <w:szCs w:val="14"/>
                <w:lang w:eastAsia="zh-CN"/>
              </w:rPr>
              <w:t>60</w:t>
            </w:r>
          </w:p>
        </w:tc>
        <w:tc>
          <w:tcPr>
            <w:tcW w:w="5540" w:type="dxa"/>
            <w:vAlign w:val="center"/>
          </w:tcPr>
          <w:p>
            <w:pPr>
              <w:widowControl/>
              <w:spacing w:line="200" w:lineRule="exact"/>
              <w:jc w:val="center"/>
              <w:textAlignment w:val="center"/>
              <w:rPr>
                <w:sz w:val="14"/>
                <w:szCs w:val="14"/>
              </w:rPr>
            </w:pPr>
            <w:r>
              <w:rPr>
                <w:rFonts w:hint="eastAsia"/>
                <w:color w:val="000000"/>
                <w:sz w:val="14"/>
                <w:szCs w:val="14"/>
                <w:lang w:eastAsia="zh-CN"/>
              </w:rPr>
              <w:t>就业见习补贴申领</w:t>
            </w:r>
          </w:p>
        </w:tc>
        <w:tc>
          <w:tcPr>
            <w:tcW w:w="1159" w:type="dxa"/>
            <w:vAlign w:val="center"/>
          </w:tcPr>
          <w:p>
            <w:pPr>
              <w:widowControl/>
              <w:spacing w:line="200" w:lineRule="exact"/>
              <w:jc w:val="center"/>
              <w:textAlignment w:val="center"/>
              <w:rPr>
                <w:sz w:val="14"/>
                <w:szCs w:val="14"/>
              </w:rPr>
            </w:pPr>
            <w:r>
              <w:rPr>
                <w:rFonts w:hint="eastAsia"/>
                <w:color w:val="000000"/>
                <w:sz w:val="14"/>
                <w:szCs w:val="14"/>
                <w:lang w:eastAsia="zh-CN"/>
              </w:rPr>
              <w:t>公共服务</w:t>
            </w:r>
          </w:p>
        </w:tc>
        <w:tc>
          <w:tcPr>
            <w:tcW w:w="1051" w:type="dxa"/>
            <w:vAlign w:val="center"/>
          </w:tcPr>
          <w:p>
            <w:pPr>
              <w:widowControl/>
              <w:spacing w:line="200" w:lineRule="exact"/>
              <w:jc w:val="center"/>
              <w:textAlignment w:val="center"/>
              <w:rPr>
                <w:sz w:val="14"/>
                <w:szCs w:val="14"/>
              </w:rPr>
            </w:pPr>
            <w:r>
              <w:rPr>
                <w:rFonts w:hint="eastAsia"/>
                <w:color w:val="000000"/>
                <w:sz w:val="14"/>
                <w:szCs w:val="14"/>
                <w:lang w:eastAsia="zh-CN"/>
              </w:rPr>
              <w:t>乡镇</w:t>
            </w:r>
          </w:p>
        </w:tc>
        <w:tc>
          <w:tcPr>
            <w:tcW w:w="641" w:type="dxa"/>
            <w:vAlign w:val="center"/>
          </w:tcPr>
          <w:p>
            <w:pPr>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widowControl/>
              <w:spacing w:line="200" w:lineRule="exact"/>
              <w:jc w:val="center"/>
              <w:textAlignment w:val="center"/>
              <w:rPr>
                <w:sz w:val="14"/>
                <w:szCs w:val="14"/>
              </w:rPr>
            </w:pPr>
            <w:r>
              <w:rPr>
                <w:rFonts w:hint="eastAsia"/>
                <w:color w:val="000000"/>
                <w:sz w:val="14"/>
                <w:szCs w:val="14"/>
                <w:lang w:eastAsia="zh-CN"/>
              </w:rPr>
              <w:t>61</w:t>
            </w:r>
          </w:p>
        </w:tc>
        <w:tc>
          <w:tcPr>
            <w:tcW w:w="5540" w:type="dxa"/>
            <w:vAlign w:val="center"/>
          </w:tcPr>
          <w:p>
            <w:pPr>
              <w:widowControl/>
              <w:spacing w:line="200" w:lineRule="exact"/>
              <w:jc w:val="center"/>
              <w:textAlignment w:val="center"/>
              <w:rPr>
                <w:sz w:val="14"/>
                <w:szCs w:val="14"/>
                <w:lang w:eastAsia="zh-CN"/>
              </w:rPr>
            </w:pPr>
            <w:r>
              <w:rPr>
                <w:rFonts w:hint="eastAsia"/>
                <w:color w:val="000000"/>
                <w:sz w:val="14"/>
                <w:szCs w:val="14"/>
                <w:lang w:eastAsia="zh-CN"/>
              </w:rPr>
              <w:t>高校毕业生社保补贴申领</w:t>
            </w:r>
          </w:p>
        </w:tc>
        <w:tc>
          <w:tcPr>
            <w:tcW w:w="1159" w:type="dxa"/>
            <w:vAlign w:val="center"/>
          </w:tcPr>
          <w:p>
            <w:pPr>
              <w:widowControl/>
              <w:spacing w:line="200" w:lineRule="exact"/>
              <w:jc w:val="center"/>
              <w:textAlignment w:val="center"/>
              <w:rPr>
                <w:sz w:val="14"/>
                <w:szCs w:val="14"/>
              </w:rPr>
            </w:pPr>
            <w:r>
              <w:rPr>
                <w:rFonts w:hint="eastAsia"/>
                <w:color w:val="000000"/>
                <w:sz w:val="14"/>
                <w:szCs w:val="14"/>
                <w:lang w:eastAsia="zh-CN"/>
              </w:rPr>
              <w:t>公共服务</w:t>
            </w:r>
          </w:p>
        </w:tc>
        <w:tc>
          <w:tcPr>
            <w:tcW w:w="1051" w:type="dxa"/>
            <w:vAlign w:val="center"/>
          </w:tcPr>
          <w:p>
            <w:pPr>
              <w:widowControl/>
              <w:spacing w:line="200" w:lineRule="exact"/>
              <w:jc w:val="center"/>
              <w:textAlignment w:val="center"/>
              <w:rPr>
                <w:sz w:val="14"/>
                <w:szCs w:val="14"/>
              </w:rPr>
            </w:pPr>
            <w:r>
              <w:rPr>
                <w:rFonts w:hint="eastAsia"/>
                <w:color w:val="000000"/>
                <w:sz w:val="14"/>
                <w:szCs w:val="14"/>
                <w:lang w:eastAsia="zh-CN"/>
              </w:rPr>
              <w:t>乡镇</w:t>
            </w:r>
          </w:p>
        </w:tc>
        <w:tc>
          <w:tcPr>
            <w:tcW w:w="641" w:type="dxa"/>
            <w:vAlign w:val="center"/>
          </w:tcPr>
          <w:p>
            <w:pPr>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widowControl/>
              <w:spacing w:line="200" w:lineRule="exact"/>
              <w:jc w:val="center"/>
              <w:textAlignment w:val="center"/>
              <w:rPr>
                <w:sz w:val="14"/>
                <w:szCs w:val="14"/>
              </w:rPr>
            </w:pPr>
            <w:r>
              <w:rPr>
                <w:rFonts w:hint="eastAsia"/>
                <w:color w:val="000000"/>
                <w:sz w:val="14"/>
                <w:szCs w:val="14"/>
                <w:lang w:eastAsia="zh-CN"/>
              </w:rPr>
              <w:t>62</w:t>
            </w:r>
          </w:p>
        </w:tc>
        <w:tc>
          <w:tcPr>
            <w:tcW w:w="5540" w:type="dxa"/>
            <w:vAlign w:val="center"/>
          </w:tcPr>
          <w:p>
            <w:pPr>
              <w:widowControl/>
              <w:spacing w:line="200" w:lineRule="exact"/>
              <w:jc w:val="center"/>
              <w:textAlignment w:val="center"/>
              <w:rPr>
                <w:sz w:val="14"/>
                <w:szCs w:val="14"/>
              </w:rPr>
            </w:pPr>
            <w:r>
              <w:rPr>
                <w:rFonts w:hint="eastAsia"/>
                <w:color w:val="000000"/>
                <w:sz w:val="14"/>
                <w:szCs w:val="14"/>
                <w:lang w:eastAsia="zh-CN"/>
              </w:rPr>
              <w:t>就业技能培训报名</w:t>
            </w:r>
          </w:p>
        </w:tc>
        <w:tc>
          <w:tcPr>
            <w:tcW w:w="1159" w:type="dxa"/>
            <w:vAlign w:val="center"/>
          </w:tcPr>
          <w:p>
            <w:pPr>
              <w:widowControl/>
              <w:spacing w:line="200" w:lineRule="exact"/>
              <w:jc w:val="center"/>
              <w:textAlignment w:val="center"/>
              <w:rPr>
                <w:sz w:val="14"/>
                <w:szCs w:val="14"/>
              </w:rPr>
            </w:pPr>
            <w:r>
              <w:rPr>
                <w:rFonts w:hint="eastAsia"/>
                <w:color w:val="000000"/>
                <w:sz w:val="14"/>
                <w:szCs w:val="14"/>
                <w:lang w:eastAsia="zh-CN"/>
              </w:rPr>
              <w:t>公共服务</w:t>
            </w:r>
          </w:p>
        </w:tc>
        <w:tc>
          <w:tcPr>
            <w:tcW w:w="1051" w:type="dxa"/>
            <w:vAlign w:val="center"/>
          </w:tcPr>
          <w:p>
            <w:pPr>
              <w:widowControl/>
              <w:spacing w:line="200" w:lineRule="exact"/>
              <w:jc w:val="center"/>
              <w:textAlignment w:val="center"/>
              <w:rPr>
                <w:sz w:val="14"/>
                <w:szCs w:val="14"/>
              </w:rPr>
            </w:pPr>
            <w:r>
              <w:rPr>
                <w:rFonts w:hint="eastAsia"/>
                <w:color w:val="000000"/>
                <w:sz w:val="14"/>
                <w:szCs w:val="14"/>
                <w:lang w:eastAsia="zh-CN"/>
              </w:rPr>
              <w:t>乡镇</w:t>
            </w:r>
          </w:p>
        </w:tc>
        <w:tc>
          <w:tcPr>
            <w:tcW w:w="641" w:type="dxa"/>
            <w:vAlign w:val="center"/>
          </w:tcPr>
          <w:p>
            <w:pPr>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widowControl/>
              <w:spacing w:line="200" w:lineRule="exact"/>
              <w:jc w:val="center"/>
              <w:textAlignment w:val="center"/>
              <w:rPr>
                <w:sz w:val="14"/>
                <w:szCs w:val="14"/>
              </w:rPr>
            </w:pPr>
            <w:r>
              <w:rPr>
                <w:rFonts w:hint="eastAsia"/>
                <w:color w:val="000000"/>
                <w:sz w:val="14"/>
                <w:szCs w:val="14"/>
                <w:lang w:eastAsia="zh-CN"/>
              </w:rPr>
              <w:t>63</w:t>
            </w:r>
          </w:p>
        </w:tc>
        <w:tc>
          <w:tcPr>
            <w:tcW w:w="5540" w:type="dxa"/>
            <w:vAlign w:val="center"/>
          </w:tcPr>
          <w:p>
            <w:pPr>
              <w:widowControl/>
              <w:spacing w:line="200" w:lineRule="exact"/>
              <w:jc w:val="center"/>
              <w:textAlignment w:val="center"/>
              <w:rPr>
                <w:sz w:val="14"/>
                <w:szCs w:val="14"/>
              </w:rPr>
            </w:pPr>
            <w:r>
              <w:rPr>
                <w:rFonts w:hint="eastAsia"/>
                <w:color w:val="000000"/>
                <w:sz w:val="14"/>
                <w:szCs w:val="14"/>
                <w:lang w:eastAsia="zh-CN"/>
              </w:rPr>
              <w:t>创业培训报名</w:t>
            </w:r>
          </w:p>
        </w:tc>
        <w:tc>
          <w:tcPr>
            <w:tcW w:w="1159" w:type="dxa"/>
            <w:vAlign w:val="center"/>
          </w:tcPr>
          <w:p>
            <w:pPr>
              <w:widowControl/>
              <w:spacing w:line="200" w:lineRule="exact"/>
              <w:jc w:val="center"/>
              <w:textAlignment w:val="center"/>
              <w:rPr>
                <w:sz w:val="14"/>
                <w:szCs w:val="14"/>
              </w:rPr>
            </w:pPr>
            <w:r>
              <w:rPr>
                <w:rFonts w:hint="eastAsia"/>
                <w:color w:val="000000"/>
                <w:sz w:val="14"/>
                <w:szCs w:val="14"/>
                <w:lang w:eastAsia="zh-CN"/>
              </w:rPr>
              <w:t>公共服务</w:t>
            </w:r>
          </w:p>
        </w:tc>
        <w:tc>
          <w:tcPr>
            <w:tcW w:w="1051" w:type="dxa"/>
            <w:vAlign w:val="center"/>
          </w:tcPr>
          <w:p>
            <w:pPr>
              <w:widowControl/>
              <w:spacing w:line="200" w:lineRule="exact"/>
              <w:jc w:val="center"/>
              <w:textAlignment w:val="center"/>
              <w:rPr>
                <w:sz w:val="14"/>
                <w:szCs w:val="14"/>
              </w:rPr>
            </w:pPr>
            <w:r>
              <w:rPr>
                <w:rFonts w:hint="eastAsia"/>
                <w:color w:val="000000"/>
                <w:sz w:val="14"/>
                <w:szCs w:val="14"/>
                <w:lang w:eastAsia="zh-CN"/>
              </w:rPr>
              <w:t>乡镇</w:t>
            </w:r>
          </w:p>
        </w:tc>
        <w:tc>
          <w:tcPr>
            <w:tcW w:w="641" w:type="dxa"/>
            <w:vAlign w:val="center"/>
          </w:tcPr>
          <w:p>
            <w:pPr>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widowControl/>
              <w:spacing w:line="200" w:lineRule="exact"/>
              <w:jc w:val="center"/>
              <w:textAlignment w:val="center"/>
              <w:rPr>
                <w:sz w:val="14"/>
                <w:szCs w:val="14"/>
              </w:rPr>
            </w:pPr>
            <w:r>
              <w:rPr>
                <w:rFonts w:hint="eastAsia"/>
                <w:color w:val="000000"/>
                <w:sz w:val="14"/>
                <w:szCs w:val="14"/>
                <w:lang w:eastAsia="zh-CN"/>
              </w:rPr>
              <w:t>64</w:t>
            </w:r>
          </w:p>
        </w:tc>
        <w:tc>
          <w:tcPr>
            <w:tcW w:w="5540" w:type="dxa"/>
            <w:vAlign w:val="center"/>
          </w:tcPr>
          <w:p>
            <w:pPr>
              <w:widowControl/>
              <w:spacing w:line="200" w:lineRule="exact"/>
              <w:jc w:val="center"/>
              <w:textAlignment w:val="center"/>
              <w:rPr>
                <w:sz w:val="14"/>
                <w:szCs w:val="14"/>
              </w:rPr>
            </w:pPr>
            <w:r>
              <w:rPr>
                <w:rFonts w:hint="eastAsia"/>
                <w:color w:val="000000"/>
                <w:sz w:val="14"/>
                <w:szCs w:val="14"/>
                <w:lang w:eastAsia="zh-CN"/>
              </w:rPr>
              <w:t>生育登记服务</w:t>
            </w:r>
          </w:p>
        </w:tc>
        <w:tc>
          <w:tcPr>
            <w:tcW w:w="1159" w:type="dxa"/>
            <w:vAlign w:val="center"/>
          </w:tcPr>
          <w:p>
            <w:pPr>
              <w:widowControl/>
              <w:spacing w:line="200" w:lineRule="exact"/>
              <w:jc w:val="center"/>
              <w:textAlignment w:val="center"/>
              <w:rPr>
                <w:sz w:val="14"/>
                <w:szCs w:val="14"/>
              </w:rPr>
            </w:pPr>
            <w:r>
              <w:rPr>
                <w:rFonts w:hint="eastAsia"/>
                <w:color w:val="000000"/>
                <w:sz w:val="14"/>
                <w:szCs w:val="14"/>
                <w:lang w:eastAsia="zh-CN"/>
              </w:rPr>
              <w:t>公共服务</w:t>
            </w:r>
          </w:p>
        </w:tc>
        <w:tc>
          <w:tcPr>
            <w:tcW w:w="1051" w:type="dxa"/>
            <w:vAlign w:val="center"/>
          </w:tcPr>
          <w:p>
            <w:pPr>
              <w:widowControl/>
              <w:spacing w:line="200" w:lineRule="exact"/>
              <w:jc w:val="center"/>
              <w:textAlignment w:val="center"/>
              <w:rPr>
                <w:sz w:val="14"/>
                <w:szCs w:val="14"/>
              </w:rPr>
            </w:pPr>
            <w:r>
              <w:rPr>
                <w:rFonts w:hint="eastAsia"/>
                <w:color w:val="000000"/>
                <w:sz w:val="14"/>
                <w:szCs w:val="14"/>
                <w:lang w:eastAsia="zh-CN"/>
              </w:rPr>
              <w:t>乡镇</w:t>
            </w:r>
          </w:p>
        </w:tc>
        <w:tc>
          <w:tcPr>
            <w:tcW w:w="641" w:type="dxa"/>
            <w:vAlign w:val="center"/>
          </w:tcPr>
          <w:p>
            <w:pPr>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widowControl/>
              <w:spacing w:line="200" w:lineRule="exact"/>
              <w:jc w:val="center"/>
              <w:textAlignment w:val="center"/>
              <w:rPr>
                <w:sz w:val="14"/>
                <w:szCs w:val="14"/>
              </w:rPr>
            </w:pPr>
            <w:r>
              <w:rPr>
                <w:rFonts w:hint="eastAsia"/>
                <w:color w:val="000000"/>
                <w:sz w:val="14"/>
                <w:szCs w:val="14"/>
                <w:lang w:eastAsia="zh-CN"/>
              </w:rPr>
              <w:t>65</w:t>
            </w:r>
          </w:p>
        </w:tc>
        <w:tc>
          <w:tcPr>
            <w:tcW w:w="5540" w:type="dxa"/>
            <w:vAlign w:val="center"/>
          </w:tcPr>
          <w:p>
            <w:pPr>
              <w:widowControl/>
              <w:spacing w:line="200" w:lineRule="exact"/>
              <w:jc w:val="center"/>
              <w:textAlignment w:val="center"/>
              <w:rPr>
                <w:sz w:val="14"/>
                <w:szCs w:val="14"/>
              </w:rPr>
            </w:pPr>
            <w:r>
              <w:rPr>
                <w:rFonts w:hint="eastAsia"/>
                <w:color w:val="000000"/>
                <w:sz w:val="14"/>
                <w:szCs w:val="14"/>
                <w:lang w:eastAsia="zh-CN"/>
              </w:rPr>
              <w:t>林木采伐许可</w:t>
            </w:r>
          </w:p>
        </w:tc>
        <w:tc>
          <w:tcPr>
            <w:tcW w:w="1159" w:type="dxa"/>
            <w:vAlign w:val="center"/>
          </w:tcPr>
          <w:p>
            <w:pPr>
              <w:widowControl/>
              <w:spacing w:line="200" w:lineRule="exact"/>
              <w:jc w:val="center"/>
              <w:textAlignment w:val="center"/>
              <w:rPr>
                <w:sz w:val="14"/>
                <w:szCs w:val="14"/>
              </w:rPr>
            </w:pPr>
            <w:r>
              <w:rPr>
                <w:rFonts w:hint="eastAsia"/>
                <w:color w:val="000000"/>
                <w:sz w:val="14"/>
                <w:szCs w:val="14"/>
                <w:lang w:eastAsia="zh-CN"/>
              </w:rPr>
              <w:t>行政许可</w:t>
            </w:r>
          </w:p>
        </w:tc>
        <w:tc>
          <w:tcPr>
            <w:tcW w:w="1051" w:type="dxa"/>
            <w:vAlign w:val="center"/>
          </w:tcPr>
          <w:p>
            <w:pPr>
              <w:widowControl/>
              <w:spacing w:line="200" w:lineRule="exact"/>
              <w:jc w:val="center"/>
              <w:textAlignment w:val="center"/>
              <w:rPr>
                <w:sz w:val="14"/>
                <w:szCs w:val="14"/>
              </w:rPr>
            </w:pPr>
            <w:r>
              <w:rPr>
                <w:rFonts w:hint="eastAsia"/>
                <w:color w:val="000000"/>
                <w:sz w:val="14"/>
                <w:szCs w:val="14"/>
                <w:lang w:eastAsia="zh-CN"/>
              </w:rPr>
              <w:t>乡镇</w:t>
            </w:r>
          </w:p>
        </w:tc>
        <w:tc>
          <w:tcPr>
            <w:tcW w:w="641" w:type="dxa"/>
            <w:vAlign w:val="center"/>
          </w:tcPr>
          <w:p>
            <w:pPr>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widowControl/>
              <w:spacing w:line="200" w:lineRule="exact"/>
              <w:jc w:val="center"/>
              <w:textAlignment w:val="center"/>
              <w:rPr>
                <w:sz w:val="14"/>
                <w:szCs w:val="14"/>
              </w:rPr>
            </w:pPr>
            <w:r>
              <w:rPr>
                <w:rFonts w:hint="eastAsia"/>
                <w:color w:val="000000"/>
                <w:sz w:val="14"/>
                <w:szCs w:val="14"/>
                <w:lang w:eastAsia="zh-CN"/>
              </w:rPr>
              <w:t>66</w:t>
            </w:r>
          </w:p>
        </w:tc>
        <w:tc>
          <w:tcPr>
            <w:tcW w:w="5540" w:type="dxa"/>
            <w:vAlign w:val="center"/>
          </w:tcPr>
          <w:p>
            <w:pPr>
              <w:widowControl/>
              <w:spacing w:line="200" w:lineRule="exact"/>
              <w:jc w:val="center"/>
              <w:textAlignment w:val="center"/>
              <w:rPr>
                <w:sz w:val="14"/>
                <w:szCs w:val="14"/>
              </w:rPr>
            </w:pPr>
            <w:r>
              <w:rPr>
                <w:rFonts w:hint="eastAsia"/>
                <w:color w:val="000000"/>
                <w:sz w:val="14"/>
                <w:szCs w:val="14"/>
                <w:lang w:eastAsia="zh-CN"/>
              </w:rPr>
              <w:t>临时占用林地审批</w:t>
            </w:r>
          </w:p>
        </w:tc>
        <w:tc>
          <w:tcPr>
            <w:tcW w:w="1159" w:type="dxa"/>
            <w:vAlign w:val="center"/>
          </w:tcPr>
          <w:p>
            <w:pPr>
              <w:widowControl/>
              <w:spacing w:line="200" w:lineRule="exact"/>
              <w:jc w:val="center"/>
              <w:textAlignment w:val="center"/>
              <w:rPr>
                <w:sz w:val="14"/>
                <w:szCs w:val="14"/>
              </w:rPr>
            </w:pPr>
            <w:r>
              <w:rPr>
                <w:rFonts w:hint="eastAsia"/>
                <w:color w:val="000000"/>
                <w:sz w:val="14"/>
                <w:szCs w:val="14"/>
                <w:lang w:eastAsia="zh-CN"/>
              </w:rPr>
              <w:t>行政许可</w:t>
            </w:r>
          </w:p>
        </w:tc>
        <w:tc>
          <w:tcPr>
            <w:tcW w:w="1051" w:type="dxa"/>
            <w:vAlign w:val="center"/>
          </w:tcPr>
          <w:p>
            <w:pPr>
              <w:widowControl/>
              <w:spacing w:line="200" w:lineRule="exact"/>
              <w:jc w:val="center"/>
              <w:textAlignment w:val="center"/>
              <w:rPr>
                <w:sz w:val="14"/>
                <w:szCs w:val="14"/>
              </w:rPr>
            </w:pPr>
            <w:r>
              <w:rPr>
                <w:rFonts w:hint="eastAsia"/>
                <w:color w:val="000000"/>
                <w:sz w:val="14"/>
                <w:szCs w:val="14"/>
                <w:lang w:eastAsia="zh-CN"/>
              </w:rPr>
              <w:t>乡镇</w:t>
            </w:r>
          </w:p>
        </w:tc>
        <w:tc>
          <w:tcPr>
            <w:tcW w:w="641" w:type="dxa"/>
            <w:vAlign w:val="center"/>
          </w:tcPr>
          <w:p>
            <w:pPr>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widowControl/>
              <w:spacing w:line="200" w:lineRule="exact"/>
              <w:jc w:val="center"/>
              <w:textAlignment w:val="center"/>
              <w:rPr>
                <w:sz w:val="14"/>
                <w:szCs w:val="14"/>
              </w:rPr>
            </w:pPr>
            <w:r>
              <w:rPr>
                <w:rFonts w:hint="eastAsia"/>
                <w:color w:val="000000"/>
                <w:sz w:val="14"/>
                <w:szCs w:val="14"/>
                <w:lang w:eastAsia="zh-CN"/>
              </w:rPr>
              <w:t>67</w:t>
            </w:r>
          </w:p>
        </w:tc>
        <w:tc>
          <w:tcPr>
            <w:tcW w:w="5540" w:type="dxa"/>
            <w:vAlign w:val="center"/>
          </w:tcPr>
          <w:p>
            <w:pPr>
              <w:widowControl/>
              <w:spacing w:line="200" w:lineRule="exact"/>
              <w:jc w:val="center"/>
              <w:textAlignment w:val="center"/>
              <w:rPr>
                <w:sz w:val="14"/>
                <w:szCs w:val="14"/>
              </w:rPr>
            </w:pPr>
            <w:r>
              <w:rPr>
                <w:rFonts w:hint="eastAsia"/>
                <w:color w:val="000000"/>
                <w:sz w:val="14"/>
                <w:szCs w:val="14"/>
                <w:lang w:eastAsia="zh-CN"/>
              </w:rPr>
              <w:t>广告发布登记</w:t>
            </w:r>
          </w:p>
        </w:tc>
        <w:tc>
          <w:tcPr>
            <w:tcW w:w="1159" w:type="dxa"/>
            <w:vAlign w:val="center"/>
          </w:tcPr>
          <w:p>
            <w:pPr>
              <w:widowControl/>
              <w:spacing w:line="200" w:lineRule="exact"/>
              <w:jc w:val="center"/>
              <w:textAlignment w:val="center"/>
              <w:rPr>
                <w:sz w:val="14"/>
                <w:szCs w:val="14"/>
              </w:rPr>
            </w:pPr>
            <w:r>
              <w:rPr>
                <w:rFonts w:hint="eastAsia"/>
                <w:color w:val="000000"/>
                <w:sz w:val="14"/>
                <w:szCs w:val="14"/>
                <w:lang w:eastAsia="zh-CN"/>
              </w:rPr>
              <w:t>行政许可</w:t>
            </w:r>
          </w:p>
        </w:tc>
        <w:tc>
          <w:tcPr>
            <w:tcW w:w="1051" w:type="dxa"/>
            <w:vAlign w:val="center"/>
          </w:tcPr>
          <w:p>
            <w:pPr>
              <w:widowControl/>
              <w:spacing w:line="200" w:lineRule="exact"/>
              <w:jc w:val="center"/>
              <w:textAlignment w:val="center"/>
              <w:rPr>
                <w:sz w:val="14"/>
                <w:szCs w:val="14"/>
              </w:rPr>
            </w:pPr>
            <w:r>
              <w:rPr>
                <w:rFonts w:hint="eastAsia"/>
                <w:color w:val="000000"/>
                <w:sz w:val="14"/>
                <w:szCs w:val="14"/>
                <w:lang w:eastAsia="zh-CN"/>
              </w:rPr>
              <w:t>乡镇</w:t>
            </w:r>
          </w:p>
        </w:tc>
        <w:tc>
          <w:tcPr>
            <w:tcW w:w="641" w:type="dxa"/>
            <w:vAlign w:val="center"/>
          </w:tcPr>
          <w:p>
            <w:pPr>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widowControl/>
              <w:spacing w:line="200" w:lineRule="exact"/>
              <w:jc w:val="center"/>
              <w:textAlignment w:val="center"/>
              <w:rPr>
                <w:sz w:val="14"/>
                <w:szCs w:val="14"/>
              </w:rPr>
            </w:pPr>
            <w:r>
              <w:rPr>
                <w:rFonts w:hint="eastAsia"/>
                <w:color w:val="000000"/>
                <w:sz w:val="14"/>
                <w:szCs w:val="14"/>
                <w:lang w:eastAsia="zh-CN"/>
              </w:rPr>
              <w:t>68</w:t>
            </w:r>
          </w:p>
        </w:tc>
        <w:tc>
          <w:tcPr>
            <w:tcW w:w="5540" w:type="dxa"/>
            <w:vAlign w:val="center"/>
          </w:tcPr>
          <w:p>
            <w:pPr>
              <w:widowControl/>
              <w:spacing w:line="200" w:lineRule="exact"/>
              <w:jc w:val="center"/>
              <w:textAlignment w:val="center"/>
              <w:rPr>
                <w:sz w:val="14"/>
                <w:szCs w:val="14"/>
              </w:rPr>
            </w:pPr>
            <w:r>
              <w:rPr>
                <w:rFonts w:hint="eastAsia"/>
                <w:color w:val="000000"/>
                <w:sz w:val="14"/>
                <w:szCs w:val="14"/>
                <w:lang w:eastAsia="zh-CN"/>
              </w:rPr>
              <w:t>市政设施建设类审批</w:t>
            </w:r>
          </w:p>
        </w:tc>
        <w:tc>
          <w:tcPr>
            <w:tcW w:w="1159" w:type="dxa"/>
            <w:vAlign w:val="center"/>
          </w:tcPr>
          <w:p>
            <w:pPr>
              <w:widowControl/>
              <w:spacing w:line="200" w:lineRule="exact"/>
              <w:jc w:val="center"/>
              <w:textAlignment w:val="center"/>
              <w:rPr>
                <w:sz w:val="14"/>
                <w:szCs w:val="14"/>
              </w:rPr>
            </w:pPr>
            <w:r>
              <w:rPr>
                <w:rFonts w:hint="eastAsia"/>
                <w:color w:val="000000"/>
                <w:sz w:val="14"/>
                <w:szCs w:val="14"/>
                <w:lang w:eastAsia="zh-CN"/>
              </w:rPr>
              <w:t>行政许可</w:t>
            </w:r>
          </w:p>
        </w:tc>
        <w:tc>
          <w:tcPr>
            <w:tcW w:w="1051" w:type="dxa"/>
            <w:vAlign w:val="center"/>
          </w:tcPr>
          <w:p>
            <w:pPr>
              <w:widowControl/>
              <w:spacing w:line="200" w:lineRule="exact"/>
              <w:jc w:val="center"/>
              <w:textAlignment w:val="center"/>
              <w:rPr>
                <w:sz w:val="14"/>
                <w:szCs w:val="14"/>
              </w:rPr>
            </w:pPr>
            <w:r>
              <w:rPr>
                <w:rFonts w:hint="eastAsia"/>
                <w:color w:val="000000"/>
                <w:sz w:val="14"/>
                <w:szCs w:val="14"/>
                <w:lang w:eastAsia="zh-CN"/>
              </w:rPr>
              <w:t>乡镇</w:t>
            </w:r>
          </w:p>
        </w:tc>
        <w:tc>
          <w:tcPr>
            <w:tcW w:w="641" w:type="dxa"/>
            <w:vAlign w:val="center"/>
          </w:tcPr>
          <w:p>
            <w:pPr>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widowControl/>
              <w:spacing w:line="200" w:lineRule="exact"/>
              <w:jc w:val="center"/>
              <w:textAlignment w:val="center"/>
              <w:rPr>
                <w:sz w:val="14"/>
                <w:szCs w:val="14"/>
              </w:rPr>
            </w:pPr>
            <w:r>
              <w:rPr>
                <w:rFonts w:hint="eastAsia"/>
                <w:color w:val="000000"/>
                <w:sz w:val="14"/>
                <w:szCs w:val="14"/>
                <w:lang w:eastAsia="zh-CN"/>
              </w:rPr>
              <w:t>69</w:t>
            </w:r>
          </w:p>
        </w:tc>
        <w:tc>
          <w:tcPr>
            <w:tcW w:w="5540" w:type="dxa"/>
            <w:vAlign w:val="center"/>
          </w:tcPr>
          <w:p>
            <w:pPr>
              <w:widowControl/>
              <w:spacing w:line="200" w:lineRule="exact"/>
              <w:jc w:val="center"/>
              <w:textAlignment w:val="center"/>
              <w:rPr>
                <w:sz w:val="14"/>
                <w:szCs w:val="14"/>
                <w:lang w:eastAsia="zh-CN"/>
              </w:rPr>
            </w:pPr>
            <w:r>
              <w:rPr>
                <w:rFonts w:hint="eastAsia"/>
                <w:color w:val="000000"/>
                <w:sz w:val="14"/>
                <w:szCs w:val="14"/>
                <w:lang w:eastAsia="zh-CN"/>
              </w:rPr>
              <w:t>设置大型户外广告及在城市建筑物、设施上悬挂、张贴宣传品审批</w:t>
            </w:r>
          </w:p>
        </w:tc>
        <w:tc>
          <w:tcPr>
            <w:tcW w:w="1159" w:type="dxa"/>
            <w:vAlign w:val="center"/>
          </w:tcPr>
          <w:p>
            <w:pPr>
              <w:widowControl/>
              <w:spacing w:line="200" w:lineRule="exact"/>
              <w:jc w:val="center"/>
              <w:textAlignment w:val="center"/>
              <w:rPr>
                <w:sz w:val="14"/>
                <w:szCs w:val="14"/>
              </w:rPr>
            </w:pPr>
            <w:r>
              <w:rPr>
                <w:rFonts w:hint="eastAsia"/>
                <w:color w:val="000000"/>
                <w:sz w:val="14"/>
                <w:szCs w:val="14"/>
                <w:lang w:eastAsia="zh-CN"/>
              </w:rPr>
              <w:t>行政许可</w:t>
            </w:r>
          </w:p>
        </w:tc>
        <w:tc>
          <w:tcPr>
            <w:tcW w:w="1051" w:type="dxa"/>
            <w:vAlign w:val="center"/>
          </w:tcPr>
          <w:p>
            <w:pPr>
              <w:widowControl/>
              <w:spacing w:line="200" w:lineRule="exact"/>
              <w:jc w:val="center"/>
              <w:textAlignment w:val="center"/>
              <w:rPr>
                <w:sz w:val="14"/>
                <w:szCs w:val="14"/>
              </w:rPr>
            </w:pPr>
            <w:r>
              <w:rPr>
                <w:rFonts w:hint="eastAsia"/>
                <w:color w:val="000000"/>
                <w:sz w:val="14"/>
                <w:szCs w:val="14"/>
                <w:lang w:eastAsia="zh-CN"/>
              </w:rPr>
              <w:t>乡镇</w:t>
            </w:r>
          </w:p>
        </w:tc>
        <w:tc>
          <w:tcPr>
            <w:tcW w:w="641" w:type="dxa"/>
            <w:vAlign w:val="center"/>
          </w:tcPr>
          <w:p>
            <w:pPr>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widowControl/>
              <w:spacing w:line="200" w:lineRule="exact"/>
              <w:jc w:val="center"/>
              <w:textAlignment w:val="center"/>
              <w:rPr>
                <w:sz w:val="14"/>
                <w:szCs w:val="14"/>
              </w:rPr>
            </w:pPr>
            <w:r>
              <w:rPr>
                <w:rFonts w:hint="eastAsia"/>
                <w:color w:val="000000"/>
                <w:sz w:val="14"/>
                <w:szCs w:val="14"/>
                <w:lang w:eastAsia="zh-CN"/>
              </w:rPr>
              <w:t>70</w:t>
            </w:r>
          </w:p>
        </w:tc>
        <w:tc>
          <w:tcPr>
            <w:tcW w:w="5540" w:type="dxa"/>
            <w:vAlign w:val="center"/>
          </w:tcPr>
          <w:p>
            <w:pPr>
              <w:widowControl/>
              <w:spacing w:line="200" w:lineRule="exact"/>
              <w:jc w:val="center"/>
              <w:textAlignment w:val="center"/>
              <w:rPr>
                <w:sz w:val="14"/>
                <w:szCs w:val="14"/>
                <w:lang w:eastAsia="zh-CN"/>
              </w:rPr>
            </w:pPr>
            <w:r>
              <w:rPr>
                <w:rFonts w:hint="eastAsia"/>
                <w:color w:val="000000"/>
                <w:sz w:val="14"/>
                <w:szCs w:val="14"/>
                <w:lang w:eastAsia="zh-CN"/>
              </w:rPr>
              <w:t>从事生活垃圾（含粪便）经营性清扫、收集、运输、处理服务审批</w:t>
            </w:r>
          </w:p>
        </w:tc>
        <w:tc>
          <w:tcPr>
            <w:tcW w:w="1159" w:type="dxa"/>
            <w:vAlign w:val="center"/>
          </w:tcPr>
          <w:p>
            <w:pPr>
              <w:widowControl/>
              <w:spacing w:line="200" w:lineRule="exact"/>
              <w:jc w:val="center"/>
              <w:textAlignment w:val="center"/>
              <w:rPr>
                <w:sz w:val="14"/>
                <w:szCs w:val="14"/>
              </w:rPr>
            </w:pPr>
            <w:r>
              <w:rPr>
                <w:rFonts w:hint="eastAsia"/>
                <w:color w:val="000000"/>
                <w:sz w:val="14"/>
                <w:szCs w:val="14"/>
                <w:lang w:eastAsia="zh-CN"/>
              </w:rPr>
              <w:t>行政许可</w:t>
            </w:r>
          </w:p>
        </w:tc>
        <w:tc>
          <w:tcPr>
            <w:tcW w:w="1051" w:type="dxa"/>
            <w:vAlign w:val="center"/>
          </w:tcPr>
          <w:p>
            <w:pPr>
              <w:widowControl/>
              <w:spacing w:line="200" w:lineRule="exact"/>
              <w:jc w:val="center"/>
              <w:textAlignment w:val="center"/>
              <w:rPr>
                <w:sz w:val="14"/>
                <w:szCs w:val="14"/>
              </w:rPr>
            </w:pPr>
            <w:r>
              <w:rPr>
                <w:rFonts w:hint="eastAsia"/>
                <w:color w:val="000000"/>
                <w:sz w:val="14"/>
                <w:szCs w:val="14"/>
                <w:lang w:eastAsia="zh-CN"/>
              </w:rPr>
              <w:t>乡镇</w:t>
            </w:r>
          </w:p>
        </w:tc>
        <w:tc>
          <w:tcPr>
            <w:tcW w:w="641" w:type="dxa"/>
            <w:vAlign w:val="center"/>
          </w:tcPr>
          <w:p>
            <w:pPr>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widowControl/>
              <w:spacing w:line="200" w:lineRule="exact"/>
              <w:jc w:val="center"/>
              <w:textAlignment w:val="center"/>
              <w:rPr>
                <w:sz w:val="14"/>
                <w:szCs w:val="14"/>
              </w:rPr>
            </w:pPr>
            <w:r>
              <w:rPr>
                <w:rFonts w:hint="eastAsia"/>
                <w:color w:val="000000"/>
                <w:sz w:val="14"/>
                <w:szCs w:val="14"/>
                <w:lang w:eastAsia="zh-CN"/>
              </w:rPr>
              <w:t>71</w:t>
            </w:r>
          </w:p>
        </w:tc>
        <w:tc>
          <w:tcPr>
            <w:tcW w:w="5540" w:type="dxa"/>
            <w:vAlign w:val="center"/>
          </w:tcPr>
          <w:p>
            <w:pPr>
              <w:widowControl/>
              <w:spacing w:line="200" w:lineRule="exact"/>
              <w:jc w:val="center"/>
              <w:textAlignment w:val="center"/>
              <w:rPr>
                <w:sz w:val="14"/>
                <w:szCs w:val="14"/>
                <w:lang w:eastAsia="zh-CN"/>
              </w:rPr>
            </w:pPr>
            <w:r>
              <w:rPr>
                <w:rFonts w:hint="eastAsia"/>
                <w:color w:val="000000"/>
                <w:sz w:val="14"/>
                <w:szCs w:val="14"/>
                <w:lang w:eastAsia="zh-CN"/>
              </w:rPr>
              <w:t>临时性建筑物搭建、堆放物料、占道施工审批</w:t>
            </w:r>
          </w:p>
        </w:tc>
        <w:tc>
          <w:tcPr>
            <w:tcW w:w="1159" w:type="dxa"/>
            <w:vAlign w:val="center"/>
          </w:tcPr>
          <w:p>
            <w:pPr>
              <w:widowControl/>
              <w:spacing w:line="200" w:lineRule="exact"/>
              <w:jc w:val="center"/>
              <w:textAlignment w:val="center"/>
              <w:rPr>
                <w:sz w:val="14"/>
                <w:szCs w:val="14"/>
              </w:rPr>
            </w:pPr>
            <w:r>
              <w:rPr>
                <w:rFonts w:hint="eastAsia"/>
                <w:color w:val="000000"/>
                <w:sz w:val="14"/>
                <w:szCs w:val="14"/>
                <w:lang w:eastAsia="zh-CN"/>
              </w:rPr>
              <w:t>行政许可</w:t>
            </w:r>
          </w:p>
        </w:tc>
        <w:tc>
          <w:tcPr>
            <w:tcW w:w="1051" w:type="dxa"/>
            <w:vAlign w:val="center"/>
          </w:tcPr>
          <w:p>
            <w:pPr>
              <w:widowControl/>
              <w:spacing w:line="200" w:lineRule="exact"/>
              <w:jc w:val="center"/>
              <w:textAlignment w:val="center"/>
              <w:rPr>
                <w:sz w:val="14"/>
                <w:szCs w:val="14"/>
              </w:rPr>
            </w:pPr>
            <w:r>
              <w:rPr>
                <w:rFonts w:hint="eastAsia"/>
                <w:color w:val="000000"/>
                <w:sz w:val="14"/>
                <w:szCs w:val="14"/>
                <w:lang w:eastAsia="zh-CN"/>
              </w:rPr>
              <w:t>乡镇</w:t>
            </w:r>
          </w:p>
        </w:tc>
        <w:tc>
          <w:tcPr>
            <w:tcW w:w="641" w:type="dxa"/>
            <w:vAlign w:val="center"/>
          </w:tcPr>
          <w:p>
            <w:pPr>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widowControl/>
              <w:spacing w:line="200" w:lineRule="exact"/>
              <w:jc w:val="center"/>
              <w:textAlignment w:val="center"/>
              <w:rPr>
                <w:sz w:val="14"/>
                <w:szCs w:val="14"/>
              </w:rPr>
            </w:pPr>
            <w:r>
              <w:rPr>
                <w:rFonts w:hint="eastAsia"/>
                <w:color w:val="000000"/>
                <w:sz w:val="14"/>
                <w:szCs w:val="14"/>
                <w:lang w:eastAsia="zh-CN"/>
              </w:rPr>
              <w:t>72</w:t>
            </w:r>
          </w:p>
        </w:tc>
        <w:tc>
          <w:tcPr>
            <w:tcW w:w="5540" w:type="dxa"/>
            <w:vAlign w:val="center"/>
          </w:tcPr>
          <w:p>
            <w:pPr>
              <w:widowControl/>
              <w:spacing w:line="200" w:lineRule="exact"/>
              <w:jc w:val="center"/>
              <w:textAlignment w:val="center"/>
              <w:rPr>
                <w:sz w:val="14"/>
                <w:szCs w:val="14"/>
                <w:lang w:eastAsia="zh-CN"/>
              </w:rPr>
            </w:pPr>
            <w:r>
              <w:rPr>
                <w:rFonts w:hint="eastAsia"/>
                <w:color w:val="000000"/>
                <w:sz w:val="14"/>
                <w:szCs w:val="14"/>
                <w:lang w:eastAsia="zh-CN"/>
              </w:rPr>
              <w:t>由于工程施工、设备维修等原因确需停止供水的审批</w:t>
            </w:r>
          </w:p>
        </w:tc>
        <w:tc>
          <w:tcPr>
            <w:tcW w:w="1159" w:type="dxa"/>
            <w:vAlign w:val="center"/>
          </w:tcPr>
          <w:p>
            <w:pPr>
              <w:widowControl/>
              <w:spacing w:line="200" w:lineRule="exact"/>
              <w:jc w:val="center"/>
              <w:textAlignment w:val="center"/>
              <w:rPr>
                <w:sz w:val="14"/>
                <w:szCs w:val="14"/>
              </w:rPr>
            </w:pPr>
            <w:r>
              <w:rPr>
                <w:rFonts w:hint="eastAsia"/>
                <w:color w:val="000000"/>
                <w:sz w:val="14"/>
                <w:szCs w:val="14"/>
                <w:lang w:eastAsia="zh-CN"/>
              </w:rPr>
              <w:t>行政许可</w:t>
            </w:r>
          </w:p>
        </w:tc>
        <w:tc>
          <w:tcPr>
            <w:tcW w:w="1051" w:type="dxa"/>
            <w:vAlign w:val="center"/>
          </w:tcPr>
          <w:p>
            <w:pPr>
              <w:widowControl/>
              <w:spacing w:line="200" w:lineRule="exact"/>
              <w:jc w:val="center"/>
              <w:textAlignment w:val="center"/>
              <w:rPr>
                <w:sz w:val="14"/>
                <w:szCs w:val="14"/>
              </w:rPr>
            </w:pPr>
            <w:r>
              <w:rPr>
                <w:rFonts w:hint="eastAsia"/>
                <w:color w:val="000000"/>
                <w:sz w:val="14"/>
                <w:szCs w:val="14"/>
                <w:lang w:eastAsia="zh-CN"/>
              </w:rPr>
              <w:t>乡镇</w:t>
            </w:r>
          </w:p>
        </w:tc>
        <w:tc>
          <w:tcPr>
            <w:tcW w:w="641" w:type="dxa"/>
            <w:vAlign w:val="center"/>
          </w:tcPr>
          <w:p>
            <w:pPr>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4" w:type="dxa"/>
            <w:vAlign w:val="center"/>
          </w:tcPr>
          <w:p>
            <w:pPr>
              <w:widowControl/>
              <w:spacing w:line="200" w:lineRule="exact"/>
              <w:jc w:val="center"/>
              <w:textAlignment w:val="center"/>
              <w:rPr>
                <w:sz w:val="14"/>
                <w:szCs w:val="14"/>
              </w:rPr>
            </w:pPr>
            <w:r>
              <w:rPr>
                <w:rFonts w:hint="eastAsia"/>
                <w:color w:val="000000"/>
                <w:sz w:val="14"/>
                <w:szCs w:val="14"/>
                <w:lang w:eastAsia="zh-CN"/>
              </w:rPr>
              <w:t>73</w:t>
            </w:r>
          </w:p>
        </w:tc>
        <w:tc>
          <w:tcPr>
            <w:tcW w:w="5540" w:type="dxa"/>
            <w:vAlign w:val="center"/>
          </w:tcPr>
          <w:p>
            <w:pPr>
              <w:widowControl/>
              <w:spacing w:line="200" w:lineRule="exact"/>
              <w:jc w:val="center"/>
              <w:textAlignment w:val="center"/>
              <w:rPr>
                <w:sz w:val="14"/>
                <w:szCs w:val="14"/>
                <w:lang w:eastAsia="zh-CN"/>
              </w:rPr>
            </w:pPr>
            <w:r>
              <w:rPr>
                <w:rFonts w:hint="eastAsia"/>
                <w:color w:val="000000"/>
                <w:sz w:val="14"/>
                <w:szCs w:val="14"/>
                <w:lang w:eastAsia="zh-CN"/>
              </w:rPr>
              <w:t>跨越、穿越公路及在公路用地范围内架设、埋设管线、电缆等设施，或者利用公路桥梁、公路隧道、涵洞铺设电缆等设施许可</w:t>
            </w:r>
          </w:p>
        </w:tc>
        <w:tc>
          <w:tcPr>
            <w:tcW w:w="1159" w:type="dxa"/>
            <w:vAlign w:val="center"/>
          </w:tcPr>
          <w:p>
            <w:pPr>
              <w:widowControl/>
              <w:spacing w:line="200" w:lineRule="exact"/>
              <w:jc w:val="center"/>
              <w:textAlignment w:val="center"/>
              <w:rPr>
                <w:sz w:val="14"/>
                <w:szCs w:val="14"/>
              </w:rPr>
            </w:pPr>
            <w:r>
              <w:rPr>
                <w:rFonts w:hint="eastAsia"/>
                <w:color w:val="000000"/>
                <w:sz w:val="14"/>
                <w:szCs w:val="14"/>
                <w:lang w:eastAsia="zh-CN"/>
              </w:rPr>
              <w:t>行政许可</w:t>
            </w:r>
          </w:p>
        </w:tc>
        <w:tc>
          <w:tcPr>
            <w:tcW w:w="1051" w:type="dxa"/>
            <w:vAlign w:val="center"/>
          </w:tcPr>
          <w:p>
            <w:pPr>
              <w:widowControl/>
              <w:spacing w:line="200" w:lineRule="exact"/>
              <w:jc w:val="center"/>
              <w:textAlignment w:val="center"/>
              <w:rPr>
                <w:sz w:val="14"/>
                <w:szCs w:val="14"/>
              </w:rPr>
            </w:pPr>
            <w:r>
              <w:rPr>
                <w:rFonts w:hint="eastAsia"/>
                <w:color w:val="000000"/>
                <w:sz w:val="14"/>
                <w:szCs w:val="14"/>
                <w:lang w:eastAsia="zh-CN"/>
              </w:rPr>
              <w:t>乡镇</w:t>
            </w:r>
          </w:p>
        </w:tc>
        <w:tc>
          <w:tcPr>
            <w:tcW w:w="641" w:type="dxa"/>
            <w:vAlign w:val="center"/>
          </w:tcPr>
          <w:p>
            <w:pPr>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widowControl/>
              <w:spacing w:line="200" w:lineRule="exact"/>
              <w:jc w:val="center"/>
              <w:textAlignment w:val="center"/>
              <w:rPr>
                <w:sz w:val="14"/>
                <w:szCs w:val="14"/>
              </w:rPr>
            </w:pPr>
            <w:r>
              <w:rPr>
                <w:rFonts w:hint="eastAsia"/>
                <w:color w:val="000000"/>
                <w:sz w:val="14"/>
                <w:szCs w:val="14"/>
                <w:lang w:eastAsia="zh-CN"/>
              </w:rPr>
              <w:t>74</w:t>
            </w:r>
          </w:p>
        </w:tc>
        <w:tc>
          <w:tcPr>
            <w:tcW w:w="5540" w:type="dxa"/>
            <w:vAlign w:val="center"/>
          </w:tcPr>
          <w:p>
            <w:pPr>
              <w:widowControl/>
              <w:spacing w:line="200" w:lineRule="exact"/>
              <w:jc w:val="center"/>
              <w:textAlignment w:val="center"/>
              <w:rPr>
                <w:sz w:val="14"/>
                <w:szCs w:val="14"/>
              </w:rPr>
            </w:pPr>
            <w:r>
              <w:rPr>
                <w:rFonts w:hint="eastAsia"/>
                <w:color w:val="000000"/>
                <w:sz w:val="14"/>
                <w:szCs w:val="14"/>
                <w:lang w:eastAsia="zh-CN"/>
              </w:rPr>
              <w:t>夜间建筑施工许可</w:t>
            </w:r>
          </w:p>
        </w:tc>
        <w:tc>
          <w:tcPr>
            <w:tcW w:w="1159" w:type="dxa"/>
            <w:vAlign w:val="center"/>
          </w:tcPr>
          <w:p>
            <w:pPr>
              <w:widowControl/>
              <w:spacing w:line="200" w:lineRule="exact"/>
              <w:jc w:val="center"/>
              <w:textAlignment w:val="center"/>
              <w:rPr>
                <w:sz w:val="14"/>
                <w:szCs w:val="14"/>
              </w:rPr>
            </w:pPr>
            <w:r>
              <w:rPr>
                <w:rFonts w:hint="eastAsia"/>
                <w:color w:val="000000"/>
                <w:sz w:val="14"/>
                <w:szCs w:val="14"/>
                <w:lang w:eastAsia="zh-CN"/>
              </w:rPr>
              <w:t>行政许可</w:t>
            </w:r>
          </w:p>
        </w:tc>
        <w:tc>
          <w:tcPr>
            <w:tcW w:w="1051" w:type="dxa"/>
            <w:vAlign w:val="center"/>
          </w:tcPr>
          <w:p>
            <w:pPr>
              <w:widowControl/>
              <w:spacing w:line="200" w:lineRule="exact"/>
              <w:jc w:val="center"/>
              <w:textAlignment w:val="center"/>
              <w:rPr>
                <w:sz w:val="14"/>
                <w:szCs w:val="14"/>
              </w:rPr>
            </w:pPr>
            <w:r>
              <w:rPr>
                <w:rFonts w:hint="eastAsia"/>
                <w:color w:val="000000"/>
                <w:sz w:val="14"/>
                <w:szCs w:val="14"/>
                <w:lang w:eastAsia="zh-CN"/>
              </w:rPr>
              <w:t>乡镇</w:t>
            </w:r>
          </w:p>
        </w:tc>
        <w:tc>
          <w:tcPr>
            <w:tcW w:w="641" w:type="dxa"/>
            <w:vAlign w:val="center"/>
          </w:tcPr>
          <w:p>
            <w:pPr>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widowControl/>
              <w:spacing w:line="200" w:lineRule="exact"/>
              <w:jc w:val="center"/>
              <w:textAlignment w:val="center"/>
              <w:rPr>
                <w:sz w:val="14"/>
                <w:szCs w:val="14"/>
              </w:rPr>
            </w:pPr>
            <w:r>
              <w:rPr>
                <w:rFonts w:hint="eastAsia"/>
                <w:color w:val="000000"/>
                <w:sz w:val="14"/>
                <w:szCs w:val="14"/>
                <w:lang w:eastAsia="zh-CN"/>
              </w:rPr>
              <w:t>75</w:t>
            </w:r>
          </w:p>
        </w:tc>
        <w:tc>
          <w:tcPr>
            <w:tcW w:w="5540" w:type="dxa"/>
            <w:vAlign w:val="center"/>
          </w:tcPr>
          <w:p>
            <w:pPr>
              <w:widowControl/>
              <w:spacing w:line="200" w:lineRule="exact"/>
              <w:jc w:val="center"/>
              <w:textAlignment w:val="center"/>
              <w:rPr>
                <w:sz w:val="14"/>
                <w:szCs w:val="14"/>
              </w:rPr>
            </w:pPr>
            <w:r>
              <w:rPr>
                <w:rFonts w:hint="eastAsia"/>
                <w:color w:val="000000"/>
                <w:sz w:val="14"/>
                <w:szCs w:val="14"/>
                <w:lang w:eastAsia="zh-CN"/>
              </w:rPr>
              <w:t>水产苗种生产审批</w:t>
            </w:r>
          </w:p>
        </w:tc>
        <w:tc>
          <w:tcPr>
            <w:tcW w:w="1159" w:type="dxa"/>
            <w:vAlign w:val="center"/>
          </w:tcPr>
          <w:p>
            <w:pPr>
              <w:widowControl/>
              <w:spacing w:line="200" w:lineRule="exact"/>
              <w:jc w:val="center"/>
              <w:textAlignment w:val="center"/>
              <w:rPr>
                <w:sz w:val="14"/>
                <w:szCs w:val="14"/>
              </w:rPr>
            </w:pPr>
            <w:r>
              <w:rPr>
                <w:rFonts w:hint="eastAsia"/>
                <w:color w:val="000000"/>
                <w:sz w:val="14"/>
                <w:szCs w:val="14"/>
                <w:lang w:eastAsia="zh-CN"/>
              </w:rPr>
              <w:t>行政许可</w:t>
            </w:r>
          </w:p>
        </w:tc>
        <w:tc>
          <w:tcPr>
            <w:tcW w:w="1051" w:type="dxa"/>
            <w:vAlign w:val="center"/>
          </w:tcPr>
          <w:p>
            <w:pPr>
              <w:widowControl/>
              <w:spacing w:line="200" w:lineRule="exact"/>
              <w:jc w:val="center"/>
              <w:textAlignment w:val="center"/>
              <w:rPr>
                <w:sz w:val="14"/>
                <w:szCs w:val="14"/>
              </w:rPr>
            </w:pPr>
            <w:r>
              <w:rPr>
                <w:rFonts w:hint="eastAsia"/>
                <w:color w:val="000000"/>
                <w:sz w:val="14"/>
                <w:szCs w:val="14"/>
                <w:lang w:eastAsia="zh-CN"/>
              </w:rPr>
              <w:t>乡镇</w:t>
            </w:r>
          </w:p>
        </w:tc>
        <w:tc>
          <w:tcPr>
            <w:tcW w:w="641" w:type="dxa"/>
            <w:vAlign w:val="center"/>
          </w:tcPr>
          <w:p>
            <w:pPr>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widowControl/>
              <w:spacing w:line="200" w:lineRule="exact"/>
              <w:jc w:val="center"/>
              <w:textAlignment w:val="center"/>
              <w:rPr>
                <w:sz w:val="14"/>
                <w:szCs w:val="14"/>
              </w:rPr>
            </w:pPr>
            <w:r>
              <w:rPr>
                <w:rFonts w:hint="eastAsia"/>
                <w:color w:val="000000"/>
                <w:sz w:val="14"/>
                <w:szCs w:val="14"/>
                <w:lang w:eastAsia="zh-CN"/>
              </w:rPr>
              <w:t>76</w:t>
            </w:r>
          </w:p>
        </w:tc>
        <w:tc>
          <w:tcPr>
            <w:tcW w:w="5540" w:type="dxa"/>
            <w:vAlign w:val="center"/>
          </w:tcPr>
          <w:p>
            <w:pPr>
              <w:widowControl/>
              <w:spacing w:line="200" w:lineRule="exact"/>
              <w:jc w:val="center"/>
              <w:textAlignment w:val="center"/>
              <w:rPr>
                <w:sz w:val="14"/>
                <w:szCs w:val="14"/>
                <w:lang w:eastAsia="zh-CN"/>
              </w:rPr>
            </w:pPr>
            <w:r>
              <w:rPr>
                <w:rFonts w:hint="eastAsia"/>
                <w:color w:val="000000"/>
                <w:sz w:val="14"/>
                <w:szCs w:val="14"/>
                <w:lang w:eastAsia="zh-CN"/>
              </w:rPr>
              <w:t>乡（镇）村企业使用集体建设用地审批</w:t>
            </w:r>
          </w:p>
        </w:tc>
        <w:tc>
          <w:tcPr>
            <w:tcW w:w="1159" w:type="dxa"/>
            <w:vAlign w:val="center"/>
          </w:tcPr>
          <w:p>
            <w:pPr>
              <w:widowControl/>
              <w:spacing w:line="200" w:lineRule="exact"/>
              <w:jc w:val="center"/>
              <w:textAlignment w:val="center"/>
              <w:rPr>
                <w:sz w:val="14"/>
                <w:szCs w:val="14"/>
              </w:rPr>
            </w:pPr>
            <w:r>
              <w:rPr>
                <w:rFonts w:hint="eastAsia"/>
                <w:color w:val="000000"/>
                <w:sz w:val="14"/>
                <w:szCs w:val="14"/>
                <w:lang w:eastAsia="zh-CN"/>
              </w:rPr>
              <w:t>行政许可</w:t>
            </w:r>
          </w:p>
        </w:tc>
        <w:tc>
          <w:tcPr>
            <w:tcW w:w="1051" w:type="dxa"/>
            <w:vAlign w:val="center"/>
          </w:tcPr>
          <w:p>
            <w:pPr>
              <w:widowControl/>
              <w:spacing w:line="200" w:lineRule="exact"/>
              <w:jc w:val="center"/>
              <w:textAlignment w:val="center"/>
              <w:rPr>
                <w:sz w:val="14"/>
                <w:szCs w:val="14"/>
              </w:rPr>
            </w:pPr>
            <w:r>
              <w:rPr>
                <w:rFonts w:hint="eastAsia"/>
                <w:color w:val="000000"/>
                <w:sz w:val="14"/>
                <w:szCs w:val="14"/>
                <w:lang w:eastAsia="zh-CN"/>
              </w:rPr>
              <w:t>乡镇</w:t>
            </w:r>
          </w:p>
        </w:tc>
        <w:tc>
          <w:tcPr>
            <w:tcW w:w="641" w:type="dxa"/>
            <w:vAlign w:val="center"/>
          </w:tcPr>
          <w:p>
            <w:pPr>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widowControl/>
              <w:spacing w:line="200" w:lineRule="exact"/>
              <w:jc w:val="center"/>
              <w:textAlignment w:val="center"/>
              <w:rPr>
                <w:sz w:val="14"/>
                <w:szCs w:val="14"/>
              </w:rPr>
            </w:pPr>
            <w:r>
              <w:rPr>
                <w:rFonts w:hint="eastAsia"/>
                <w:color w:val="000000"/>
                <w:sz w:val="14"/>
                <w:szCs w:val="14"/>
                <w:lang w:eastAsia="zh-CN"/>
              </w:rPr>
              <w:t>77</w:t>
            </w:r>
          </w:p>
        </w:tc>
        <w:tc>
          <w:tcPr>
            <w:tcW w:w="5540" w:type="dxa"/>
            <w:vAlign w:val="center"/>
          </w:tcPr>
          <w:p>
            <w:pPr>
              <w:widowControl/>
              <w:spacing w:line="200" w:lineRule="exact"/>
              <w:jc w:val="center"/>
              <w:textAlignment w:val="center"/>
              <w:rPr>
                <w:sz w:val="14"/>
                <w:szCs w:val="14"/>
              </w:rPr>
            </w:pPr>
            <w:r>
              <w:rPr>
                <w:rFonts w:hint="eastAsia"/>
                <w:color w:val="000000"/>
                <w:sz w:val="14"/>
                <w:szCs w:val="14"/>
                <w:lang w:eastAsia="zh-CN"/>
              </w:rPr>
              <w:t>临时用地审批</w:t>
            </w:r>
          </w:p>
        </w:tc>
        <w:tc>
          <w:tcPr>
            <w:tcW w:w="1159" w:type="dxa"/>
            <w:vAlign w:val="center"/>
          </w:tcPr>
          <w:p>
            <w:pPr>
              <w:widowControl/>
              <w:spacing w:line="200" w:lineRule="exact"/>
              <w:jc w:val="center"/>
              <w:textAlignment w:val="center"/>
              <w:rPr>
                <w:sz w:val="14"/>
                <w:szCs w:val="14"/>
              </w:rPr>
            </w:pPr>
            <w:r>
              <w:rPr>
                <w:rFonts w:hint="eastAsia"/>
                <w:color w:val="000000"/>
                <w:sz w:val="14"/>
                <w:szCs w:val="14"/>
                <w:lang w:eastAsia="zh-CN"/>
              </w:rPr>
              <w:t>行政许可</w:t>
            </w:r>
          </w:p>
        </w:tc>
        <w:tc>
          <w:tcPr>
            <w:tcW w:w="1051" w:type="dxa"/>
            <w:vAlign w:val="center"/>
          </w:tcPr>
          <w:p>
            <w:pPr>
              <w:widowControl/>
              <w:spacing w:line="200" w:lineRule="exact"/>
              <w:jc w:val="center"/>
              <w:textAlignment w:val="center"/>
              <w:rPr>
                <w:sz w:val="14"/>
                <w:szCs w:val="14"/>
              </w:rPr>
            </w:pPr>
            <w:r>
              <w:rPr>
                <w:rFonts w:hint="eastAsia"/>
                <w:color w:val="000000"/>
                <w:sz w:val="14"/>
                <w:szCs w:val="14"/>
                <w:lang w:eastAsia="zh-CN"/>
              </w:rPr>
              <w:t>乡镇</w:t>
            </w:r>
          </w:p>
        </w:tc>
        <w:tc>
          <w:tcPr>
            <w:tcW w:w="641" w:type="dxa"/>
            <w:vAlign w:val="center"/>
          </w:tcPr>
          <w:p>
            <w:pPr>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widowControl/>
              <w:spacing w:line="200" w:lineRule="exact"/>
              <w:jc w:val="center"/>
              <w:textAlignment w:val="center"/>
              <w:rPr>
                <w:sz w:val="14"/>
                <w:szCs w:val="14"/>
              </w:rPr>
            </w:pPr>
            <w:r>
              <w:rPr>
                <w:rFonts w:hint="eastAsia"/>
                <w:color w:val="000000"/>
                <w:sz w:val="14"/>
                <w:szCs w:val="14"/>
                <w:lang w:eastAsia="zh-CN"/>
              </w:rPr>
              <w:t>78</w:t>
            </w:r>
          </w:p>
        </w:tc>
        <w:tc>
          <w:tcPr>
            <w:tcW w:w="5540" w:type="dxa"/>
            <w:vAlign w:val="center"/>
          </w:tcPr>
          <w:p>
            <w:pPr>
              <w:widowControl/>
              <w:spacing w:line="200" w:lineRule="exact"/>
              <w:jc w:val="center"/>
              <w:textAlignment w:val="center"/>
              <w:rPr>
                <w:sz w:val="14"/>
                <w:szCs w:val="14"/>
                <w:lang w:eastAsia="zh-CN"/>
              </w:rPr>
            </w:pPr>
            <w:r>
              <w:rPr>
                <w:rFonts w:hint="eastAsia"/>
                <w:color w:val="000000"/>
                <w:sz w:val="14"/>
                <w:szCs w:val="14"/>
                <w:lang w:eastAsia="zh-CN"/>
              </w:rPr>
              <w:t>乡村建设规划许可证核发</w:t>
            </w:r>
          </w:p>
        </w:tc>
        <w:tc>
          <w:tcPr>
            <w:tcW w:w="1159" w:type="dxa"/>
            <w:vAlign w:val="center"/>
          </w:tcPr>
          <w:p>
            <w:pPr>
              <w:widowControl/>
              <w:spacing w:line="200" w:lineRule="exact"/>
              <w:jc w:val="center"/>
              <w:textAlignment w:val="center"/>
              <w:rPr>
                <w:sz w:val="14"/>
                <w:szCs w:val="14"/>
              </w:rPr>
            </w:pPr>
            <w:r>
              <w:rPr>
                <w:rFonts w:hint="eastAsia"/>
                <w:color w:val="000000"/>
                <w:sz w:val="14"/>
                <w:szCs w:val="14"/>
                <w:lang w:eastAsia="zh-CN"/>
              </w:rPr>
              <w:t>行政许可</w:t>
            </w:r>
          </w:p>
        </w:tc>
        <w:tc>
          <w:tcPr>
            <w:tcW w:w="1051" w:type="dxa"/>
            <w:vAlign w:val="center"/>
          </w:tcPr>
          <w:p>
            <w:pPr>
              <w:widowControl/>
              <w:spacing w:line="200" w:lineRule="exact"/>
              <w:jc w:val="center"/>
              <w:textAlignment w:val="center"/>
              <w:rPr>
                <w:sz w:val="14"/>
                <w:szCs w:val="14"/>
              </w:rPr>
            </w:pPr>
            <w:r>
              <w:rPr>
                <w:rFonts w:hint="eastAsia"/>
                <w:color w:val="000000"/>
                <w:sz w:val="14"/>
                <w:szCs w:val="14"/>
                <w:lang w:eastAsia="zh-CN"/>
              </w:rPr>
              <w:t>乡镇</w:t>
            </w:r>
          </w:p>
        </w:tc>
        <w:tc>
          <w:tcPr>
            <w:tcW w:w="641" w:type="dxa"/>
            <w:vAlign w:val="center"/>
          </w:tcPr>
          <w:p>
            <w:pPr>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widowControl/>
              <w:spacing w:line="200" w:lineRule="exact"/>
              <w:jc w:val="center"/>
              <w:textAlignment w:val="center"/>
              <w:rPr>
                <w:sz w:val="14"/>
                <w:szCs w:val="14"/>
              </w:rPr>
            </w:pPr>
            <w:r>
              <w:rPr>
                <w:rFonts w:hint="eastAsia"/>
                <w:color w:val="000000"/>
                <w:sz w:val="14"/>
                <w:szCs w:val="14"/>
                <w:lang w:eastAsia="zh-CN"/>
              </w:rPr>
              <w:t>79</w:t>
            </w:r>
          </w:p>
        </w:tc>
        <w:tc>
          <w:tcPr>
            <w:tcW w:w="5540" w:type="dxa"/>
            <w:vAlign w:val="center"/>
          </w:tcPr>
          <w:p>
            <w:pPr>
              <w:widowControl/>
              <w:spacing w:line="200" w:lineRule="exact"/>
              <w:jc w:val="center"/>
              <w:textAlignment w:val="center"/>
              <w:rPr>
                <w:sz w:val="14"/>
                <w:szCs w:val="14"/>
              </w:rPr>
            </w:pPr>
            <w:r>
              <w:rPr>
                <w:rFonts w:hint="eastAsia"/>
                <w:color w:val="000000"/>
                <w:sz w:val="14"/>
                <w:szCs w:val="14"/>
                <w:lang w:eastAsia="zh-CN"/>
              </w:rPr>
              <w:t>土地复垦验收确认</w:t>
            </w:r>
          </w:p>
        </w:tc>
        <w:tc>
          <w:tcPr>
            <w:tcW w:w="1159" w:type="dxa"/>
            <w:vAlign w:val="center"/>
          </w:tcPr>
          <w:p>
            <w:pPr>
              <w:widowControl/>
              <w:spacing w:line="200" w:lineRule="exact"/>
              <w:jc w:val="center"/>
              <w:textAlignment w:val="center"/>
              <w:rPr>
                <w:sz w:val="14"/>
                <w:szCs w:val="14"/>
              </w:rPr>
            </w:pPr>
            <w:r>
              <w:rPr>
                <w:rFonts w:hint="eastAsia"/>
                <w:color w:val="000000"/>
                <w:sz w:val="14"/>
                <w:szCs w:val="14"/>
                <w:lang w:eastAsia="zh-CN"/>
              </w:rPr>
              <w:t>行政许可</w:t>
            </w:r>
          </w:p>
        </w:tc>
        <w:tc>
          <w:tcPr>
            <w:tcW w:w="1051" w:type="dxa"/>
            <w:vAlign w:val="center"/>
          </w:tcPr>
          <w:p>
            <w:pPr>
              <w:widowControl/>
              <w:spacing w:line="200" w:lineRule="exact"/>
              <w:jc w:val="center"/>
              <w:textAlignment w:val="center"/>
              <w:rPr>
                <w:sz w:val="14"/>
                <w:szCs w:val="14"/>
              </w:rPr>
            </w:pPr>
            <w:r>
              <w:rPr>
                <w:rFonts w:hint="eastAsia"/>
                <w:color w:val="000000"/>
                <w:sz w:val="14"/>
                <w:szCs w:val="14"/>
                <w:lang w:eastAsia="zh-CN"/>
              </w:rPr>
              <w:t>乡镇</w:t>
            </w:r>
          </w:p>
        </w:tc>
        <w:tc>
          <w:tcPr>
            <w:tcW w:w="641" w:type="dxa"/>
            <w:vAlign w:val="center"/>
          </w:tcPr>
          <w:p>
            <w:pPr>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widowControl/>
              <w:spacing w:line="200" w:lineRule="exact"/>
              <w:jc w:val="center"/>
              <w:textAlignment w:val="center"/>
              <w:rPr>
                <w:sz w:val="14"/>
                <w:szCs w:val="14"/>
              </w:rPr>
            </w:pPr>
            <w:r>
              <w:rPr>
                <w:rFonts w:hint="eastAsia"/>
                <w:color w:val="000000"/>
                <w:sz w:val="14"/>
                <w:szCs w:val="14"/>
                <w:lang w:eastAsia="zh-CN"/>
              </w:rPr>
              <w:t>80</w:t>
            </w:r>
          </w:p>
        </w:tc>
        <w:tc>
          <w:tcPr>
            <w:tcW w:w="5540" w:type="dxa"/>
            <w:vAlign w:val="center"/>
          </w:tcPr>
          <w:p>
            <w:pPr>
              <w:widowControl/>
              <w:spacing w:line="200" w:lineRule="exact"/>
              <w:jc w:val="center"/>
              <w:textAlignment w:val="center"/>
              <w:rPr>
                <w:sz w:val="14"/>
                <w:szCs w:val="14"/>
              </w:rPr>
            </w:pPr>
            <w:r>
              <w:rPr>
                <w:rFonts w:hint="eastAsia"/>
                <w:color w:val="000000"/>
                <w:sz w:val="14"/>
                <w:szCs w:val="14"/>
                <w:lang w:eastAsia="zh-CN"/>
              </w:rPr>
              <w:t>更新采伐护路林审批</w:t>
            </w:r>
          </w:p>
        </w:tc>
        <w:tc>
          <w:tcPr>
            <w:tcW w:w="1159" w:type="dxa"/>
            <w:vAlign w:val="center"/>
          </w:tcPr>
          <w:p>
            <w:pPr>
              <w:widowControl/>
              <w:spacing w:line="200" w:lineRule="exact"/>
              <w:jc w:val="center"/>
              <w:textAlignment w:val="center"/>
              <w:rPr>
                <w:sz w:val="14"/>
                <w:szCs w:val="14"/>
              </w:rPr>
            </w:pPr>
            <w:r>
              <w:rPr>
                <w:rFonts w:hint="eastAsia"/>
                <w:color w:val="000000"/>
                <w:sz w:val="14"/>
                <w:szCs w:val="14"/>
                <w:lang w:eastAsia="zh-CN"/>
              </w:rPr>
              <w:t>行政许可</w:t>
            </w:r>
          </w:p>
        </w:tc>
        <w:tc>
          <w:tcPr>
            <w:tcW w:w="1051" w:type="dxa"/>
            <w:vAlign w:val="center"/>
          </w:tcPr>
          <w:p>
            <w:pPr>
              <w:widowControl/>
              <w:spacing w:line="200" w:lineRule="exact"/>
              <w:jc w:val="center"/>
              <w:textAlignment w:val="center"/>
              <w:rPr>
                <w:sz w:val="14"/>
                <w:szCs w:val="14"/>
              </w:rPr>
            </w:pPr>
            <w:r>
              <w:rPr>
                <w:rFonts w:hint="eastAsia"/>
                <w:color w:val="000000"/>
                <w:sz w:val="14"/>
                <w:szCs w:val="14"/>
                <w:lang w:eastAsia="zh-CN"/>
              </w:rPr>
              <w:t>乡镇</w:t>
            </w:r>
          </w:p>
        </w:tc>
        <w:tc>
          <w:tcPr>
            <w:tcW w:w="641" w:type="dxa"/>
            <w:vAlign w:val="center"/>
          </w:tcPr>
          <w:p>
            <w:pPr>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widowControl/>
              <w:spacing w:line="200" w:lineRule="exact"/>
              <w:jc w:val="center"/>
              <w:textAlignment w:val="center"/>
              <w:rPr>
                <w:sz w:val="14"/>
                <w:szCs w:val="14"/>
              </w:rPr>
            </w:pPr>
            <w:r>
              <w:rPr>
                <w:rFonts w:hint="eastAsia"/>
                <w:color w:val="000000"/>
                <w:sz w:val="14"/>
                <w:szCs w:val="14"/>
                <w:lang w:eastAsia="zh-CN"/>
              </w:rPr>
              <w:t>81</w:t>
            </w:r>
          </w:p>
        </w:tc>
        <w:tc>
          <w:tcPr>
            <w:tcW w:w="5540" w:type="dxa"/>
            <w:vAlign w:val="center"/>
          </w:tcPr>
          <w:p>
            <w:pPr>
              <w:widowControl/>
              <w:spacing w:line="200" w:lineRule="exact"/>
              <w:jc w:val="center"/>
              <w:textAlignment w:val="center"/>
              <w:rPr>
                <w:sz w:val="14"/>
                <w:szCs w:val="14"/>
                <w:lang w:eastAsia="zh-CN"/>
              </w:rPr>
            </w:pPr>
            <w:r>
              <w:rPr>
                <w:rFonts w:hint="eastAsia"/>
                <w:color w:val="000000"/>
                <w:sz w:val="14"/>
                <w:szCs w:val="14"/>
                <w:lang w:eastAsia="zh-CN"/>
              </w:rPr>
              <w:t>农民专业合作社设立、变更、注销登记</w:t>
            </w:r>
          </w:p>
        </w:tc>
        <w:tc>
          <w:tcPr>
            <w:tcW w:w="1159" w:type="dxa"/>
            <w:vAlign w:val="center"/>
          </w:tcPr>
          <w:p>
            <w:pPr>
              <w:widowControl/>
              <w:spacing w:line="200" w:lineRule="exact"/>
              <w:jc w:val="center"/>
              <w:textAlignment w:val="center"/>
              <w:rPr>
                <w:sz w:val="14"/>
                <w:szCs w:val="14"/>
              </w:rPr>
            </w:pPr>
            <w:r>
              <w:rPr>
                <w:rFonts w:hint="eastAsia"/>
                <w:color w:val="000000"/>
                <w:sz w:val="14"/>
                <w:szCs w:val="14"/>
                <w:lang w:eastAsia="zh-CN"/>
              </w:rPr>
              <w:t>行政许可</w:t>
            </w:r>
          </w:p>
        </w:tc>
        <w:tc>
          <w:tcPr>
            <w:tcW w:w="1051" w:type="dxa"/>
            <w:vAlign w:val="center"/>
          </w:tcPr>
          <w:p>
            <w:pPr>
              <w:widowControl/>
              <w:spacing w:line="200" w:lineRule="exact"/>
              <w:jc w:val="center"/>
              <w:textAlignment w:val="center"/>
              <w:rPr>
                <w:sz w:val="14"/>
                <w:szCs w:val="14"/>
              </w:rPr>
            </w:pPr>
            <w:r>
              <w:rPr>
                <w:rFonts w:hint="eastAsia"/>
                <w:color w:val="000000"/>
                <w:sz w:val="14"/>
                <w:szCs w:val="14"/>
                <w:lang w:eastAsia="zh-CN"/>
              </w:rPr>
              <w:t>乡镇</w:t>
            </w:r>
          </w:p>
        </w:tc>
        <w:tc>
          <w:tcPr>
            <w:tcW w:w="641" w:type="dxa"/>
            <w:vAlign w:val="center"/>
          </w:tcPr>
          <w:p>
            <w:pPr>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widowControl/>
              <w:spacing w:line="200" w:lineRule="exact"/>
              <w:jc w:val="center"/>
              <w:textAlignment w:val="center"/>
              <w:rPr>
                <w:sz w:val="14"/>
                <w:szCs w:val="14"/>
              </w:rPr>
            </w:pPr>
            <w:r>
              <w:rPr>
                <w:rFonts w:hint="eastAsia"/>
                <w:color w:val="000000"/>
                <w:sz w:val="14"/>
                <w:szCs w:val="14"/>
                <w:lang w:eastAsia="zh-CN"/>
              </w:rPr>
              <w:t>82</w:t>
            </w:r>
          </w:p>
        </w:tc>
        <w:tc>
          <w:tcPr>
            <w:tcW w:w="5540" w:type="dxa"/>
            <w:vAlign w:val="center"/>
          </w:tcPr>
          <w:p>
            <w:pPr>
              <w:widowControl/>
              <w:spacing w:line="200" w:lineRule="exact"/>
              <w:jc w:val="center"/>
              <w:textAlignment w:val="center"/>
              <w:rPr>
                <w:sz w:val="14"/>
                <w:szCs w:val="14"/>
                <w:lang w:eastAsia="zh-CN"/>
              </w:rPr>
            </w:pPr>
            <w:r>
              <w:rPr>
                <w:rFonts w:hint="eastAsia"/>
                <w:color w:val="000000"/>
                <w:sz w:val="14"/>
                <w:szCs w:val="14"/>
                <w:lang w:eastAsia="zh-CN"/>
              </w:rPr>
              <w:t>企业设立、变更、注销登记</w:t>
            </w:r>
          </w:p>
        </w:tc>
        <w:tc>
          <w:tcPr>
            <w:tcW w:w="1159" w:type="dxa"/>
            <w:vAlign w:val="center"/>
          </w:tcPr>
          <w:p>
            <w:pPr>
              <w:widowControl/>
              <w:spacing w:line="200" w:lineRule="exact"/>
              <w:jc w:val="center"/>
              <w:textAlignment w:val="center"/>
              <w:rPr>
                <w:sz w:val="14"/>
                <w:szCs w:val="14"/>
              </w:rPr>
            </w:pPr>
            <w:r>
              <w:rPr>
                <w:rFonts w:hint="eastAsia"/>
                <w:color w:val="000000"/>
                <w:sz w:val="14"/>
                <w:szCs w:val="14"/>
                <w:lang w:eastAsia="zh-CN"/>
              </w:rPr>
              <w:t>行政许可</w:t>
            </w:r>
          </w:p>
        </w:tc>
        <w:tc>
          <w:tcPr>
            <w:tcW w:w="1051" w:type="dxa"/>
            <w:vAlign w:val="center"/>
          </w:tcPr>
          <w:p>
            <w:pPr>
              <w:widowControl/>
              <w:spacing w:line="200" w:lineRule="exact"/>
              <w:jc w:val="center"/>
              <w:textAlignment w:val="center"/>
              <w:rPr>
                <w:sz w:val="14"/>
                <w:szCs w:val="14"/>
              </w:rPr>
            </w:pPr>
            <w:r>
              <w:rPr>
                <w:rFonts w:hint="eastAsia"/>
                <w:color w:val="000000"/>
                <w:sz w:val="14"/>
                <w:szCs w:val="14"/>
                <w:lang w:eastAsia="zh-CN"/>
              </w:rPr>
              <w:t>乡镇</w:t>
            </w:r>
          </w:p>
        </w:tc>
        <w:tc>
          <w:tcPr>
            <w:tcW w:w="641" w:type="dxa"/>
            <w:vAlign w:val="center"/>
          </w:tcPr>
          <w:p>
            <w:pPr>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widowControl/>
              <w:spacing w:line="200" w:lineRule="exact"/>
              <w:jc w:val="center"/>
              <w:textAlignment w:val="center"/>
              <w:rPr>
                <w:sz w:val="14"/>
                <w:szCs w:val="14"/>
              </w:rPr>
            </w:pPr>
            <w:r>
              <w:rPr>
                <w:rFonts w:hint="eastAsia"/>
                <w:color w:val="000000"/>
                <w:sz w:val="14"/>
                <w:szCs w:val="14"/>
                <w:lang w:eastAsia="zh-CN"/>
              </w:rPr>
              <w:t>83</w:t>
            </w:r>
          </w:p>
        </w:tc>
        <w:tc>
          <w:tcPr>
            <w:tcW w:w="5540" w:type="dxa"/>
            <w:vAlign w:val="center"/>
          </w:tcPr>
          <w:p>
            <w:pPr>
              <w:widowControl/>
              <w:spacing w:line="200" w:lineRule="exact"/>
              <w:jc w:val="center"/>
              <w:textAlignment w:val="center"/>
              <w:rPr>
                <w:sz w:val="14"/>
                <w:szCs w:val="14"/>
                <w:lang w:eastAsia="zh-CN"/>
              </w:rPr>
            </w:pPr>
            <w:r>
              <w:rPr>
                <w:rFonts w:hint="eastAsia"/>
                <w:color w:val="000000"/>
                <w:sz w:val="14"/>
                <w:szCs w:val="14"/>
                <w:lang w:eastAsia="zh-CN"/>
              </w:rPr>
              <w:t>个体工商户注册、变更、注销登记</w:t>
            </w:r>
          </w:p>
        </w:tc>
        <w:tc>
          <w:tcPr>
            <w:tcW w:w="1159" w:type="dxa"/>
            <w:vAlign w:val="center"/>
          </w:tcPr>
          <w:p>
            <w:pPr>
              <w:widowControl/>
              <w:spacing w:line="200" w:lineRule="exact"/>
              <w:jc w:val="center"/>
              <w:textAlignment w:val="center"/>
              <w:rPr>
                <w:sz w:val="14"/>
                <w:szCs w:val="14"/>
              </w:rPr>
            </w:pPr>
            <w:r>
              <w:rPr>
                <w:rFonts w:hint="eastAsia"/>
                <w:color w:val="000000"/>
                <w:sz w:val="14"/>
                <w:szCs w:val="14"/>
                <w:lang w:eastAsia="zh-CN"/>
              </w:rPr>
              <w:t>行政许可</w:t>
            </w:r>
          </w:p>
        </w:tc>
        <w:tc>
          <w:tcPr>
            <w:tcW w:w="1051" w:type="dxa"/>
            <w:vAlign w:val="center"/>
          </w:tcPr>
          <w:p>
            <w:pPr>
              <w:widowControl/>
              <w:spacing w:line="200" w:lineRule="exact"/>
              <w:jc w:val="center"/>
              <w:textAlignment w:val="center"/>
              <w:rPr>
                <w:sz w:val="14"/>
                <w:szCs w:val="14"/>
              </w:rPr>
            </w:pPr>
            <w:r>
              <w:rPr>
                <w:rFonts w:hint="eastAsia"/>
                <w:color w:val="000000"/>
                <w:sz w:val="14"/>
                <w:szCs w:val="14"/>
                <w:lang w:eastAsia="zh-CN"/>
              </w:rPr>
              <w:t>乡镇</w:t>
            </w:r>
          </w:p>
        </w:tc>
        <w:tc>
          <w:tcPr>
            <w:tcW w:w="641" w:type="dxa"/>
            <w:vAlign w:val="center"/>
          </w:tcPr>
          <w:p>
            <w:pPr>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widowControl/>
              <w:spacing w:line="200" w:lineRule="exact"/>
              <w:jc w:val="center"/>
              <w:textAlignment w:val="center"/>
              <w:rPr>
                <w:sz w:val="14"/>
                <w:szCs w:val="14"/>
              </w:rPr>
            </w:pPr>
            <w:r>
              <w:rPr>
                <w:rFonts w:hint="eastAsia"/>
                <w:color w:val="000000"/>
                <w:sz w:val="14"/>
                <w:szCs w:val="14"/>
                <w:lang w:eastAsia="zh-CN"/>
              </w:rPr>
              <w:t>84</w:t>
            </w:r>
          </w:p>
        </w:tc>
        <w:tc>
          <w:tcPr>
            <w:tcW w:w="5540" w:type="dxa"/>
            <w:vAlign w:val="center"/>
          </w:tcPr>
          <w:p>
            <w:pPr>
              <w:widowControl/>
              <w:spacing w:line="200" w:lineRule="exact"/>
              <w:jc w:val="center"/>
              <w:textAlignment w:val="center"/>
              <w:rPr>
                <w:sz w:val="14"/>
                <w:szCs w:val="14"/>
                <w:lang w:eastAsia="zh-CN"/>
              </w:rPr>
            </w:pPr>
            <w:r>
              <w:rPr>
                <w:rFonts w:hint="eastAsia"/>
                <w:color w:val="000000"/>
                <w:sz w:val="14"/>
                <w:szCs w:val="14"/>
                <w:lang w:eastAsia="zh-CN"/>
              </w:rPr>
              <w:t>食品（含保健食品）经营许可</w:t>
            </w:r>
          </w:p>
        </w:tc>
        <w:tc>
          <w:tcPr>
            <w:tcW w:w="1159" w:type="dxa"/>
            <w:vAlign w:val="center"/>
          </w:tcPr>
          <w:p>
            <w:pPr>
              <w:widowControl/>
              <w:spacing w:line="200" w:lineRule="exact"/>
              <w:jc w:val="center"/>
              <w:textAlignment w:val="center"/>
              <w:rPr>
                <w:sz w:val="14"/>
                <w:szCs w:val="14"/>
              </w:rPr>
            </w:pPr>
            <w:r>
              <w:rPr>
                <w:rFonts w:hint="eastAsia"/>
                <w:color w:val="000000"/>
                <w:sz w:val="14"/>
                <w:szCs w:val="14"/>
                <w:lang w:eastAsia="zh-CN"/>
              </w:rPr>
              <w:t>行政许可</w:t>
            </w:r>
          </w:p>
        </w:tc>
        <w:tc>
          <w:tcPr>
            <w:tcW w:w="1051" w:type="dxa"/>
            <w:vAlign w:val="center"/>
          </w:tcPr>
          <w:p>
            <w:pPr>
              <w:widowControl/>
              <w:spacing w:line="200" w:lineRule="exact"/>
              <w:jc w:val="center"/>
              <w:textAlignment w:val="center"/>
              <w:rPr>
                <w:sz w:val="14"/>
                <w:szCs w:val="14"/>
              </w:rPr>
            </w:pPr>
            <w:r>
              <w:rPr>
                <w:rFonts w:hint="eastAsia"/>
                <w:color w:val="000000"/>
                <w:sz w:val="14"/>
                <w:szCs w:val="14"/>
                <w:lang w:eastAsia="zh-CN"/>
              </w:rPr>
              <w:t>乡镇</w:t>
            </w:r>
          </w:p>
        </w:tc>
        <w:tc>
          <w:tcPr>
            <w:tcW w:w="641" w:type="dxa"/>
            <w:vAlign w:val="center"/>
          </w:tcPr>
          <w:p>
            <w:pPr>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widowControl/>
              <w:spacing w:line="200" w:lineRule="exact"/>
              <w:jc w:val="center"/>
              <w:textAlignment w:val="center"/>
              <w:rPr>
                <w:sz w:val="14"/>
                <w:szCs w:val="14"/>
              </w:rPr>
            </w:pPr>
            <w:r>
              <w:rPr>
                <w:rFonts w:hint="eastAsia"/>
                <w:color w:val="000000"/>
                <w:sz w:val="14"/>
                <w:szCs w:val="14"/>
                <w:lang w:eastAsia="zh-CN"/>
              </w:rPr>
              <w:t>85</w:t>
            </w:r>
          </w:p>
        </w:tc>
        <w:tc>
          <w:tcPr>
            <w:tcW w:w="5540" w:type="dxa"/>
            <w:vAlign w:val="center"/>
          </w:tcPr>
          <w:p>
            <w:pPr>
              <w:widowControl/>
              <w:spacing w:line="200" w:lineRule="exact"/>
              <w:jc w:val="center"/>
              <w:textAlignment w:val="center"/>
              <w:rPr>
                <w:sz w:val="14"/>
                <w:szCs w:val="14"/>
                <w:lang w:eastAsia="zh-CN"/>
              </w:rPr>
            </w:pPr>
            <w:r>
              <w:rPr>
                <w:rFonts w:hint="eastAsia"/>
                <w:color w:val="000000"/>
                <w:sz w:val="14"/>
                <w:szCs w:val="14"/>
                <w:lang w:eastAsia="zh-CN"/>
              </w:rPr>
              <w:t>关闭、闲置或者拆除生活垃圾处置的设施、场所核准</w:t>
            </w:r>
          </w:p>
        </w:tc>
        <w:tc>
          <w:tcPr>
            <w:tcW w:w="1159" w:type="dxa"/>
            <w:vAlign w:val="center"/>
          </w:tcPr>
          <w:p>
            <w:pPr>
              <w:widowControl/>
              <w:spacing w:line="200" w:lineRule="exact"/>
              <w:jc w:val="center"/>
              <w:textAlignment w:val="center"/>
              <w:rPr>
                <w:sz w:val="14"/>
                <w:szCs w:val="14"/>
              </w:rPr>
            </w:pPr>
            <w:r>
              <w:rPr>
                <w:rFonts w:hint="eastAsia"/>
                <w:color w:val="000000"/>
                <w:sz w:val="14"/>
                <w:szCs w:val="14"/>
                <w:lang w:eastAsia="zh-CN"/>
              </w:rPr>
              <w:t>行政许可</w:t>
            </w:r>
          </w:p>
        </w:tc>
        <w:tc>
          <w:tcPr>
            <w:tcW w:w="1051" w:type="dxa"/>
            <w:vAlign w:val="center"/>
          </w:tcPr>
          <w:p>
            <w:pPr>
              <w:widowControl/>
              <w:spacing w:line="200" w:lineRule="exact"/>
              <w:jc w:val="center"/>
              <w:textAlignment w:val="center"/>
              <w:rPr>
                <w:sz w:val="14"/>
                <w:szCs w:val="14"/>
              </w:rPr>
            </w:pPr>
            <w:r>
              <w:rPr>
                <w:rFonts w:hint="eastAsia"/>
                <w:color w:val="000000"/>
                <w:sz w:val="14"/>
                <w:szCs w:val="14"/>
                <w:lang w:eastAsia="zh-CN"/>
              </w:rPr>
              <w:t>乡镇</w:t>
            </w:r>
          </w:p>
        </w:tc>
        <w:tc>
          <w:tcPr>
            <w:tcW w:w="641" w:type="dxa"/>
            <w:vAlign w:val="center"/>
          </w:tcPr>
          <w:p>
            <w:pPr>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widowControl/>
              <w:spacing w:line="200" w:lineRule="exact"/>
              <w:jc w:val="center"/>
              <w:textAlignment w:val="center"/>
              <w:rPr>
                <w:sz w:val="14"/>
                <w:szCs w:val="14"/>
              </w:rPr>
            </w:pPr>
            <w:r>
              <w:rPr>
                <w:rFonts w:hint="eastAsia"/>
                <w:color w:val="000000"/>
                <w:sz w:val="14"/>
                <w:szCs w:val="14"/>
                <w:lang w:eastAsia="zh-CN"/>
              </w:rPr>
              <w:t>86</w:t>
            </w:r>
          </w:p>
        </w:tc>
        <w:tc>
          <w:tcPr>
            <w:tcW w:w="5540" w:type="dxa"/>
            <w:vAlign w:val="center"/>
          </w:tcPr>
          <w:p>
            <w:pPr>
              <w:widowControl/>
              <w:spacing w:line="200" w:lineRule="exact"/>
              <w:jc w:val="center"/>
              <w:textAlignment w:val="center"/>
              <w:rPr>
                <w:sz w:val="14"/>
                <w:szCs w:val="14"/>
                <w:lang w:eastAsia="zh-CN"/>
              </w:rPr>
            </w:pPr>
            <w:r>
              <w:rPr>
                <w:rFonts w:hint="eastAsia"/>
                <w:color w:val="000000"/>
                <w:sz w:val="14"/>
                <w:szCs w:val="14"/>
                <w:lang w:eastAsia="zh-CN"/>
              </w:rPr>
              <w:t>临时占用公共体育场（馆）设施审批</w:t>
            </w:r>
          </w:p>
        </w:tc>
        <w:tc>
          <w:tcPr>
            <w:tcW w:w="1159" w:type="dxa"/>
            <w:vAlign w:val="center"/>
          </w:tcPr>
          <w:p>
            <w:pPr>
              <w:widowControl/>
              <w:spacing w:line="200" w:lineRule="exact"/>
              <w:jc w:val="center"/>
              <w:textAlignment w:val="center"/>
              <w:rPr>
                <w:sz w:val="14"/>
                <w:szCs w:val="14"/>
              </w:rPr>
            </w:pPr>
            <w:r>
              <w:rPr>
                <w:rFonts w:hint="eastAsia"/>
                <w:color w:val="000000"/>
                <w:sz w:val="14"/>
                <w:szCs w:val="14"/>
                <w:lang w:eastAsia="zh-CN"/>
              </w:rPr>
              <w:t>行政许可</w:t>
            </w:r>
          </w:p>
        </w:tc>
        <w:tc>
          <w:tcPr>
            <w:tcW w:w="1051" w:type="dxa"/>
            <w:vAlign w:val="center"/>
          </w:tcPr>
          <w:p>
            <w:pPr>
              <w:widowControl/>
              <w:spacing w:line="200" w:lineRule="exact"/>
              <w:jc w:val="center"/>
              <w:textAlignment w:val="center"/>
              <w:rPr>
                <w:sz w:val="14"/>
                <w:szCs w:val="14"/>
              </w:rPr>
            </w:pPr>
            <w:r>
              <w:rPr>
                <w:rFonts w:hint="eastAsia"/>
                <w:color w:val="000000"/>
                <w:sz w:val="14"/>
                <w:szCs w:val="14"/>
                <w:lang w:eastAsia="zh-CN"/>
              </w:rPr>
              <w:t>乡镇</w:t>
            </w:r>
          </w:p>
        </w:tc>
        <w:tc>
          <w:tcPr>
            <w:tcW w:w="641" w:type="dxa"/>
            <w:vAlign w:val="center"/>
          </w:tcPr>
          <w:p>
            <w:pPr>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widowControl/>
              <w:spacing w:line="200" w:lineRule="exact"/>
              <w:jc w:val="center"/>
              <w:textAlignment w:val="center"/>
              <w:rPr>
                <w:sz w:val="14"/>
                <w:szCs w:val="14"/>
              </w:rPr>
            </w:pPr>
            <w:r>
              <w:rPr>
                <w:rFonts w:hint="eastAsia"/>
                <w:color w:val="000000"/>
                <w:sz w:val="14"/>
                <w:szCs w:val="14"/>
                <w:lang w:eastAsia="zh-CN"/>
              </w:rPr>
              <w:t>87</w:t>
            </w:r>
          </w:p>
        </w:tc>
        <w:tc>
          <w:tcPr>
            <w:tcW w:w="5540" w:type="dxa"/>
            <w:vAlign w:val="center"/>
          </w:tcPr>
          <w:p>
            <w:pPr>
              <w:widowControl/>
              <w:spacing w:line="200" w:lineRule="exact"/>
              <w:jc w:val="center"/>
              <w:textAlignment w:val="center"/>
              <w:rPr>
                <w:sz w:val="14"/>
                <w:szCs w:val="14"/>
              </w:rPr>
            </w:pPr>
            <w:r>
              <w:rPr>
                <w:rFonts w:hint="eastAsia"/>
                <w:color w:val="000000"/>
                <w:sz w:val="14"/>
                <w:szCs w:val="14"/>
                <w:lang w:eastAsia="zh-CN"/>
              </w:rPr>
              <w:t>种畜禽生产经营许可</w:t>
            </w:r>
          </w:p>
        </w:tc>
        <w:tc>
          <w:tcPr>
            <w:tcW w:w="1159" w:type="dxa"/>
            <w:vAlign w:val="center"/>
          </w:tcPr>
          <w:p>
            <w:pPr>
              <w:widowControl/>
              <w:spacing w:line="200" w:lineRule="exact"/>
              <w:jc w:val="center"/>
              <w:textAlignment w:val="center"/>
              <w:rPr>
                <w:sz w:val="14"/>
                <w:szCs w:val="14"/>
              </w:rPr>
            </w:pPr>
            <w:r>
              <w:rPr>
                <w:rFonts w:hint="eastAsia"/>
                <w:color w:val="000000"/>
                <w:sz w:val="14"/>
                <w:szCs w:val="14"/>
                <w:lang w:eastAsia="zh-CN"/>
              </w:rPr>
              <w:t>行政许可</w:t>
            </w:r>
          </w:p>
        </w:tc>
        <w:tc>
          <w:tcPr>
            <w:tcW w:w="1051" w:type="dxa"/>
            <w:vAlign w:val="center"/>
          </w:tcPr>
          <w:p>
            <w:pPr>
              <w:widowControl/>
              <w:spacing w:line="200" w:lineRule="exact"/>
              <w:jc w:val="center"/>
              <w:textAlignment w:val="center"/>
              <w:rPr>
                <w:sz w:val="14"/>
                <w:szCs w:val="14"/>
              </w:rPr>
            </w:pPr>
            <w:r>
              <w:rPr>
                <w:rFonts w:hint="eastAsia"/>
                <w:color w:val="000000"/>
                <w:sz w:val="14"/>
                <w:szCs w:val="14"/>
                <w:lang w:eastAsia="zh-CN"/>
              </w:rPr>
              <w:t>乡镇</w:t>
            </w:r>
          </w:p>
        </w:tc>
        <w:tc>
          <w:tcPr>
            <w:tcW w:w="641" w:type="dxa"/>
            <w:vAlign w:val="center"/>
          </w:tcPr>
          <w:p>
            <w:pPr>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widowControl/>
              <w:spacing w:line="200" w:lineRule="exact"/>
              <w:jc w:val="center"/>
              <w:textAlignment w:val="center"/>
              <w:rPr>
                <w:sz w:val="14"/>
                <w:szCs w:val="14"/>
              </w:rPr>
            </w:pPr>
            <w:r>
              <w:rPr>
                <w:rFonts w:hint="eastAsia"/>
                <w:color w:val="000000"/>
                <w:sz w:val="14"/>
                <w:szCs w:val="14"/>
                <w:lang w:eastAsia="zh-CN"/>
              </w:rPr>
              <w:t>88</w:t>
            </w:r>
          </w:p>
        </w:tc>
        <w:tc>
          <w:tcPr>
            <w:tcW w:w="5540" w:type="dxa"/>
            <w:vAlign w:val="center"/>
          </w:tcPr>
          <w:p>
            <w:pPr>
              <w:widowControl/>
              <w:spacing w:line="200" w:lineRule="exact"/>
              <w:jc w:val="center"/>
              <w:textAlignment w:val="center"/>
              <w:rPr>
                <w:sz w:val="14"/>
                <w:szCs w:val="14"/>
                <w:lang w:eastAsia="zh-CN"/>
              </w:rPr>
            </w:pPr>
            <w:r>
              <w:rPr>
                <w:rFonts w:hint="eastAsia"/>
                <w:color w:val="000000"/>
                <w:sz w:val="14"/>
                <w:szCs w:val="14"/>
                <w:lang w:eastAsia="zh-CN"/>
              </w:rPr>
              <w:t>水域滩涂养殖证的审核</w:t>
            </w:r>
          </w:p>
        </w:tc>
        <w:tc>
          <w:tcPr>
            <w:tcW w:w="1159" w:type="dxa"/>
            <w:vAlign w:val="center"/>
          </w:tcPr>
          <w:p>
            <w:pPr>
              <w:widowControl/>
              <w:spacing w:line="200" w:lineRule="exact"/>
              <w:jc w:val="center"/>
              <w:textAlignment w:val="center"/>
              <w:rPr>
                <w:sz w:val="14"/>
                <w:szCs w:val="14"/>
              </w:rPr>
            </w:pPr>
            <w:r>
              <w:rPr>
                <w:rFonts w:hint="eastAsia"/>
                <w:color w:val="000000"/>
                <w:sz w:val="14"/>
                <w:szCs w:val="14"/>
                <w:lang w:eastAsia="zh-CN"/>
              </w:rPr>
              <w:t>行政许可</w:t>
            </w:r>
          </w:p>
        </w:tc>
        <w:tc>
          <w:tcPr>
            <w:tcW w:w="1051" w:type="dxa"/>
            <w:vAlign w:val="center"/>
          </w:tcPr>
          <w:p>
            <w:pPr>
              <w:widowControl/>
              <w:spacing w:line="200" w:lineRule="exact"/>
              <w:jc w:val="center"/>
              <w:textAlignment w:val="center"/>
              <w:rPr>
                <w:sz w:val="14"/>
                <w:szCs w:val="14"/>
              </w:rPr>
            </w:pPr>
            <w:r>
              <w:rPr>
                <w:rFonts w:hint="eastAsia"/>
                <w:color w:val="000000"/>
                <w:sz w:val="14"/>
                <w:szCs w:val="14"/>
                <w:lang w:eastAsia="zh-CN"/>
              </w:rPr>
              <w:t>乡镇</w:t>
            </w:r>
          </w:p>
        </w:tc>
        <w:tc>
          <w:tcPr>
            <w:tcW w:w="641" w:type="dxa"/>
            <w:vAlign w:val="center"/>
          </w:tcPr>
          <w:p>
            <w:pPr>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widowControl/>
              <w:spacing w:line="200" w:lineRule="exact"/>
              <w:jc w:val="center"/>
              <w:textAlignment w:val="center"/>
              <w:rPr>
                <w:sz w:val="14"/>
                <w:szCs w:val="14"/>
              </w:rPr>
            </w:pPr>
            <w:r>
              <w:rPr>
                <w:rFonts w:hint="eastAsia"/>
                <w:color w:val="000000"/>
                <w:sz w:val="14"/>
                <w:szCs w:val="14"/>
                <w:lang w:eastAsia="zh-CN"/>
              </w:rPr>
              <w:t>89</w:t>
            </w:r>
          </w:p>
        </w:tc>
        <w:tc>
          <w:tcPr>
            <w:tcW w:w="5540" w:type="dxa"/>
            <w:vAlign w:val="center"/>
          </w:tcPr>
          <w:p>
            <w:pPr>
              <w:widowControl/>
              <w:spacing w:line="200" w:lineRule="exact"/>
              <w:jc w:val="center"/>
              <w:textAlignment w:val="center"/>
              <w:rPr>
                <w:sz w:val="14"/>
                <w:szCs w:val="14"/>
                <w:lang w:eastAsia="zh-CN"/>
              </w:rPr>
            </w:pPr>
            <w:r>
              <w:rPr>
                <w:rFonts w:hint="eastAsia"/>
                <w:color w:val="000000"/>
                <w:sz w:val="14"/>
                <w:szCs w:val="14"/>
                <w:lang w:eastAsia="zh-CN"/>
              </w:rPr>
              <w:t>新建或迁建农村机电提灌站审批</w:t>
            </w:r>
          </w:p>
        </w:tc>
        <w:tc>
          <w:tcPr>
            <w:tcW w:w="1159" w:type="dxa"/>
            <w:vAlign w:val="center"/>
          </w:tcPr>
          <w:p>
            <w:pPr>
              <w:widowControl/>
              <w:spacing w:line="200" w:lineRule="exact"/>
              <w:jc w:val="center"/>
              <w:textAlignment w:val="center"/>
              <w:rPr>
                <w:sz w:val="14"/>
                <w:szCs w:val="14"/>
              </w:rPr>
            </w:pPr>
            <w:r>
              <w:rPr>
                <w:rFonts w:hint="eastAsia"/>
                <w:color w:val="000000"/>
                <w:sz w:val="14"/>
                <w:szCs w:val="14"/>
                <w:lang w:eastAsia="zh-CN"/>
              </w:rPr>
              <w:t>行政许可</w:t>
            </w:r>
          </w:p>
        </w:tc>
        <w:tc>
          <w:tcPr>
            <w:tcW w:w="1051" w:type="dxa"/>
            <w:vAlign w:val="center"/>
          </w:tcPr>
          <w:p>
            <w:pPr>
              <w:widowControl/>
              <w:spacing w:line="200" w:lineRule="exact"/>
              <w:jc w:val="center"/>
              <w:textAlignment w:val="center"/>
              <w:rPr>
                <w:sz w:val="14"/>
                <w:szCs w:val="14"/>
              </w:rPr>
            </w:pPr>
            <w:r>
              <w:rPr>
                <w:rFonts w:hint="eastAsia"/>
                <w:color w:val="000000"/>
                <w:sz w:val="14"/>
                <w:szCs w:val="14"/>
                <w:lang w:eastAsia="zh-CN"/>
              </w:rPr>
              <w:t>乡镇</w:t>
            </w:r>
          </w:p>
        </w:tc>
        <w:tc>
          <w:tcPr>
            <w:tcW w:w="641" w:type="dxa"/>
            <w:vAlign w:val="center"/>
          </w:tcPr>
          <w:p>
            <w:pPr>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widowControl/>
              <w:spacing w:line="200" w:lineRule="exact"/>
              <w:jc w:val="center"/>
              <w:textAlignment w:val="center"/>
              <w:rPr>
                <w:sz w:val="14"/>
                <w:szCs w:val="14"/>
              </w:rPr>
            </w:pPr>
            <w:r>
              <w:rPr>
                <w:rFonts w:hint="eastAsia"/>
                <w:color w:val="000000"/>
                <w:sz w:val="14"/>
                <w:szCs w:val="14"/>
                <w:lang w:eastAsia="zh-CN"/>
              </w:rPr>
              <w:t>90</w:t>
            </w:r>
          </w:p>
        </w:tc>
        <w:tc>
          <w:tcPr>
            <w:tcW w:w="5540" w:type="dxa"/>
            <w:vAlign w:val="center"/>
          </w:tcPr>
          <w:p>
            <w:pPr>
              <w:widowControl/>
              <w:spacing w:line="200" w:lineRule="exact"/>
              <w:jc w:val="center"/>
              <w:textAlignment w:val="center"/>
              <w:rPr>
                <w:sz w:val="14"/>
                <w:szCs w:val="14"/>
                <w:lang w:eastAsia="zh-CN"/>
              </w:rPr>
            </w:pPr>
            <w:r>
              <w:rPr>
                <w:rFonts w:hint="eastAsia"/>
                <w:color w:val="000000"/>
                <w:sz w:val="14"/>
                <w:szCs w:val="14"/>
                <w:lang w:eastAsia="zh-CN"/>
              </w:rPr>
              <w:t>蜂、蚕种生产、经营许可证核发</w:t>
            </w:r>
          </w:p>
        </w:tc>
        <w:tc>
          <w:tcPr>
            <w:tcW w:w="1159" w:type="dxa"/>
            <w:vAlign w:val="center"/>
          </w:tcPr>
          <w:p>
            <w:pPr>
              <w:widowControl/>
              <w:spacing w:line="200" w:lineRule="exact"/>
              <w:jc w:val="center"/>
              <w:textAlignment w:val="center"/>
              <w:rPr>
                <w:sz w:val="14"/>
                <w:szCs w:val="14"/>
              </w:rPr>
            </w:pPr>
            <w:r>
              <w:rPr>
                <w:rFonts w:hint="eastAsia"/>
                <w:color w:val="000000"/>
                <w:sz w:val="14"/>
                <w:szCs w:val="14"/>
                <w:lang w:eastAsia="zh-CN"/>
              </w:rPr>
              <w:t>行政许可</w:t>
            </w:r>
          </w:p>
        </w:tc>
        <w:tc>
          <w:tcPr>
            <w:tcW w:w="1051" w:type="dxa"/>
            <w:vAlign w:val="center"/>
          </w:tcPr>
          <w:p>
            <w:pPr>
              <w:widowControl/>
              <w:spacing w:line="200" w:lineRule="exact"/>
              <w:jc w:val="center"/>
              <w:textAlignment w:val="center"/>
              <w:rPr>
                <w:sz w:val="14"/>
                <w:szCs w:val="14"/>
              </w:rPr>
            </w:pPr>
            <w:r>
              <w:rPr>
                <w:rFonts w:hint="eastAsia"/>
                <w:color w:val="000000"/>
                <w:sz w:val="14"/>
                <w:szCs w:val="14"/>
                <w:lang w:eastAsia="zh-CN"/>
              </w:rPr>
              <w:t>乡镇</w:t>
            </w:r>
          </w:p>
        </w:tc>
        <w:tc>
          <w:tcPr>
            <w:tcW w:w="641" w:type="dxa"/>
            <w:vAlign w:val="center"/>
          </w:tcPr>
          <w:p>
            <w:pPr>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widowControl/>
              <w:spacing w:line="200" w:lineRule="exact"/>
              <w:jc w:val="center"/>
              <w:textAlignment w:val="center"/>
              <w:rPr>
                <w:sz w:val="14"/>
                <w:szCs w:val="14"/>
              </w:rPr>
            </w:pPr>
            <w:r>
              <w:rPr>
                <w:rFonts w:hint="eastAsia"/>
                <w:color w:val="000000"/>
                <w:sz w:val="14"/>
                <w:szCs w:val="14"/>
                <w:lang w:eastAsia="zh-CN"/>
              </w:rPr>
              <w:t>91</w:t>
            </w:r>
          </w:p>
        </w:tc>
        <w:tc>
          <w:tcPr>
            <w:tcW w:w="5540" w:type="dxa"/>
            <w:vAlign w:val="center"/>
          </w:tcPr>
          <w:p>
            <w:pPr>
              <w:widowControl/>
              <w:spacing w:line="200" w:lineRule="exact"/>
              <w:jc w:val="center"/>
              <w:textAlignment w:val="center"/>
              <w:rPr>
                <w:sz w:val="14"/>
                <w:szCs w:val="14"/>
                <w:lang w:eastAsia="zh-CN"/>
              </w:rPr>
            </w:pPr>
            <w:r>
              <w:rPr>
                <w:rFonts w:hint="eastAsia"/>
                <w:color w:val="000000"/>
                <w:sz w:val="14"/>
                <w:szCs w:val="14"/>
                <w:lang w:eastAsia="zh-CN"/>
              </w:rPr>
              <w:t>动物及动物产品检疫合格证核发</w:t>
            </w:r>
          </w:p>
        </w:tc>
        <w:tc>
          <w:tcPr>
            <w:tcW w:w="1159" w:type="dxa"/>
            <w:vAlign w:val="center"/>
          </w:tcPr>
          <w:p>
            <w:pPr>
              <w:widowControl/>
              <w:spacing w:line="200" w:lineRule="exact"/>
              <w:jc w:val="center"/>
              <w:textAlignment w:val="center"/>
              <w:rPr>
                <w:sz w:val="14"/>
                <w:szCs w:val="14"/>
              </w:rPr>
            </w:pPr>
            <w:r>
              <w:rPr>
                <w:rFonts w:hint="eastAsia"/>
                <w:color w:val="000000"/>
                <w:sz w:val="14"/>
                <w:szCs w:val="14"/>
                <w:lang w:eastAsia="zh-CN"/>
              </w:rPr>
              <w:t>行政许可</w:t>
            </w:r>
          </w:p>
        </w:tc>
        <w:tc>
          <w:tcPr>
            <w:tcW w:w="1051" w:type="dxa"/>
            <w:vAlign w:val="center"/>
          </w:tcPr>
          <w:p>
            <w:pPr>
              <w:widowControl/>
              <w:spacing w:line="200" w:lineRule="exact"/>
              <w:jc w:val="center"/>
              <w:textAlignment w:val="center"/>
              <w:rPr>
                <w:sz w:val="14"/>
                <w:szCs w:val="14"/>
              </w:rPr>
            </w:pPr>
            <w:r>
              <w:rPr>
                <w:rFonts w:hint="eastAsia"/>
                <w:color w:val="000000"/>
                <w:sz w:val="14"/>
                <w:szCs w:val="14"/>
                <w:lang w:eastAsia="zh-CN"/>
              </w:rPr>
              <w:t>乡镇</w:t>
            </w:r>
          </w:p>
        </w:tc>
        <w:tc>
          <w:tcPr>
            <w:tcW w:w="641" w:type="dxa"/>
            <w:vAlign w:val="center"/>
          </w:tcPr>
          <w:p>
            <w:pPr>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widowControl/>
              <w:spacing w:line="200" w:lineRule="exact"/>
              <w:jc w:val="center"/>
              <w:textAlignment w:val="center"/>
              <w:rPr>
                <w:sz w:val="14"/>
                <w:szCs w:val="14"/>
              </w:rPr>
            </w:pPr>
            <w:r>
              <w:rPr>
                <w:rFonts w:hint="eastAsia"/>
                <w:color w:val="000000"/>
                <w:sz w:val="14"/>
                <w:szCs w:val="14"/>
                <w:lang w:eastAsia="zh-CN"/>
              </w:rPr>
              <w:t>92</w:t>
            </w:r>
          </w:p>
        </w:tc>
        <w:tc>
          <w:tcPr>
            <w:tcW w:w="5540" w:type="dxa"/>
            <w:vAlign w:val="center"/>
          </w:tcPr>
          <w:p>
            <w:pPr>
              <w:widowControl/>
              <w:spacing w:line="200" w:lineRule="exact"/>
              <w:jc w:val="center"/>
              <w:textAlignment w:val="center"/>
              <w:rPr>
                <w:sz w:val="14"/>
                <w:szCs w:val="14"/>
                <w:lang w:eastAsia="zh-CN"/>
              </w:rPr>
            </w:pPr>
            <w:r>
              <w:rPr>
                <w:rFonts w:hint="eastAsia"/>
                <w:color w:val="000000"/>
                <w:sz w:val="14"/>
                <w:szCs w:val="14"/>
                <w:lang w:eastAsia="zh-CN"/>
              </w:rPr>
              <w:t>烟花爆竹经营（零售）许可证核发</w:t>
            </w:r>
          </w:p>
        </w:tc>
        <w:tc>
          <w:tcPr>
            <w:tcW w:w="1159" w:type="dxa"/>
            <w:vAlign w:val="center"/>
          </w:tcPr>
          <w:p>
            <w:pPr>
              <w:widowControl/>
              <w:spacing w:line="200" w:lineRule="exact"/>
              <w:jc w:val="center"/>
              <w:textAlignment w:val="center"/>
              <w:rPr>
                <w:sz w:val="14"/>
                <w:szCs w:val="14"/>
              </w:rPr>
            </w:pPr>
            <w:r>
              <w:rPr>
                <w:rFonts w:hint="eastAsia"/>
                <w:color w:val="000000"/>
                <w:sz w:val="14"/>
                <w:szCs w:val="14"/>
                <w:lang w:eastAsia="zh-CN"/>
              </w:rPr>
              <w:t>行政许可</w:t>
            </w:r>
          </w:p>
        </w:tc>
        <w:tc>
          <w:tcPr>
            <w:tcW w:w="1051" w:type="dxa"/>
            <w:vAlign w:val="center"/>
          </w:tcPr>
          <w:p>
            <w:pPr>
              <w:widowControl/>
              <w:spacing w:line="200" w:lineRule="exact"/>
              <w:jc w:val="center"/>
              <w:textAlignment w:val="center"/>
              <w:rPr>
                <w:sz w:val="14"/>
                <w:szCs w:val="14"/>
              </w:rPr>
            </w:pPr>
            <w:r>
              <w:rPr>
                <w:rFonts w:hint="eastAsia"/>
                <w:color w:val="000000"/>
                <w:sz w:val="14"/>
                <w:szCs w:val="14"/>
                <w:lang w:eastAsia="zh-CN"/>
              </w:rPr>
              <w:t>乡镇</w:t>
            </w:r>
          </w:p>
        </w:tc>
        <w:tc>
          <w:tcPr>
            <w:tcW w:w="641" w:type="dxa"/>
            <w:vAlign w:val="center"/>
          </w:tcPr>
          <w:p>
            <w:pPr>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widowControl/>
              <w:spacing w:line="200" w:lineRule="exact"/>
              <w:jc w:val="center"/>
              <w:textAlignment w:val="center"/>
              <w:rPr>
                <w:sz w:val="14"/>
                <w:szCs w:val="14"/>
              </w:rPr>
            </w:pPr>
            <w:r>
              <w:rPr>
                <w:rFonts w:hint="eastAsia"/>
                <w:color w:val="000000"/>
                <w:sz w:val="14"/>
                <w:szCs w:val="14"/>
                <w:lang w:eastAsia="zh-CN"/>
              </w:rPr>
              <w:t>93</w:t>
            </w:r>
          </w:p>
        </w:tc>
        <w:tc>
          <w:tcPr>
            <w:tcW w:w="5540" w:type="dxa"/>
            <w:vAlign w:val="center"/>
          </w:tcPr>
          <w:p>
            <w:pPr>
              <w:widowControl/>
              <w:spacing w:line="200" w:lineRule="exact"/>
              <w:jc w:val="center"/>
              <w:textAlignment w:val="center"/>
              <w:rPr>
                <w:sz w:val="14"/>
                <w:szCs w:val="14"/>
                <w:lang w:eastAsia="zh-CN"/>
              </w:rPr>
            </w:pPr>
            <w:r>
              <w:rPr>
                <w:rFonts w:hint="eastAsia"/>
                <w:color w:val="000000"/>
                <w:sz w:val="14"/>
                <w:szCs w:val="14"/>
                <w:lang w:eastAsia="zh-CN"/>
              </w:rPr>
              <w:t>对符合法律法规规定申请再生育的审批</w:t>
            </w:r>
          </w:p>
        </w:tc>
        <w:tc>
          <w:tcPr>
            <w:tcW w:w="1159" w:type="dxa"/>
            <w:vAlign w:val="center"/>
          </w:tcPr>
          <w:p>
            <w:pPr>
              <w:widowControl/>
              <w:spacing w:line="200" w:lineRule="exact"/>
              <w:jc w:val="center"/>
              <w:textAlignment w:val="center"/>
              <w:rPr>
                <w:sz w:val="14"/>
                <w:szCs w:val="14"/>
              </w:rPr>
            </w:pPr>
            <w:r>
              <w:rPr>
                <w:rFonts w:hint="eastAsia"/>
                <w:color w:val="000000"/>
                <w:sz w:val="14"/>
                <w:szCs w:val="14"/>
                <w:lang w:eastAsia="zh-CN"/>
              </w:rPr>
              <w:t>行政确认</w:t>
            </w:r>
          </w:p>
        </w:tc>
        <w:tc>
          <w:tcPr>
            <w:tcW w:w="1051" w:type="dxa"/>
            <w:vAlign w:val="center"/>
          </w:tcPr>
          <w:p>
            <w:pPr>
              <w:widowControl/>
              <w:spacing w:line="200" w:lineRule="exact"/>
              <w:jc w:val="center"/>
              <w:textAlignment w:val="center"/>
              <w:rPr>
                <w:sz w:val="14"/>
                <w:szCs w:val="14"/>
              </w:rPr>
            </w:pPr>
            <w:r>
              <w:rPr>
                <w:rFonts w:hint="eastAsia"/>
                <w:color w:val="000000"/>
                <w:sz w:val="14"/>
                <w:szCs w:val="14"/>
                <w:lang w:eastAsia="zh-CN"/>
              </w:rPr>
              <w:t>乡镇</w:t>
            </w:r>
          </w:p>
        </w:tc>
        <w:tc>
          <w:tcPr>
            <w:tcW w:w="641" w:type="dxa"/>
            <w:vAlign w:val="center"/>
          </w:tcPr>
          <w:p>
            <w:pPr>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widowControl/>
              <w:spacing w:line="200" w:lineRule="exact"/>
              <w:jc w:val="center"/>
              <w:textAlignment w:val="center"/>
              <w:rPr>
                <w:sz w:val="14"/>
                <w:szCs w:val="14"/>
              </w:rPr>
            </w:pPr>
            <w:r>
              <w:rPr>
                <w:rFonts w:hint="eastAsia"/>
                <w:color w:val="000000"/>
                <w:sz w:val="14"/>
                <w:szCs w:val="14"/>
                <w:lang w:eastAsia="zh-CN"/>
              </w:rPr>
              <w:t>94</w:t>
            </w:r>
          </w:p>
        </w:tc>
        <w:tc>
          <w:tcPr>
            <w:tcW w:w="5540" w:type="dxa"/>
            <w:vAlign w:val="center"/>
          </w:tcPr>
          <w:p>
            <w:pPr>
              <w:widowControl/>
              <w:spacing w:line="200" w:lineRule="exact"/>
              <w:jc w:val="center"/>
              <w:textAlignment w:val="center"/>
              <w:rPr>
                <w:sz w:val="14"/>
                <w:szCs w:val="14"/>
                <w:lang w:eastAsia="zh-CN"/>
              </w:rPr>
            </w:pPr>
            <w:r>
              <w:rPr>
                <w:rFonts w:hint="eastAsia"/>
                <w:color w:val="000000"/>
                <w:sz w:val="14"/>
                <w:szCs w:val="14"/>
                <w:lang w:eastAsia="zh-CN"/>
              </w:rPr>
              <w:t>农村部分计划生育家庭奖励扶助</w:t>
            </w:r>
          </w:p>
        </w:tc>
        <w:tc>
          <w:tcPr>
            <w:tcW w:w="1159" w:type="dxa"/>
            <w:vAlign w:val="center"/>
          </w:tcPr>
          <w:p>
            <w:pPr>
              <w:widowControl/>
              <w:spacing w:line="200" w:lineRule="exact"/>
              <w:jc w:val="center"/>
              <w:textAlignment w:val="center"/>
              <w:rPr>
                <w:sz w:val="14"/>
                <w:szCs w:val="14"/>
              </w:rPr>
            </w:pPr>
            <w:r>
              <w:rPr>
                <w:rFonts w:hint="eastAsia"/>
                <w:color w:val="000000"/>
                <w:sz w:val="14"/>
                <w:szCs w:val="14"/>
                <w:lang w:eastAsia="zh-CN"/>
              </w:rPr>
              <w:t>行政给付</w:t>
            </w:r>
          </w:p>
        </w:tc>
        <w:tc>
          <w:tcPr>
            <w:tcW w:w="1051" w:type="dxa"/>
            <w:vAlign w:val="center"/>
          </w:tcPr>
          <w:p>
            <w:pPr>
              <w:widowControl/>
              <w:spacing w:line="200" w:lineRule="exact"/>
              <w:jc w:val="center"/>
              <w:textAlignment w:val="center"/>
              <w:rPr>
                <w:sz w:val="14"/>
                <w:szCs w:val="14"/>
              </w:rPr>
            </w:pPr>
            <w:r>
              <w:rPr>
                <w:rFonts w:hint="eastAsia"/>
                <w:color w:val="000000"/>
                <w:sz w:val="14"/>
                <w:szCs w:val="14"/>
                <w:lang w:eastAsia="zh-CN"/>
              </w:rPr>
              <w:t>乡镇</w:t>
            </w:r>
          </w:p>
        </w:tc>
        <w:tc>
          <w:tcPr>
            <w:tcW w:w="641" w:type="dxa"/>
            <w:vAlign w:val="center"/>
          </w:tcPr>
          <w:p>
            <w:pPr>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widowControl/>
              <w:spacing w:line="200" w:lineRule="exact"/>
              <w:jc w:val="center"/>
              <w:textAlignment w:val="center"/>
              <w:rPr>
                <w:sz w:val="14"/>
                <w:szCs w:val="14"/>
              </w:rPr>
            </w:pPr>
            <w:r>
              <w:rPr>
                <w:rFonts w:hint="eastAsia"/>
                <w:color w:val="000000"/>
                <w:sz w:val="14"/>
                <w:szCs w:val="14"/>
                <w:lang w:eastAsia="zh-CN"/>
              </w:rPr>
              <w:t>95</w:t>
            </w:r>
          </w:p>
        </w:tc>
        <w:tc>
          <w:tcPr>
            <w:tcW w:w="5540" w:type="dxa"/>
            <w:vAlign w:val="center"/>
          </w:tcPr>
          <w:p>
            <w:pPr>
              <w:widowControl/>
              <w:spacing w:line="200" w:lineRule="exact"/>
              <w:jc w:val="center"/>
              <w:textAlignment w:val="center"/>
              <w:rPr>
                <w:sz w:val="14"/>
                <w:szCs w:val="14"/>
              </w:rPr>
            </w:pPr>
            <w:r>
              <w:rPr>
                <w:rFonts w:hint="eastAsia"/>
                <w:color w:val="000000"/>
                <w:sz w:val="14"/>
                <w:szCs w:val="14"/>
                <w:lang w:eastAsia="zh-CN"/>
              </w:rPr>
              <w:t>物业服务合同备案</w:t>
            </w:r>
          </w:p>
        </w:tc>
        <w:tc>
          <w:tcPr>
            <w:tcW w:w="1159" w:type="dxa"/>
            <w:vAlign w:val="center"/>
          </w:tcPr>
          <w:p>
            <w:pPr>
              <w:widowControl/>
              <w:spacing w:line="200" w:lineRule="exact"/>
              <w:jc w:val="center"/>
              <w:textAlignment w:val="center"/>
              <w:rPr>
                <w:sz w:val="14"/>
                <w:szCs w:val="14"/>
              </w:rPr>
            </w:pPr>
            <w:r>
              <w:rPr>
                <w:rFonts w:hint="eastAsia"/>
                <w:color w:val="000000"/>
                <w:sz w:val="14"/>
                <w:szCs w:val="14"/>
                <w:lang w:eastAsia="zh-CN"/>
              </w:rPr>
              <w:t>其他行政权力</w:t>
            </w:r>
          </w:p>
        </w:tc>
        <w:tc>
          <w:tcPr>
            <w:tcW w:w="1051" w:type="dxa"/>
            <w:vAlign w:val="center"/>
          </w:tcPr>
          <w:p>
            <w:pPr>
              <w:widowControl/>
              <w:spacing w:line="200" w:lineRule="exact"/>
              <w:jc w:val="center"/>
              <w:textAlignment w:val="center"/>
              <w:rPr>
                <w:sz w:val="14"/>
                <w:szCs w:val="14"/>
              </w:rPr>
            </w:pPr>
            <w:r>
              <w:rPr>
                <w:rFonts w:hint="eastAsia"/>
                <w:color w:val="000000"/>
                <w:sz w:val="14"/>
                <w:szCs w:val="14"/>
                <w:lang w:eastAsia="zh-CN"/>
              </w:rPr>
              <w:t>乡镇</w:t>
            </w:r>
          </w:p>
        </w:tc>
        <w:tc>
          <w:tcPr>
            <w:tcW w:w="641" w:type="dxa"/>
            <w:vAlign w:val="center"/>
          </w:tcPr>
          <w:p>
            <w:pPr>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widowControl/>
              <w:spacing w:line="200" w:lineRule="exact"/>
              <w:jc w:val="center"/>
              <w:textAlignment w:val="center"/>
              <w:rPr>
                <w:sz w:val="14"/>
                <w:szCs w:val="14"/>
              </w:rPr>
            </w:pPr>
            <w:r>
              <w:rPr>
                <w:rFonts w:hint="eastAsia"/>
                <w:color w:val="000000"/>
                <w:sz w:val="14"/>
                <w:szCs w:val="14"/>
                <w:lang w:eastAsia="zh-CN"/>
              </w:rPr>
              <w:t>96</w:t>
            </w:r>
          </w:p>
        </w:tc>
        <w:tc>
          <w:tcPr>
            <w:tcW w:w="5540" w:type="dxa"/>
            <w:vAlign w:val="center"/>
          </w:tcPr>
          <w:p>
            <w:pPr>
              <w:widowControl/>
              <w:spacing w:line="200" w:lineRule="exact"/>
              <w:jc w:val="center"/>
              <w:textAlignment w:val="center"/>
              <w:rPr>
                <w:sz w:val="14"/>
                <w:szCs w:val="14"/>
                <w:lang w:eastAsia="zh-CN"/>
              </w:rPr>
            </w:pPr>
            <w:r>
              <w:rPr>
                <w:rFonts w:hint="eastAsia"/>
                <w:color w:val="000000"/>
                <w:sz w:val="14"/>
                <w:szCs w:val="14"/>
                <w:lang w:eastAsia="zh-CN"/>
              </w:rPr>
              <w:t>临时停车泊位的施划与取消</w:t>
            </w:r>
          </w:p>
        </w:tc>
        <w:tc>
          <w:tcPr>
            <w:tcW w:w="1159" w:type="dxa"/>
            <w:vAlign w:val="center"/>
          </w:tcPr>
          <w:p>
            <w:pPr>
              <w:widowControl/>
              <w:spacing w:line="200" w:lineRule="exact"/>
              <w:jc w:val="center"/>
              <w:textAlignment w:val="center"/>
              <w:rPr>
                <w:sz w:val="14"/>
                <w:szCs w:val="14"/>
              </w:rPr>
            </w:pPr>
            <w:r>
              <w:rPr>
                <w:rFonts w:hint="eastAsia"/>
                <w:color w:val="000000"/>
                <w:sz w:val="14"/>
                <w:szCs w:val="14"/>
                <w:lang w:eastAsia="zh-CN"/>
              </w:rPr>
              <w:t>其他行政权力</w:t>
            </w:r>
          </w:p>
        </w:tc>
        <w:tc>
          <w:tcPr>
            <w:tcW w:w="1051" w:type="dxa"/>
            <w:vAlign w:val="center"/>
          </w:tcPr>
          <w:p>
            <w:pPr>
              <w:widowControl/>
              <w:spacing w:line="200" w:lineRule="exact"/>
              <w:jc w:val="center"/>
              <w:textAlignment w:val="center"/>
              <w:rPr>
                <w:sz w:val="14"/>
                <w:szCs w:val="14"/>
              </w:rPr>
            </w:pPr>
            <w:r>
              <w:rPr>
                <w:rFonts w:hint="eastAsia"/>
                <w:color w:val="000000"/>
                <w:sz w:val="14"/>
                <w:szCs w:val="14"/>
                <w:lang w:eastAsia="zh-CN"/>
              </w:rPr>
              <w:t>乡镇</w:t>
            </w:r>
          </w:p>
        </w:tc>
        <w:tc>
          <w:tcPr>
            <w:tcW w:w="641" w:type="dxa"/>
            <w:vAlign w:val="center"/>
          </w:tcPr>
          <w:p>
            <w:pPr>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widowControl/>
              <w:spacing w:line="200" w:lineRule="exact"/>
              <w:jc w:val="center"/>
              <w:textAlignment w:val="center"/>
              <w:rPr>
                <w:sz w:val="14"/>
                <w:szCs w:val="14"/>
              </w:rPr>
            </w:pPr>
            <w:r>
              <w:rPr>
                <w:rFonts w:hint="eastAsia"/>
                <w:color w:val="000000"/>
                <w:sz w:val="14"/>
                <w:szCs w:val="14"/>
                <w:lang w:eastAsia="zh-CN"/>
              </w:rPr>
              <w:t>97</w:t>
            </w:r>
          </w:p>
        </w:tc>
        <w:tc>
          <w:tcPr>
            <w:tcW w:w="5540" w:type="dxa"/>
            <w:vAlign w:val="center"/>
          </w:tcPr>
          <w:p>
            <w:pPr>
              <w:widowControl/>
              <w:spacing w:line="200" w:lineRule="exact"/>
              <w:jc w:val="center"/>
              <w:textAlignment w:val="center"/>
              <w:rPr>
                <w:sz w:val="14"/>
                <w:szCs w:val="14"/>
              </w:rPr>
            </w:pPr>
            <w:r>
              <w:rPr>
                <w:rFonts w:hint="eastAsia"/>
                <w:color w:val="000000"/>
                <w:sz w:val="14"/>
                <w:szCs w:val="14"/>
                <w:lang w:eastAsia="zh-CN"/>
              </w:rPr>
              <w:t>零售商促销备案</w:t>
            </w:r>
          </w:p>
        </w:tc>
        <w:tc>
          <w:tcPr>
            <w:tcW w:w="1159" w:type="dxa"/>
            <w:vAlign w:val="center"/>
          </w:tcPr>
          <w:p>
            <w:pPr>
              <w:widowControl/>
              <w:spacing w:line="200" w:lineRule="exact"/>
              <w:jc w:val="center"/>
              <w:textAlignment w:val="center"/>
              <w:rPr>
                <w:sz w:val="14"/>
                <w:szCs w:val="14"/>
              </w:rPr>
            </w:pPr>
            <w:r>
              <w:rPr>
                <w:rFonts w:hint="eastAsia"/>
                <w:color w:val="000000"/>
                <w:sz w:val="14"/>
                <w:szCs w:val="14"/>
                <w:lang w:eastAsia="zh-CN"/>
              </w:rPr>
              <w:t>其他行政权力</w:t>
            </w:r>
          </w:p>
        </w:tc>
        <w:tc>
          <w:tcPr>
            <w:tcW w:w="1051" w:type="dxa"/>
            <w:vAlign w:val="center"/>
          </w:tcPr>
          <w:p>
            <w:pPr>
              <w:widowControl/>
              <w:spacing w:line="200" w:lineRule="exact"/>
              <w:jc w:val="center"/>
              <w:textAlignment w:val="center"/>
              <w:rPr>
                <w:sz w:val="14"/>
                <w:szCs w:val="14"/>
              </w:rPr>
            </w:pPr>
            <w:r>
              <w:rPr>
                <w:rFonts w:hint="eastAsia"/>
                <w:color w:val="000000"/>
                <w:sz w:val="14"/>
                <w:szCs w:val="14"/>
                <w:lang w:eastAsia="zh-CN"/>
              </w:rPr>
              <w:t>乡镇</w:t>
            </w:r>
          </w:p>
        </w:tc>
        <w:tc>
          <w:tcPr>
            <w:tcW w:w="641" w:type="dxa"/>
            <w:vAlign w:val="center"/>
          </w:tcPr>
          <w:p>
            <w:pPr>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widowControl/>
              <w:spacing w:line="200" w:lineRule="exact"/>
              <w:jc w:val="center"/>
              <w:textAlignment w:val="center"/>
              <w:rPr>
                <w:sz w:val="14"/>
                <w:szCs w:val="14"/>
              </w:rPr>
            </w:pPr>
            <w:r>
              <w:rPr>
                <w:rFonts w:hint="eastAsia"/>
                <w:color w:val="000000"/>
                <w:sz w:val="14"/>
                <w:szCs w:val="14"/>
                <w:lang w:eastAsia="zh-CN"/>
              </w:rPr>
              <w:t>98</w:t>
            </w:r>
          </w:p>
        </w:tc>
        <w:tc>
          <w:tcPr>
            <w:tcW w:w="5540" w:type="dxa"/>
            <w:vAlign w:val="center"/>
          </w:tcPr>
          <w:p>
            <w:pPr>
              <w:widowControl/>
              <w:spacing w:line="200" w:lineRule="exact"/>
              <w:jc w:val="center"/>
              <w:textAlignment w:val="center"/>
              <w:rPr>
                <w:sz w:val="14"/>
                <w:szCs w:val="14"/>
                <w:lang w:eastAsia="zh-CN"/>
              </w:rPr>
            </w:pPr>
            <w:r>
              <w:rPr>
                <w:rFonts w:hint="eastAsia"/>
                <w:color w:val="000000"/>
                <w:sz w:val="14"/>
                <w:szCs w:val="14"/>
                <w:lang w:eastAsia="zh-CN"/>
              </w:rPr>
              <w:t>《中华人民共和国残疾人证》核发</w:t>
            </w:r>
          </w:p>
        </w:tc>
        <w:tc>
          <w:tcPr>
            <w:tcW w:w="1159" w:type="dxa"/>
            <w:vAlign w:val="center"/>
          </w:tcPr>
          <w:p>
            <w:pPr>
              <w:widowControl/>
              <w:spacing w:line="200" w:lineRule="exact"/>
              <w:jc w:val="center"/>
              <w:textAlignment w:val="center"/>
              <w:rPr>
                <w:sz w:val="14"/>
                <w:szCs w:val="14"/>
              </w:rPr>
            </w:pPr>
            <w:r>
              <w:rPr>
                <w:rFonts w:hint="eastAsia"/>
                <w:color w:val="000000"/>
                <w:sz w:val="14"/>
                <w:szCs w:val="14"/>
                <w:lang w:eastAsia="zh-CN"/>
              </w:rPr>
              <w:t>行政确认</w:t>
            </w:r>
          </w:p>
        </w:tc>
        <w:tc>
          <w:tcPr>
            <w:tcW w:w="1051" w:type="dxa"/>
            <w:vAlign w:val="center"/>
          </w:tcPr>
          <w:p>
            <w:pPr>
              <w:widowControl/>
              <w:spacing w:line="200" w:lineRule="exact"/>
              <w:jc w:val="center"/>
              <w:textAlignment w:val="center"/>
              <w:rPr>
                <w:sz w:val="14"/>
                <w:szCs w:val="14"/>
              </w:rPr>
            </w:pPr>
            <w:r>
              <w:rPr>
                <w:rFonts w:hint="eastAsia"/>
                <w:color w:val="000000"/>
                <w:sz w:val="14"/>
                <w:szCs w:val="14"/>
                <w:lang w:eastAsia="zh-CN"/>
              </w:rPr>
              <w:t>乡镇</w:t>
            </w:r>
          </w:p>
        </w:tc>
        <w:tc>
          <w:tcPr>
            <w:tcW w:w="641" w:type="dxa"/>
            <w:vAlign w:val="center"/>
          </w:tcPr>
          <w:p>
            <w:pPr>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widowControl/>
              <w:spacing w:line="200" w:lineRule="exact"/>
              <w:jc w:val="center"/>
              <w:textAlignment w:val="center"/>
              <w:rPr>
                <w:sz w:val="14"/>
                <w:szCs w:val="14"/>
              </w:rPr>
            </w:pPr>
            <w:r>
              <w:rPr>
                <w:rFonts w:hint="eastAsia"/>
                <w:color w:val="000000"/>
                <w:sz w:val="14"/>
                <w:szCs w:val="14"/>
                <w:lang w:eastAsia="zh-CN"/>
              </w:rPr>
              <w:t>99</w:t>
            </w:r>
          </w:p>
        </w:tc>
        <w:tc>
          <w:tcPr>
            <w:tcW w:w="5540" w:type="dxa"/>
            <w:vAlign w:val="center"/>
          </w:tcPr>
          <w:p>
            <w:pPr>
              <w:widowControl/>
              <w:spacing w:line="200" w:lineRule="exact"/>
              <w:jc w:val="center"/>
              <w:textAlignment w:val="center"/>
              <w:rPr>
                <w:sz w:val="14"/>
                <w:szCs w:val="14"/>
                <w:lang w:eastAsia="zh-CN"/>
              </w:rPr>
            </w:pPr>
            <w:r>
              <w:rPr>
                <w:rFonts w:hint="eastAsia"/>
                <w:color w:val="000000"/>
                <w:sz w:val="14"/>
                <w:szCs w:val="14"/>
                <w:lang w:eastAsia="zh-CN"/>
              </w:rPr>
              <w:t>医疗保险参保人员个人权益信息维护</w:t>
            </w:r>
          </w:p>
        </w:tc>
        <w:tc>
          <w:tcPr>
            <w:tcW w:w="1159" w:type="dxa"/>
            <w:vAlign w:val="center"/>
          </w:tcPr>
          <w:p>
            <w:pPr>
              <w:widowControl/>
              <w:spacing w:line="200" w:lineRule="exact"/>
              <w:jc w:val="center"/>
              <w:textAlignment w:val="center"/>
              <w:rPr>
                <w:sz w:val="14"/>
                <w:szCs w:val="14"/>
              </w:rPr>
            </w:pPr>
            <w:r>
              <w:rPr>
                <w:rFonts w:hint="eastAsia"/>
                <w:color w:val="000000"/>
                <w:sz w:val="14"/>
                <w:szCs w:val="14"/>
                <w:lang w:eastAsia="zh-CN"/>
              </w:rPr>
              <w:t>公共服务</w:t>
            </w:r>
          </w:p>
        </w:tc>
        <w:tc>
          <w:tcPr>
            <w:tcW w:w="1051" w:type="dxa"/>
            <w:vAlign w:val="center"/>
          </w:tcPr>
          <w:p>
            <w:pPr>
              <w:widowControl/>
              <w:spacing w:line="200" w:lineRule="exact"/>
              <w:jc w:val="center"/>
              <w:textAlignment w:val="center"/>
              <w:rPr>
                <w:sz w:val="14"/>
                <w:szCs w:val="14"/>
              </w:rPr>
            </w:pPr>
            <w:r>
              <w:rPr>
                <w:rFonts w:hint="eastAsia"/>
                <w:color w:val="000000"/>
                <w:sz w:val="14"/>
                <w:szCs w:val="14"/>
                <w:lang w:eastAsia="zh-CN"/>
              </w:rPr>
              <w:t>乡镇</w:t>
            </w:r>
          </w:p>
        </w:tc>
        <w:tc>
          <w:tcPr>
            <w:tcW w:w="641" w:type="dxa"/>
            <w:vAlign w:val="center"/>
          </w:tcPr>
          <w:p>
            <w:pPr>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widowControl/>
              <w:spacing w:line="200" w:lineRule="exact"/>
              <w:jc w:val="center"/>
              <w:textAlignment w:val="center"/>
              <w:rPr>
                <w:sz w:val="14"/>
                <w:szCs w:val="14"/>
              </w:rPr>
            </w:pPr>
            <w:r>
              <w:rPr>
                <w:rFonts w:hint="eastAsia"/>
                <w:color w:val="000000"/>
                <w:sz w:val="14"/>
                <w:szCs w:val="14"/>
                <w:lang w:eastAsia="zh-CN"/>
              </w:rPr>
              <w:t>100</w:t>
            </w:r>
          </w:p>
        </w:tc>
        <w:tc>
          <w:tcPr>
            <w:tcW w:w="5540" w:type="dxa"/>
            <w:vAlign w:val="center"/>
          </w:tcPr>
          <w:p>
            <w:pPr>
              <w:widowControl/>
              <w:spacing w:line="200" w:lineRule="exact"/>
              <w:jc w:val="center"/>
              <w:textAlignment w:val="center"/>
              <w:rPr>
                <w:sz w:val="14"/>
                <w:szCs w:val="14"/>
              </w:rPr>
            </w:pPr>
            <w:r>
              <w:rPr>
                <w:rFonts w:hint="eastAsia"/>
                <w:color w:val="000000"/>
                <w:sz w:val="14"/>
                <w:szCs w:val="14"/>
                <w:lang w:eastAsia="zh-CN"/>
              </w:rPr>
              <w:t>残疾人教育资助</w:t>
            </w:r>
          </w:p>
        </w:tc>
        <w:tc>
          <w:tcPr>
            <w:tcW w:w="1159" w:type="dxa"/>
            <w:vAlign w:val="center"/>
          </w:tcPr>
          <w:p>
            <w:pPr>
              <w:widowControl/>
              <w:spacing w:line="200" w:lineRule="exact"/>
              <w:jc w:val="center"/>
              <w:textAlignment w:val="center"/>
              <w:rPr>
                <w:sz w:val="14"/>
                <w:szCs w:val="14"/>
              </w:rPr>
            </w:pPr>
            <w:r>
              <w:rPr>
                <w:rFonts w:hint="eastAsia"/>
                <w:color w:val="000000"/>
                <w:sz w:val="14"/>
                <w:szCs w:val="14"/>
                <w:lang w:eastAsia="zh-CN"/>
              </w:rPr>
              <w:t>公共服务</w:t>
            </w:r>
          </w:p>
        </w:tc>
        <w:tc>
          <w:tcPr>
            <w:tcW w:w="1051" w:type="dxa"/>
            <w:vAlign w:val="center"/>
          </w:tcPr>
          <w:p>
            <w:pPr>
              <w:widowControl/>
              <w:spacing w:line="200" w:lineRule="exact"/>
              <w:jc w:val="center"/>
              <w:textAlignment w:val="center"/>
              <w:rPr>
                <w:sz w:val="14"/>
                <w:szCs w:val="14"/>
              </w:rPr>
            </w:pPr>
            <w:r>
              <w:rPr>
                <w:rFonts w:hint="eastAsia"/>
                <w:color w:val="000000"/>
                <w:sz w:val="14"/>
                <w:szCs w:val="14"/>
                <w:lang w:eastAsia="zh-CN"/>
              </w:rPr>
              <w:t>乡镇</w:t>
            </w:r>
          </w:p>
        </w:tc>
        <w:tc>
          <w:tcPr>
            <w:tcW w:w="641" w:type="dxa"/>
            <w:vAlign w:val="center"/>
          </w:tcPr>
          <w:p>
            <w:pPr>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widowControl/>
              <w:spacing w:line="200" w:lineRule="exact"/>
              <w:jc w:val="center"/>
              <w:textAlignment w:val="center"/>
              <w:rPr>
                <w:sz w:val="14"/>
                <w:szCs w:val="14"/>
              </w:rPr>
            </w:pPr>
            <w:r>
              <w:rPr>
                <w:rFonts w:hint="eastAsia"/>
                <w:color w:val="000000"/>
                <w:sz w:val="14"/>
                <w:szCs w:val="14"/>
                <w:lang w:eastAsia="zh-CN"/>
              </w:rPr>
              <w:t>101</w:t>
            </w:r>
          </w:p>
        </w:tc>
        <w:tc>
          <w:tcPr>
            <w:tcW w:w="5540" w:type="dxa"/>
            <w:vAlign w:val="center"/>
          </w:tcPr>
          <w:p>
            <w:pPr>
              <w:widowControl/>
              <w:spacing w:line="200" w:lineRule="exact"/>
              <w:jc w:val="center"/>
              <w:textAlignment w:val="center"/>
              <w:rPr>
                <w:sz w:val="14"/>
                <w:szCs w:val="14"/>
                <w:lang w:eastAsia="zh-CN"/>
              </w:rPr>
            </w:pPr>
            <w:r>
              <w:rPr>
                <w:rFonts w:hint="eastAsia"/>
                <w:color w:val="000000"/>
                <w:sz w:val="14"/>
                <w:szCs w:val="14"/>
                <w:lang w:eastAsia="zh-CN"/>
              </w:rPr>
              <w:t>残疾人职业培训和就业服务</w:t>
            </w:r>
          </w:p>
        </w:tc>
        <w:tc>
          <w:tcPr>
            <w:tcW w:w="1159" w:type="dxa"/>
            <w:vAlign w:val="center"/>
          </w:tcPr>
          <w:p>
            <w:pPr>
              <w:widowControl/>
              <w:spacing w:line="200" w:lineRule="exact"/>
              <w:jc w:val="center"/>
              <w:textAlignment w:val="center"/>
              <w:rPr>
                <w:sz w:val="14"/>
                <w:szCs w:val="14"/>
              </w:rPr>
            </w:pPr>
            <w:r>
              <w:rPr>
                <w:rFonts w:hint="eastAsia"/>
                <w:color w:val="000000"/>
                <w:sz w:val="14"/>
                <w:szCs w:val="14"/>
                <w:lang w:eastAsia="zh-CN"/>
              </w:rPr>
              <w:t>公共服务</w:t>
            </w:r>
          </w:p>
        </w:tc>
        <w:tc>
          <w:tcPr>
            <w:tcW w:w="1051" w:type="dxa"/>
            <w:vAlign w:val="center"/>
          </w:tcPr>
          <w:p>
            <w:pPr>
              <w:widowControl/>
              <w:spacing w:line="200" w:lineRule="exact"/>
              <w:jc w:val="center"/>
              <w:textAlignment w:val="center"/>
              <w:rPr>
                <w:sz w:val="14"/>
                <w:szCs w:val="14"/>
              </w:rPr>
            </w:pPr>
            <w:r>
              <w:rPr>
                <w:rFonts w:hint="eastAsia"/>
                <w:color w:val="000000"/>
                <w:sz w:val="14"/>
                <w:szCs w:val="14"/>
                <w:lang w:eastAsia="zh-CN"/>
              </w:rPr>
              <w:t>乡镇</w:t>
            </w:r>
          </w:p>
        </w:tc>
        <w:tc>
          <w:tcPr>
            <w:tcW w:w="641" w:type="dxa"/>
            <w:vAlign w:val="center"/>
          </w:tcPr>
          <w:p>
            <w:pPr>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widowControl/>
              <w:spacing w:line="200" w:lineRule="exact"/>
              <w:jc w:val="center"/>
              <w:textAlignment w:val="center"/>
              <w:rPr>
                <w:sz w:val="14"/>
                <w:szCs w:val="14"/>
              </w:rPr>
            </w:pPr>
            <w:r>
              <w:rPr>
                <w:rFonts w:hint="eastAsia"/>
                <w:color w:val="000000"/>
                <w:sz w:val="14"/>
                <w:szCs w:val="14"/>
                <w:lang w:eastAsia="zh-CN"/>
              </w:rPr>
              <w:t>102</w:t>
            </w:r>
          </w:p>
        </w:tc>
        <w:tc>
          <w:tcPr>
            <w:tcW w:w="5540" w:type="dxa"/>
            <w:vAlign w:val="center"/>
          </w:tcPr>
          <w:p>
            <w:pPr>
              <w:widowControl/>
              <w:spacing w:line="200" w:lineRule="exact"/>
              <w:jc w:val="center"/>
              <w:textAlignment w:val="center"/>
              <w:rPr>
                <w:sz w:val="14"/>
                <w:szCs w:val="14"/>
              </w:rPr>
            </w:pPr>
            <w:r>
              <w:rPr>
                <w:rFonts w:hint="eastAsia"/>
                <w:color w:val="000000"/>
                <w:sz w:val="14"/>
                <w:szCs w:val="14"/>
                <w:lang w:eastAsia="zh-CN"/>
              </w:rPr>
              <w:t>求职创业补贴申领</w:t>
            </w:r>
          </w:p>
        </w:tc>
        <w:tc>
          <w:tcPr>
            <w:tcW w:w="1159" w:type="dxa"/>
            <w:vAlign w:val="center"/>
          </w:tcPr>
          <w:p>
            <w:pPr>
              <w:widowControl/>
              <w:spacing w:line="200" w:lineRule="exact"/>
              <w:jc w:val="center"/>
              <w:textAlignment w:val="center"/>
              <w:rPr>
                <w:sz w:val="14"/>
                <w:szCs w:val="14"/>
              </w:rPr>
            </w:pPr>
            <w:r>
              <w:rPr>
                <w:rFonts w:hint="eastAsia"/>
                <w:color w:val="000000"/>
                <w:sz w:val="14"/>
                <w:szCs w:val="14"/>
                <w:lang w:eastAsia="zh-CN"/>
              </w:rPr>
              <w:t>公共服务</w:t>
            </w:r>
          </w:p>
        </w:tc>
        <w:tc>
          <w:tcPr>
            <w:tcW w:w="1051" w:type="dxa"/>
            <w:vAlign w:val="center"/>
          </w:tcPr>
          <w:p>
            <w:pPr>
              <w:widowControl/>
              <w:spacing w:line="200" w:lineRule="exact"/>
              <w:jc w:val="center"/>
              <w:textAlignment w:val="center"/>
              <w:rPr>
                <w:sz w:val="14"/>
                <w:szCs w:val="14"/>
              </w:rPr>
            </w:pPr>
            <w:r>
              <w:rPr>
                <w:rFonts w:hint="eastAsia"/>
                <w:color w:val="000000"/>
                <w:sz w:val="14"/>
                <w:szCs w:val="14"/>
                <w:lang w:eastAsia="zh-CN"/>
              </w:rPr>
              <w:t>乡镇</w:t>
            </w:r>
          </w:p>
        </w:tc>
        <w:tc>
          <w:tcPr>
            <w:tcW w:w="641" w:type="dxa"/>
            <w:vAlign w:val="center"/>
          </w:tcPr>
          <w:p>
            <w:pPr>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widowControl/>
              <w:spacing w:line="200" w:lineRule="exact"/>
              <w:jc w:val="center"/>
              <w:textAlignment w:val="center"/>
              <w:rPr>
                <w:sz w:val="14"/>
                <w:szCs w:val="14"/>
              </w:rPr>
            </w:pPr>
            <w:r>
              <w:rPr>
                <w:rFonts w:hint="eastAsia"/>
                <w:color w:val="000000"/>
                <w:sz w:val="14"/>
                <w:szCs w:val="14"/>
                <w:lang w:eastAsia="zh-CN"/>
              </w:rPr>
              <w:t>103</w:t>
            </w:r>
          </w:p>
        </w:tc>
        <w:tc>
          <w:tcPr>
            <w:tcW w:w="5540" w:type="dxa"/>
            <w:vAlign w:val="center"/>
          </w:tcPr>
          <w:p>
            <w:pPr>
              <w:widowControl/>
              <w:spacing w:line="200" w:lineRule="exact"/>
              <w:jc w:val="center"/>
              <w:textAlignment w:val="center"/>
              <w:rPr>
                <w:sz w:val="14"/>
                <w:szCs w:val="14"/>
                <w:lang w:eastAsia="zh-CN"/>
              </w:rPr>
            </w:pPr>
            <w:r>
              <w:rPr>
                <w:rFonts w:hint="eastAsia"/>
                <w:color w:val="000000"/>
                <w:sz w:val="14"/>
                <w:szCs w:val="14"/>
                <w:lang w:eastAsia="zh-CN"/>
              </w:rPr>
              <w:t>住宅专项维修资金查询</w:t>
            </w:r>
          </w:p>
        </w:tc>
        <w:tc>
          <w:tcPr>
            <w:tcW w:w="1159" w:type="dxa"/>
            <w:vAlign w:val="center"/>
          </w:tcPr>
          <w:p>
            <w:pPr>
              <w:widowControl/>
              <w:spacing w:line="200" w:lineRule="exact"/>
              <w:jc w:val="center"/>
              <w:textAlignment w:val="center"/>
              <w:rPr>
                <w:sz w:val="14"/>
                <w:szCs w:val="14"/>
              </w:rPr>
            </w:pPr>
            <w:r>
              <w:rPr>
                <w:rFonts w:hint="eastAsia"/>
                <w:color w:val="000000"/>
                <w:sz w:val="14"/>
                <w:szCs w:val="14"/>
                <w:lang w:eastAsia="zh-CN"/>
              </w:rPr>
              <w:t>公共服务</w:t>
            </w:r>
          </w:p>
        </w:tc>
        <w:tc>
          <w:tcPr>
            <w:tcW w:w="1051" w:type="dxa"/>
            <w:vAlign w:val="center"/>
          </w:tcPr>
          <w:p>
            <w:pPr>
              <w:widowControl/>
              <w:spacing w:line="200" w:lineRule="exact"/>
              <w:jc w:val="center"/>
              <w:textAlignment w:val="center"/>
              <w:rPr>
                <w:sz w:val="14"/>
                <w:szCs w:val="14"/>
              </w:rPr>
            </w:pPr>
            <w:r>
              <w:rPr>
                <w:rFonts w:hint="eastAsia"/>
                <w:color w:val="000000"/>
                <w:sz w:val="14"/>
                <w:szCs w:val="14"/>
                <w:lang w:eastAsia="zh-CN"/>
              </w:rPr>
              <w:t>乡镇</w:t>
            </w:r>
          </w:p>
        </w:tc>
        <w:tc>
          <w:tcPr>
            <w:tcW w:w="641" w:type="dxa"/>
            <w:vAlign w:val="center"/>
          </w:tcPr>
          <w:p>
            <w:pPr>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widowControl/>
              <w:spacing w:line="200" w:lineRule="exact"/>
              <w:jc w:val="center"/>
              <w:textAlignment w:val="center"/>
              <w:rPr>
                <w:sz w:val="14"/>
                <w:szCs w:val="14"/>
              </w:rPr>
            </w:pPr>
            <w:r>
              <w:rPr>
                <w:rFonts w:hint="eastAsia"/>
                <w:color w:val="000000"/>
                <w:sz w:val="14"/>
                <w:szCs w:val="14"/>
                <w:lang w:eastAsia="zh-CN"/>
              </w:rPr>
              <w:t>104</w:t>
            </w:r>
          </w:p>
        </w:tc>
        <w:tc>
          <w:tcPr>
            <w:tcW w:w="5540" w:type="dxa"/>
            <w:vAlign w:val="center"/>
          </w:tcPr>
          <w:p>
            <w:pPr>
              <w:widowControl/>
              <w:spacing w:line="200" w:lineRule="exact"/>
              <w:jc w:val="center"/>
              <w:textAlignment w:val="center"/>
              <w:rPr>
                <w:sz w:val="14"/>
                <w:szCs w:val="14"/>
                <w:lang w:eastAsia="zh-CN"/>
              </w:rPr>
            </w:pPr>
            <w:r>
              <w:rPr>
                <w:rFonts w:hint="eastAsia"/>
                <w:color w:val="000000"/>
                <w:sz w:val="14"/>
                <w:szCs w:val="14"/>
                <w:lang w:eastAsia="zh-CN"/>
              </w:rPr>
              <w:t>住宅专项维修资金使用备案</w:t>
            </w:r>
          </w:p>
        </w:tc>
        <w:tc>
          <w:tcPr>
            <w:tcW w:w="1159" w:type="dxa"/>
            <w:vAlign w:val="center"/>
          </w:tcPr>
          <w:p>
            <w:pPr>
              <w:widowControl/>
              <w:spacing w:line="200" w:lineRule="exact"/>
              <w:jc w:val="center"/>
              <w:textAlignment w:val="center"/>
              <w:rPr>
                <w:sz w:val="14"/>
                <w:szCs w:val="14"/>
              </w:rPr>
            </w:pPr>
            <w:r>
              <w:rPr>
                <w:rFonts w:hint="eastAsia"/>
                <w:color w:val="000000"/>
                <w:sz w:val="14"/>
                <w:szCs w:val="14"/>
                <w:lang w:eastAsia="zh-CN"/>
              </w:rPr>
              <w:t>公共服务</w:t>
            </w:r>
          </w:p>
        </w:tc>
        <w:tc>
          <w:tcPr>
            <w:tcW w:w="1051" w:type="dxa"/>
            <w:vAlign w:val="center"/>
          </w:tcPr>
          <w:p>
            <w:pPr>
              <w:widowControl/>
              <w:spacing w:line="200" w:lineRule="exact"/>
              <w:jc w:val="center"/>
              <w:textAlignment w:val="center"/>
              <w:rPr>
                <w:sz w:val="14"/>
                <w:szCs w:val="14"/>
              </w:rPr>
            </w:pPr>
            <w:r>
              <w:rPr>
                <w:rFonts w:hint="eastAsia"/>
                <w:color w:val="000000"/>
                <w:sz w:val="14"/>
                <w:szCs w:val="14"/>
                <w:lang w:eastAsia="zh-CN"/>
              </w:rPr>
              <w:t>乡镇</w:t>
            </w:r>
          </w:p>
        </w:tc>
        <w:tc>
          <w:tcPr>
            <w:tcW w:w="641" w:type="dxa"/>
            <w:vAlign w:val="center"/>
          </w:tcPr>
          <w:p>
            <w:pPr>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widowControl/>
              <w:spacing w:line="200" w:lineRule="exact"/>
              <w:jc w:val="center"/>
              <w:textAlignment w:val="center"/>
              <w:rPr>
                <w:sz w:val="14"/>
                <w:szCs w:val="14"/>
              </w:rPr>
            </w:pPr>
            <w:r>
              <w:rPr>
                <w:rFonts w:hint="eastAsia"/>
                <w:color w:val="000000"/>
                <w:sz w:val="14"/>
                <w:szCs w:val="14"/>
                <w:lang w:eastAsia="zh-CN"/>
              </w:rPr>
              <w:t>105</w:t>
            </w:r>
          </w:p>
        </w:tc>
        <w:tc>
          <w:tcPr>
            <w:tcW w:w="5540" w:type="dxa"/>
            <w:vAlign w:val="center"/>
          </w:tcPr>
          <w:p>
            <w:pPr>
              <w:widowControl/>
              <w:spacing w:line="200" w:lineRule="exact"/>
              <w:jc w:val="center"/>
              <w:textAlignment w:val="center"/>
              <w:rPr>
                <w:sz w:val="14"/>
                <w:szCs w:val="14"/>
              </w:rPr>
            </w:pPr>
            <w:r>
              <w:rPr>
                <w:rFonts w:hint="eastAsia"/>
                <w:color w:val="000000"/>
                <w:sz w:val="14"/>
                <w:szCs w:val="14"/>
                <w:lang w:eastAsia="zh-CN"/>
              </w:rPr>
              <w:t>公共租赁住房服务</w:t>
            </w:r>
          </w:p>
        </w:tc>
        <w:tc>
          <w:tcPr>
            <w:tcW w:w="1159" w:type="dxa"/>
            <w:vAlign w:val="center"/>
          </w:tcPr>
          <w:p>
            <w:pPr>
              <w:widowControl/>
              <w:spacing w:line="200" w:lineRule="exact"/>
              <w:jc w:val="center"/>
              <w:textAlignment w:val="center"/>
              <w:rPr>
                <w:sz w:val="14"/>
                <w:szCs w:val="14"/>
              </w:rPr>
            </w:pPr>
            <w:r>
              <w:rPr>
                <w:rFonts w:hint="eastAsia"/>
                <w:color w:val="000000"/>
                <w:sz w:val="14"/>
                <w:szCs w:val="14"/>
                <w:lang w:eastAsia="zh-CN"/>
              </w:rPr>
              <w:t>公共服务</w:t>
            </w:r>
          </w:p>
        </w:tc>
        <w:tc>
          <w:tcPr>
            <w:tcW w:w="1051" w:type="dxa"/>
            <w:vAlign w:val="center"/>
          </w:tcPr>
          <w:p>
            <w:pPr>
              <w:widowControl/>
              <w:spacing w:line="200" w:lineRule="exact"/>
              <w:jc w:val="center"/>
              <w:textAlignment w:val="center"/>
              <w:rPr>
                <w:sz w:val="14"/>
                <w:szCs w:val="14"/>
              </w:rPr>
            </w:pPr>
            <w:r>
              <w:rPr>
                <w:rFonts w:hint="eastAsia"/>
                <w:color w:val="000000"/>
                <w:sz w:val="14"/>
                <w:szCs w:val="14"/>
                <w:lang w:eastAsia="zh-CN"/>
              </w:rPr>
              <w:t>乡镇</w:t>
            </w:r>
          </w:p>
        </w:tc>
        <w:tc>
          <w:tcPr>
            <w:tcW w:w="641" w:type="dxa"/>
            <w:vAlign w:val="center"/>
          </w:tcPr>
          <w:p>
            <w:pPr>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widowControl/>
              <w:spacing w:line="200" w:lineRule="exact"/>
              <w:jc w:val="center"/>
              <w:textAlignment w:val="center"/>
              <w:rPr>
                <w:sz w:val="14"/>
                <w:szCs w:val="14"/>
              </w:rPr>
            </w:pPr>
            <w:r>
              <w:rPr>
                <w:rFonts w:hint="eastAsia"/>
                <w:color w:val="000000"/>
                <w:sz w:val="14"/>
                <w:szCs w:val="14"/>
                <w:lang w:eastAsia="zh-CN"/>
              </w:rPr>
              <w:t>106</w:t>
            </w:r>
          </w:p>
        </w:tc>
        <w:tc>
          <w:tcPr>
            <w:tcW w:w="5540" w:type="dxa"/>
            <w:vAlign w:val="center"/>
          </w:tcPr>
          <w:p>
            <w:pPr>
              <w:widowControl/>
              <w:spacing w:line="200" w:lineRule="exact"/>
              <w:jc w:val="center"/>
              <w:textAlignment w:val="center"/>
              <w:rPr>
                <w:sz w:val="14"/>
                <w:szCs w:val="14"/>
              </w:rPr>
            </w:pPr>
            <w:r>
              <w:rPr>
                <w:rFonts w:hint="eastAsia"/>
                <w:color w:val="000000"/>
                <w:sz w:val="14"/>
                <w:szCs w:val="14"/>
                <w:lang w:eastAsia="zh-CN"/>
              </w:rPr>
              <w:t>存量房网签备案</w:t>
            </w:r>
          </w:p>
        </w:tc>
        <w:tc>
          <w:tcPr>
            <w:tcW w:w="1159" w:type="dxa"/>
            <w:vAlign w:val="center"/>
          </w:tcPr>
          <w:p>
            <w:pPr>
              <w:widowControl/>
              <w:spacing w:line="200" w:lineRule="exact"/>
              <w:jc w:val="center"/>
              <w:textAlignment w:val="center"/>
              <w:rPr>
                <w:sz w:val="14"/>
                <w:szCs w:val="14"/>
              </w:rPr>
            </w:pPr>
            <w:r>
              <w:rPr>
                <w:rFonts w:hint="eastAsia"/>
                <w:color w:val="000000"/>
                <w:sz w:val="14"/>
                <w:szCs w:val="14"/>
                <w:lang w:eastAsia="zh-CN"/>
              </w:rPr>
              <w:t>公共服务</w:t>
            </w:r>
          </w:p>
        </w:tc>
        <w:tc>
          <w:tcPr>
            <w:tcW w:w="1051" w:type="dxa"/>
            <w:vAlign w:val="center"/>
          </w:tcPr>
          <w:p>
            <w:pPr>
              <w:widowControl/>
              <w:spacing w:line="200" w:lineRule="exact"/>
              <w:jc w:val="center"/>
              <w:textAlignment w:val="center"/>
              <w:rPr>
                <w:sz w:val="14"/>
                <w:szCs w:val="14"/>
              </w:rPr>
            </w:pPr>
            <w:r>
              <w:rPr>
                <w:rFonts w:hint="eastAsia"/>
                <w:color w:val="000000"/>
                <w:sz w:val="14"/>
                <w:szCs w:val="14"/>
                <w:lang w:eastAsia="zh-CN"/>
              </w:rPr>
              <w:t>乡镇</w:t>
            </w:r>
          </w:p>
        </w:tc>
        <w:tc>
          <w:tcPr>
            <w:tcW w:w="641" w:type="dxa"/>
            <w:vAlign w:val="center"/>
          </w:tcPr>
          <w:p>
            <w:pPr>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widowControl/>
              <w:spacing w:line="200" w:lineRule="exact"/>
              <w:jc w:val="center"/>
              <w:textAlignment w:val="center"/>
              <w:rPr>
                <w:sz w:val="14"/>
                <w:szCs w:val="14"/>
              </w:rPr>
            </w:pPr>
            <w:r>
              <w:rPr>
                <w:rFonts w:hint="eastAsia"/>
                <w:color w:val="000000"/>
                <w:sz w:val="14"/>
                <w:szCs w:val="14"/>
                <w:lang w:eastAsia="zh-CN"/>
              </w:rPr>
              <w:t>107</w:t>
            </w:r>
          </w:p>
        </w:tc>
        <w:tc>
          <w:tcPr>
            <w:tcW w:w="5540" w:type="dxa"/>
            <w:vAlign w:val="center"/>
          </w:tcPr>
          <w:p>
            <w:pPr>
              <w:widowControl/>
              <w:spacing w:line="200" w:lineRule="exact"/>
              <w:jc w:val="center"/>
              <w:textAlignment w:val="center"/>
              <w:rPr>
                <w:sz w:val="14"/>
                <w:szCs w:val="14"/>
                <w:lang w:eastAsia="zh-CN"/>
              </w:rPr>
            </w:pPr>
            <w:r>
              <w:rPr>
                <w:rFonts w:hint="eastAsia"/>
                <w:color w:val="000000"/>
                <w:sz w:val="14"/>
                <w:szCs w:val="14"/>
                <w:lang w:eastAsia="zh-CN"/>
              </w:rPr>
              <w:t>农村危房改造农户档案信息查询</w:t>
            </w:r>
          </w:p>
        </w:tc>
        <w:tc>
          <w:tcPr>
            <w:tcW w:w="1159" w:type="dxa"/>
            <w:vAlign w:val="center"/>
          </w:tcPr>
          <w:p>
            <w:pPr>
              <w:widowControl/>
              <w:spacing w:line="200" w:lineRule="exact"/>
              <w:jc w:val="center"/>
              <w:textAlignment w:val="center"/>
              <w:rPr>
                <w:sz w:val="14"/>
                <w:szCs w:val="14"/>
              </w:rPr>
            </w:pPr>
            <w:r>
              <w:rPr>
                <w:rFonts w:hint="eastAsia"/>
                <w:color w:val="000000"/>
                <w:sz w:val="14"/>
                <w:szCs w:val="14"/>
                <w:lang w:eastAsia="zh-CN"/>
              </w:rPr>
              <w:t>公共服务</w:t>
            </w:r>
          </w:p>
        </w:tc>
        <w:tc>
          <w:tcPr>
            <w:tcW w:w="1051" w:type="dxa"/>
            <w:vAlign w:val="center"/>
          </w:tcPr>
          <w:p>
            <w:pPr>
              <w:widowControl/>
              <w:spacing w:line="200" w:lineRule="exact"/>
              <w:jc w:val="center"/>
              <w:textAlignment w:val="center"/>
              <w:rPr>
                <w:sz w:val="14"/>
                <w:szCs w:val="14"/>
              </w:rPr>
            </w:pPr>
            <w:r>
              <w:rPr>
                <w:rFonts w:hint="eastAsia"/>
                <w:color w:val="000000"/>
                <w:sz w:val="14"/>
                <w:szCs w:val="14"/>
                <w:lang w:eastAsia="zh-CN"/>
              </w:rPr>
              <w:t>乡镇</w:t>
            </w:r>
          </w:p>
        </w:tc>
        <w:tc>
          <w:tcPr>
            <w:tcW w:w="641" w:type="dxa"/>
            <w:vAlign w:val="center"/>
          </w:tcPr>
          <w:p>
            <w:pPr>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widowControl/>
              <w:spacing w:line="200" w:lineRule="exact"/>
              <w:jc w:val="center"/>
              <w:textAlignment w:val="center"/>
              <w:rPr>
                <w:sz w:val="14"/>
                <w:szCs w:val="14"/>
              </w:rPr>
            </w:pPr>
            <w:r>
              <w:rPr>
                <w:rFonts w:hint="eastAsia"/>
                <w:color w:val="000000"/>
                <w:sz w:val="14"/>
                <w:szCs w:val="14"/>
                <w:lang w:eastAsia="zh-CN"/>
              </w:rPr>
              <w:t>108</w:t>
            </w:r>
          </w:p>
        </w:tc>
        <w:tc>
          <w:tcPr>
            <w:tcW w:w="5540" w:type="dxa"/>
            <w:vAlign w:val="center"/>
          </w:tcPr>
          <w:p>
            <w:pPr>
              <w:widowControl/>
              <w:spacing w:line="200" w:lineRule="exact"/>
              <w:jc w:val="center"/>
              <w:textAlignment w:val="center"/>
              <w:rPr>
                <w:sz w:val="14"/>
                <w:szCs w:val="14"/>
              </w:rPr>
            </w:pPr>
            <w:r>
              <w:rPr>
                <w:rFonts w:hint="eastAsia"/>
                <w:color w:val="000000"/>
                <w:sz w:val="14"/>
                <w:szCs w:val="14"/>
                <w:lang w:eastAsia="zh-CN"/>
              </w:rPr>
              <w:t>房产信息查询</w:t>
            </w:r>
          </w:p>
        </w:tc>
        <w:tc>
          <w:tcPr>
            <w:tcW w:w="1159" w:type="dxa"/>
            <w:vAlign w:val="center"/>
          </w:tcPr>
          <w:p>
            <w:pPr>
              <w:widowControl/>
              <w:spacing w:line="200" w:lineRule="exact"/>
              <w:jc w:val="center"/>
              <w:textAlignment w:val="center"/>
              <w:rPr>
                <w:sz w:val="14"/>
                <w:szCs w:val="14"/>
              </w:rPr>
            </w:pPr>
            <w:r>
              <w:rPr>
                <w:rFonts w:hint="eastAsia"/>
                <w:color w:val="000000"/>
                <w:sz w:val="14"/>
                <w:szCs w:val="14"/>
                <w:lang w:eastAsia="zh-CN"/>
              </w:rPr>
              <w:t>公共服务</w:t>
            </w:r>
          </w:p>
        </w:tc>
        <w:tc>
          <w:tcPr>
            <w:tcW w:w="1051" w:type="dxa"/>
            <w:vAlign w:val="center"/>
          </w:tcPr>
          <w:p>
            <w:pPr>
              <w:widowControl/>
              <w:spacing w:line="200" w:lineRule="exact"/>
              <w:jc w:val="center"/>
              <w:textAlignment w:val="center"/>
              <w:rPr>
                <w:sz w:val="14"/>
                <w:szCs w:val="14"/>
              </w:rPr>
            </w:pPr>
            <w:r>
              <w:rPr>
                <w:rFonts w:hint="eastAsia"/>
                <w:color w:val="000000"/>
                <w:sz w:val="14"/>
                <w:szCs w:val="14"/>
                <w:lang w:eastAsia="zh-CN"/>
              </w:rPr>
              <w:t>乡镇</w:t>
            </w:r>
          </w:p>
        </w:tc>
        <w:tc>
          <w:tcPr>
            <w:tcW w:w="641" w:type="dxa"/>
            <w:vAlign w:val="center"/>
          </w:tcPr>
          <w:p>
            <w:pPr>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widowControl/>
              <w:spacing w:line="200" w:lineRule="exact"/>
              <w:jc w:val="center"/>
              <w:textAlignment w:val="center"/>
              <w:rPr>
                <w:sz w:val="14"/>
                <w:szCs w:val="14"/>
              </w:rPr>
            </w:pPr>
            <w:r>
              <w:rPr>
                <w:rFonts w:hint="eastAsia"/>
                <w:color w:val="000000"/>
                <w:sz w:val="14"/>
                <w:szCs w:val="14"/>
                <w:lang w:eastAsia="zh-CN"/>
              </w:rPr>
              <w:t>109</w:t>
            </w:r>
          </w:p>
        </w:tc>
        <w:tc>
          <w:tcPr>
            <w:tcW w:w="5540" w:type="dxa"/>
            <w:vAlign w:val="center"/>
          </w:tcPr>
          <w:p>
            <w:pPr>
              <w:widowControl/>
              <w:spacing w:line="200" w:lineRule="exact"/>
              <w:jc w:val="center"/>
              <w:textAlignment w:val="center"/>
              <w:rPr>
                <w:sz w:val="14"/>
                <w:szCs w:val="14"/>
                <w:lang w:eastAsia="zh-CN"/>
              </w:rPr>
            </w:pPr>
            <w:r>
              <w:rPr>
                <w:rFonts w:hint="eastAsia"/>
                <w:color w:val="000000"/>
                <w:sz w:val="14"/>
                <w:szCs w:val="14"/>
                <w:lang w:eastAsia="zh-CN"/>
              </w:rPr>
              <w:t>优抚对象生活补助金发放</w:t>
            </w:r>
          </w:p>
        </w:tc>
        <w:tc>
          <w:tcPr>
            <w:tcW w:w="1159" w:type="dxa"/>
            <w:vAlign w:val="center"/>
          </w:tcPr>
          <w:p>
            <w:pPr>
              <w:widowControl/>
              <w:spacing w:line="200" w:lineRule="exact"/>
              <w:jc w:val="center"/>
              <w:textAlignment w:val="center"/>
              <w:rPr>
                <w:sz w:val="14"/>
                <w:szCs w:val="14"/>
              </w:rPr>
            </w:pPr>
            <w:r>
              <w:rPr>
                <w:rFonts w:hint="eastAsia"/>
                <w:color w:val="000000"/>
                <w:sz w:val="14"/>
                <w:szCs w:val="14"/>
                <w:lang w:eastAsia="zh-CN"/>
              </w:rPr>
              <w:t>公共服务</w:t>
            </w:r>
          </w:p>
        </w:tc>
        <w:tc>
          <w:tcPr>
            <w:tcW w:w="1051" w:type="dxa"/>
            <w:vAlign w:val="center"/>
          </w:tcPr>
          <w:p>
            <w:pPr>
              <w:widowControl/>
              <w:spacing w:line="200" w:lineRule="exact"/>
              <w:jc w:val="center"/>
              <w:textAlignment w:val="center"/>
              <w:rPr>
                <w:sz w:val="14"/>
                <w:szCs w:val="14"/>
              </w:rPr>
            </w:pPr>
            <w:r>
              <w:rPr>
                <w:rFonts w:hint="eastAsia"/>
                <w:color w:val="000000"/>
                <w:sz w:val="14"/>
                <w:szCs w:val="14"/>
                <w:lang w:eastAsia="zh-CN"/>
              </w:rPr>
              <w:t>乡镇</w:t>
            </w:r>
          </w:p>
        </w:tc>
        <w:tc>
          <w:tcPr>
            <w:tcW w:w="641" w:type="dxa"/>
            <w:vAlign w:val="center"/>
          </w:tcPr>
          <w:p>
            <w:pPr>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widowControl/>
              <w:spacing w:line="200" w:lineRule="exact"/>
              <w:jc w:val="center"/>
              <w:textAlignment w:val="center"/>
              <w:rPr>
                <w:sz w:val="14"/>
                <w:szCs w:val="14"/>
              </w:rPr>
            </w:pPr>
            <w:r>
              <w:rPr>
                <w:rFonts w:hint="eastAsia"/>
                <w:color w:val="000000"/>
                <w:sz w:val="14"/>
                <w:szCs w:val="14"/>
                <w:lang w:eastAsia="zh-CN"/>
              </w:rPr>
              <w:t>110</w:t>
            </w:r>
          </w:p>
        </w:tc>
        <w:tc>
          <w:tcPr>
            <w:tcW w:w="5540" w:type="dxa"/>
            <w:vAlign w:val="center"/>
          </w:tcPr>
          <w:p>
            <w:pPr>
              <w:widowControl/>
              <w:spacing w:line="200" w:lineRule="exact"/>
              <w:jc w:val="center"/>
              <w:textAlignment w:val="center"/>
              <w:rPr>
                <w:sz w:val="14"/>
                <w:szCs w:val="14"/>
                <w:lang w:eastAsia="zh-CN"/>
              </w:rPr>
            </w:pPr>
            <w:r>
              <w:rPr>
                <w:rFonts w:hint="eastAsia"/>
                <w:color w:val="000000"/>
                <w:sz w:val="14"/>
                <w:szCs w:val="14"/>
                <w:lang w:eastAsia="zh-CN"/>
              </w:rPr>
              <w:t>残疾人基本型辅助器具适配</w:t>
            </w:r>
          </w:p>
        </w:tc>
        <w:tc>
          <w:tcPr>
            <w:tcW w:w="1159" w:type="dxa"/>
            <w:vAlign w:val="center"/>
          </w:tcPr>
          <w:p>
            <w:pPr>
              <w:widowControl/>
              <w:spacing w:line="200" w:lineRule="exact"/>
              <w:jc w:val="center"/>
              <w:textAlignment w:val="center"/>
              <w:rPr>
                <w:sz w:val="14"/>
                <w:szCs w:val="14"/>
              </w:rPr>
            </w:pPr>
            <w:r>
              <w:rPr>
                <w:rFonts w:hint="eastAsia"/>
                <w:color w:val="000000"/>
                <w:sz w:val="14"/>
                <w:szCs w:val="14"/>
                <w:lang w:eastAsia="zh-CN"/>
              </w:rPr>
              <w:t>公共服务</w:t>
            </w:r>
          </w:p>
        </w:tc>
        <w:tc>
          <w:tcPr>
            <w:tcW w:w="1051" w:type="dxa"/>
            <w:vAlign w:val="center"/>
          </w:tcPr>
          <w:p>
            <w:pPr>
              <w:widowControl/>
              <w:spacing w:line="200" w:lineRule="exact"/>
              <w:jc w:val="center"/>
              <w:textAlignment w:val="center"/>
              <w:rPr>
                <w:sz w:val="14"/>
                <w:szCs w:val="14"/>
              </w:rPr>
            </w:pPr>
            <w:r>
              <w:rPr>
                <w:rFonts w:hint="eastAsia"/>
                <w:color w:val="000000"/>
                <w:sz w:val="14"/>
                <w:szCs w:val="14"/>
                <w:lang w:eastAsia="zh-CN"/>
              </w:rPr>
              <w:t>乡镇</w:t>
            </w:r>
          </w:p>
        </w:tc>
        <w:tc>
          <w:tcPr>
            <w:tcW w:w="641" w:type="dxa"/>
            <w:vAlign w:val="center"/>
          </w:tcPr>
          <w:p>
            <w:pPr>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widowControl/>
              <w:spacing w:line="200" w:lineRule="exact"/>
              <w:jc w:val="center"/>
              <w:textAlignment w:val="center"/>
              <w:rPr>
                <w:sz w:val="14"/>
                <w:szCs w:val="14"/>
              </w:rPr>
            </w:pPr>
            <w:r>
              <w:rPr>
                <w:rFonts w:hint="eastAsia"/>
                <w:color w:val="000000"/>
                <w:sz w:val="14"/>
                <w:szCs w:val="14"/>
                <w:lang w:eastAsia="zh-CN"/>
              </w:rPr>
              <w:t>111</w:t>
            </w:r>
          </w:p>
        </w:tc>
        <w:tc>
          <w:tcPr>
            <w:tcW w:w="5540" w:type="dxa"/>
            <w:vAlign w:val="center"/>
          </w:tcPr>
          <w:p>
            <w:pPr>
              <w:widowControl/>
              <w:spacing w:line="200" w:lineRule="exact"/>
              <w:jc w:val="center"/>
              <w:textAlignment w:val="center"/>
              <w:rPr>
                <w:sz w:val="14"/>
                <w:szCs w:val="14"/>
              </w:rPr>
            </w:pPr>
            <w:r>
              <w:rPr>
                <w:rFonts w:hint="eastAsia"/>
                <w:color w:val="000000"/>
                <w:sz w:val="14"/>
                <w:szCs w:val="14"/>
                <w:lang w:eastAsia="zh-CN"/>
              </w:rPr>
              <w:t>残疾儿童康复训练</w:t>
            </w:r>
          </w:p>
        </w:tc>
        <w:tc>
          <w:tcPr>
            <w:tcW w:w="1159" w:type="dxa"/>
            <w:vAlign w:val="center"/>
          </w:tcPr>
          <w:p>
            <w:pPr>
              <w:widowControl/>
              <w:spacing w:line="200" w:lineRule="exact"/>
              <w:jc w:val="center"/>
              <w:textAlignment w:val="center"/>
              <w:rPr>
                <w:sz w:val="14"/>
                <w:szCs w:val="14"/>
              </w:rPr>
            </w:pPr>
            <w:r>
              <w:rPr>
                <w:rFonts w:hint="eastAsia"/>
                <w:color w:val="000000"/>
                <w:sz w:val="14"/>
                <w:szCs w:val="14"/>
                <w:lang w:eastAsia="zh-CN"/>
              </w:rPr>
              <w:t>公共服务</w:t>
            </w:r>
          </w:p>
        </w:tc>
        <w:tc>
          <w:tcPr>
            <w:tcW w:w="1051" w:type="dxa"/>
            <w:vAlign w:val="center"/>
          </w:tcPr>
          <w:p>
            <w:pPr>
              <w:widowControl/>
              <w:spacing w:line="200" w:lineRule="exact"/>
              <w:jc w:val="center"/>
              <w:textAlignment w:val="center"/>
              <w:rPr>
                <w:sz w:val="14"/>
                <w:szCs w:val="14"/>
              </w:rPr>
            </w:pPr>
            <w:r>
              <w:rPr>
                <w:rFonts w:hint="eastAsia"/>
                <w:color w:val="000000"/>
                <w:sz w:val="14"/>
                <w:szCs w:val="14"/>
                <w:lang w:eastAsia="zh-CN"/>
              </w:rPr>
              <w:t>乡镇</w:t>
            </w:r>
          </w:p>
        </w:tc>
        <w:tc>
          <w:tcPr>
            <w:tcW w:w="641" w:type="dxa"/>
            <w:vAlign w:val="center"/>
          </w:tcPr>
          <w:p>
            <w:pPr>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widowControl/>
              <w:spacing w:line="200" w:lineRule="exact"/>
              <w:jc w:val="center"/>
              <w:textAlignment w:val="center"/>
              <w:rPr>
                <w:sz w:val="14"/>
                <w:szCs w:val="14"/>
              </w:rPr>
            </w:pPr>
            <w:r>
              <w:rPr>
                <w:rFonts w:hint="eastAsia"/>
                <w:color w:val="000000"/>
                <w:sz w:val="14"/>
                <w:szCs w:val="14"/>
                <w:lang w:eastAsia="zh-CN"/>
              </w:rPr>
              <w:t>112</w:t>
            </w:r>
          </w:p>
        </w:tc>
        <w:tc>
          <w:tcPr>
            <w:tcW w:w="5540" w:type="dxa"/>
            <w:vAlign w:val="center"/>
          </w:tcPr>
          <w:p>
            <w:pPr>
              <w:widowControl/>
              <w:spacing w:line="200" w:lineRule="exact"/>
              <w:jc w:val="center"/>
              <w:textAlignment w:val="center"/>
              <w:rPr>
                <w:sz w:val="14"/>
                <w:szCs w:val="14"/>
                <w:lang w:eastAsia="zh-CN"/>
              </w:rPr>
            </w:pPr>
            <w:r>
              <w:rPr>
                <w:rFonts w:hint="eastAsia"/>
                <w:color w:val="000000"/>
                <w:sz w:val="14"/>
                <w:szCs w:val="14"/>
                <w:lang w:eastAsia="zh-CN"/>
              </w:rPr>
              <w:t>义务兵家庭优待金发放</w:t>
            </w:r>
          </w:p>
        </w:tc>
        <w:tc>
          <w:tcPr>
            <w:tcW w:w="1159" w:type="dxa"/>
            <w:vAlign w:val="center"/>
          </w:tcPr>
          <w:p>
            <w:pPr>
              <w:widowControl/>
              <w:spacing w:line="200" w:lineRule="exact"/>
              <w:jc w:val="center"/>
              <w:textAlignment w:val="center"/>
              <w:rPr>
                <w:sz w:val="14"/>
                <w:szCs w:val="14"/>
              </w:rPr>
            </w:pPr>
            <w:r>
              <w:rPr>
                <w:rFonts w:hint="eastAsia"/>
                <w:color w:val="000000"/>
                <w:sz w:val="14"/>
                <w:szCs w:val="14"/>
                <w:lang w:eastAsia="zh-CN"/>
              </w:rPr>
              <w:t>公共服务</w:t>
            </w:r>
          </w:p>
        </w:tc>
        <w:tc>
          <w:tcPr>
            <w:tcW w:w="1051" w:type="dxa"/>
            <w:vAlign w:val="center"/>
          </w:tcPr>
          <w:p>
            <w:pPr>
              <w:widowControl/>
              <w:spacing w:line="200" w:lineRule="exact"/>
              <w:jc w:val="center"/>
              <w:textAlignment w:val="center"/>
              <w:rPr>
                <w:sz w:val="14"/>
                <w:szCs w:val="14"/>
              </w:rPr>
            </w:pPr>
            <w:r>
              <w:rPr>
                <w:rFonts w:hint="eastAsia"/>
                <w:color w:val="000000"/>
                <w:sz w:val="14"/>
                <w:szCs w:val="14"/>
                <w:lang w:eastAsia="zh-CN"/>
              </w:rPr>
              <w:t>乡镇</w:t>
            </w:r>
          </w:p>
        </w:tc>
        <w:tc>
          <w:tcPr>
            <w:tcW w:w="641" w:type="dxa"/>
            <w:vAlign w:val="center"/>
          </w:tcPr>
          <w:p>
            <w:pPr>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widowControl/>
              <w:spacing w:line="200" w:lineRule="exact"/>
              <w:jc w:val="center"/>
              <w:textAlignment w:val="center"/>
              <w:rPr>
                <w:sz w:val="14"/>
                <w:szCs w:val="14"/>
              </w:rPr>
            </w:pPr>
            <w:r>
              <w:rPr>
                <w:rFonts w:hint="eastAsia"/>
                <w:color w:val="000000"/>
                <w:sz w:val="14"/>
                <w:szCs w:val="14"/>
                <w:lang w:eastAsia="zh-CN"/>
              </w:rPr>
              <w:t>113</w:t>
            </w:r>
          </w:p>
        </w:tc>
        <w:tc>
          <w:tcPr>
            <w:tcW w:w="5540" w:type="dxa"/>
            <w:vAlign w:val="center"/>
          </w:tcPr>
          <w:p>
            <w:pPr>
              <w:widowControl/>
              <w:spacing w:line="200" w:lineRule="exact"/>
              <w:jc w:val="center"/>
              <w:textAlignment w:val="center"/>
              <w:rPr>
                <w:sz w:val="14"/>
                <w:szCs w:val="14"/>
              </w:rPr>
            </w:pPr>
            <w:r>
              <w:rPr>
                <w:rFonts w:hint="eastAsia"/>
                <w:color w:val="000000"/>
                <w:sz w:val="14"/>
                <w:szCs w:val="14"/>
                <w:lang w:eastAsia="zh-CN"/>
              </w:rPr>
              <w:t>乙类公共场所备案</w:t>
            </w:r>
          </w:p>
        </w:tc>
        <w:tc>
          <w:tcPr>
            <w:tcW w:w="1159" w:type="dxa"/>
            <w:vAlign w:val="center"/>
          </w:tcPr>
          <w:p>
            <w:pPr>
              <w:widowControl/>
              <w:spacing w:line="200" w:lineRule="exact"/>
              <w:jc w:val="center"/>
              <w:textAlignment w:val="center"/>
              <w:rPr>
                <w:sz w:val="14"/>
                <w:szCs w:val="14"/>
              </w:rPr>
            </w:pPr>
            <w:r>
              <w:rPr>
                <w:rFonts w:hint="eastAsia"/>
                <w:color w:val="000000"/>
                <w:sz w:val="14"/>
                <w:szCs w:val="14"/>
                <w:lang w:eastAsia="zh-CN"/>
              </w:rPr>
              <w:t>公共服务</w:t>
            </w:r>
          </w:p>
        </w:tc>
        <w:tc>
          <w:tcPr>
            <w:tcW w:w="1051" w:type="dxa"/>
            <w:vAlign w:val="center"/>
          </w:tcPr>
          <w:p>
            <w:pPr>
              <w:widowControl/>
              <w:spacing w:line="200" w:lineRule="exact"/>
              <w:jc w:val="center"/>
              <w:textAlignment w:val="center"/>
              <w:rPr>
                <w:sz w:val="14"/>
                <w:szCs w:val="14"/>
              </w:rPr>
            </w:pPr>
            <w:r>
              <w:rPr>
                <w:rFonts w:hint="eastAsia"/>
                <w:color w:val="000000"/>
                <w:sz w:val="14"/>
                <w:szCs w:val="14"/>
                <w:lang w:eastAsia="zh-CN"/>
              </w:rPr>
              <w:t>乡镇</w:t>
            </w:r>
          </w:p>
        </w:tc>
        <w:tc>
          <w:tcPr>
            <w:tcW w:w="641" w:type="dxa"/>
            <w:vAlign w:val="center"/>
          </w:tcPr>
          <w:p>
            <w:pPr>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widowControl/>
              <w:spacing w:line="200" w:lineRule="exact"/>
              <w:jc w:val="center"/>
              <w:textAlignment w:val="center"/>
              <w:rPr>
                <w:sz w:val="14"/>
                <w:szCs w:val="14"/>
              </w:rPr>
            </w:pPr>
            <w:r>
              <w:rPr>
                <w:rFonts w:hint="eastAsia"/>
                <w:color w:val="000000"/>
                <w:sz w:val="14"/>
                <w:szCs w:val="14"/>
                <w:lang w:eastAsia="zh-CN"/>
              </w:rPr>
              <w:t>114</w:t>
            </w:r>
          </w:p>
        </w:tc>
        <w:tc>
          <w:tcPr>
            <w:tcW w:w="5540" w:type="dxa"/>
            <w:vAlign w:val="center"/>
          </w:tcPr>
          <w:p>
            <w:pPr>
              <w:widowControl/>
              <w:spacing w:line="200" w:lineRule="exact"/>
              <w:jc w:val="center"/>
              <w:textAlignment w:val="center"/>
              <w:rPr>
                <w:sz w:val="14"/>
                <w:szCs w:val="14"/>
              </w:rPr>
            </w:pPr>
            <w:r>
              <w:rPr>
                <w:rFonts w:hint="eastAsia"/>
                <w:color w:val="000000"/>
                <w:sz w:val="14"/>
                <w:szCs w:val="14"/>
                <w:lang w:eastAsia="zh-CN"/>
              </w:rPr>
              <w:t>社会保障卡服务</w:t>
            </w:r>
          </w:p>
        </w:tc>
        <w:tc>
          <w:tcPr>
            <w:tcW w:w="1159" w:type="dxa"/>
            <w:vAlign w:val="center"/>
          </w:tcPr>
          <w:p>
            <w:pPr>
              <w:widowControl/>
              <w:spacing w:line="200" w:lineRule="exact"/>
              <w:jc w:val="center"/>
              <w:textAlignment w:val="center"/>
              <w:rPr>
                <w:sz w:val="14"/>
                <w:szCs w:val="14"/>
              </w:rPr>
            </w:pPr>
            <w:r>
              <w:rPr>
                <w:rFonts w:hint="eastAsia"/>
                <w:color w:val="000000"/>
                <w:sz w:val="14"/>
                <w:szCs w:val="14"/>
                <w:lang w:eastAsia="zh-CN"/>
              </w:rPr>
              <w:t>公共服务</w:t>
            </w:r>
          </w:p>
        </w:tc>
        <w:tc>
          <w:tcPr>
            <w:tcW w:w="1051" w:type="dxa"/>
            <w:vAlign w:val="center"/>
          </w:tcPr>
          <w:p>
            <w:pPr>
              <w:widowControl/>
              <w:spacing w:line="200" w:lineRule="exact"/>
              <w:jc w:val="center"/>
              <w:textAlignment w:val="center"/>
              <w:rPr>
                <w:sz w:val="14"/>
                <w:szCs w:val="14"/>
              </w:rPr>
            </w:pPr>
            <w:r>
              <w:rPr>
                <w:rFonts w:hint="eastAsia"/>
                <w:color w:val="000000"/>
                <w:sz w:val="14"/>
                <w:szCs w:val="14"/>
                <w:lang w:eastAsia="zh-CN"/>
              </w:rPr>
              <w:t>乡镇</w:t>
            </w:r>
          </w:p>
        </w:tc>
        <w:tc>
          <w:tcPr>
            <w:tcW w:w="641" w:type="dxa"/>
            <w:vAlign w:val="center"/>
          </w:tcPr>
          <w:p>
            <w:pPr>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widowControl/>
              <w:spacing w:line="200" w:lineRule="exact"/>
              <w:jc w:val="center"/>
              <w:textAlignment w:val="center"/>
              <w:rPr>
                <w:sz w:val="14"/>
                <w:szCs w:val="14"/>
              </w:rPr>
            </w:pPr>
            <w:r>
              <w:rPr>
                <w:rFonts w:hint="eastAsia"/>
                <w:color w:val="000000"/>
                <w:sz w:val="14"/>
                <w:szCs w:val="14"/>
                <w:lang w:eastAsia="zh-CN"/>
              </w:rPr>
              <w:t>115</w:t>
            </w:r>
          </w:p>
        </w:tc>
        <w:tc>
          <w:tcPr>
            <w:tcW w:w="5540" w:type="dxa"/>
            <w:vAlign w:val="center"/>
          </w:tcPr>
          <w:p>
            <w:pPr>
              <w:widowControl/>
              <w:spacing w:line="200" w:lineRule="exact"/>
              <w:jc w:val="center"/>
              <w:textAlignment w:val="center"/>
              <w:rPr>
                <w:sz w:val="14"/>
                <w:szCs w:val="14"/>
                <w:lang w:eastAsia="zh-CN"/>
              </w:rPr>
            </w:pPr>
            <w:r>
              <w:rPr>
                <w:rStyle w:val="15"/>
                <w:sz w:val="14"/>
                <w:szCs w:val="14"/>
                <w:lang w:eastAsia="zh-CN"/>
              </w:rPr>
              <w:t>社会救助服务管理</w:t>
            </w:r>
            <w:r>
              <w:rPr>
                <w:rStyle w:val="16"/>
                <w:rFonts w:hint="eastAsia" w:ascii="宋体" w:hAnsi="宋体" w:cs="宋体"/>
                <w:sz w:val="14"/>
                <w:szCs w:val="14"/>
                <w:lang w:eastAsia="zh-CN"/>
              </w:rPr>
              <w:t>-</w:t>
            </w:r>
            <w:r>
              <w:rPr>
                <w:rStyle w:val="15"/>
                <w:sz w:val="14"/>
                <w:szCs w:val="14"/>
                <w:lang w:eastAsia="zh-CN"/>
              </w:rPr>
              <w:t>特困人员救助供养</w:t>
            </w:r>
          </w:p>
        </w:tc>
        <w:tc>
          <w:tcPr>
            <w:tcW w:w="1159" w:type="dxa"/>
            <w:vAlign w:val="center"/>
          </w:tcPr>
          <w:p>
            <w:pPr>
              <w:widowControl/>
              <w:spacing w:line="200" w:lineRule="exact"/>
              <w:jc w:val="center"/>
              <w:textAlignment w:val="center"/>
              <w:rPr>
                <w:sz w:val="14"/>
                <w:szCs w:val="14"/>
              </w:rPr>
            </w:pPr>
            <w:r>
              <w:rPr>
                <w:rFonts w:hint="eastAsia"/>
                <w:color w:val="000000"/>
                <w:sz w:val="14"/>
                <w:szCs w:val="14"/>
                <w:lang w:eastAsia="zh-CN"/>
              </w:rPr>
              <w:t>公共服务</w:t>
            </w:r>
          </w:p>
        </w:tc>
        <w:tc>
          <w:tcPr>
            <w:tcW w:w="1051" w:type="dxa"/>
            <w:vAlign w:val="center"/>
          </w:tcPr>
          <w:p>
            <w:pPr>
              <w:widowControl/>
              <w:spacing w:line="200" w:lineRule="exact"/>
              <w:jc w:val="center"/>
              <w:textAlignment w:val="center"/>
              <w:rPr>
                <w:sz w:val="14"/>
                <w:szCs w:val="14"/>
              </w:rPr>
            </w:pPr>
            <w:r>
              <w:rPr>
                <w:rFonts w:hint="eastAsia"/>
                <w:color w:val="000000"/>
                <w:sz w:val="14"/>
                <w:szCs w:val="14"/>
                <w:lang w:eastAsia="zh-CN"/>
              </w:rPr>
              <w:t>乡镇</w:t>
            </w:r>
          </w:p>
        </w:tc>
        <w:tc>
          <w:tcPr>
            <w:tcW w:w="641" w:type="dxa"/>
            <w:vAlign w:val="center"/>
          </w:tcPr>
          <w:p>
            <w:pPr>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widowControl/>
              <w:spacing w:line="200" w:lineRule="exact"/>
              <w:jc w:val="center"/>
              <w:textAlignment w:val="center"/>
              <w:rPr>
                <w:sz w:val="14"/>
                <w:szCs w:val="14"/>
              </w:rPr>
            </w:pPr>
            <w:r>
              <w:rPr>
                <w:rFonts w:hint="eastAsia"/>
                <w:color w:val="000000"/>
                <w:sz w:val="14"/>
                <w:szCs w:val="14"/>
                <w:lang w:eastAsia="zh-CN"/>
              </w:rPr>
              <w:t>116</w:t>
            </w:r>
          </w:p>
        </w:tc>
        <w:tc>
          <w:tcPr>
            <w:tcW w:w="5540" w:type="dxa"/>
            <w:vAlign w:val="center"/>
          </w:tcPr>
          <w:p>
            <w:pPr>
              <w:widowControl/>
              <w:spacing w:line="200" w:lineRule="exact"/>
              <w:jc w:val="center"/>
              <w:textAlignment w:val="center"/>
              <w:rPr>
                <w:sz w:val="14"/>
                <w:szCs w:val="14"/>
                <w:lang w:eastAsia="zh-CN"/>
              </w:rPr>
            </w:pPr>
            <w:r>
              <w:rPr>
                <w:rStyle w:val="15"/>
                <w:sz w:val="14"/>
                <w:szCs w:val="14"/>
                <w:lang w:eastAsia="zh-CN"/>
              </w:rPr>
              <w:t>社会救助服务管理</w:t>
            </w:r>
            <w:r>
              <w:rPr>
                <w:rStyle w:val="16"/>
                <w:rFonts w:hint="eastAsia" w:ascii="宋体" w:hAnsi="宋体" w:cs="宋体"/>
                <w:sz w:val="14"/>
                <w:szCs w:val="14"/>
                <w:lang w:eastAsia="zh-CN"/>
              </w:rPr>
              <w:t>-</w:t>
            </w:r>
            <w:r>
              <w:rPr>
                <w:rStyle w:val="15"/>
                <w:sz w:val="14"/>
                <w:szCs w:val="14"/>
                <w:lang w:eastAsia="zh-CN"/>
              </w:rPr>
              <w:t>最低生活保障</w:t>
            </w:r>
          </w:p>
        </w:tc>
        <w:tc>
          <w:tcPr>
            <w:tcW w:w="1159" w:type="dxa"/>
            <w:vAlign w:val="center"/>
          </w:tcPr>
          <w:p>
            <w:pPr>
              <w:widowControl/>
              <w:spacing w:line="200" w:lineRule="exact"/>
              <w:jc w:val="center"/>
              <w:textAlignment w:val="center"/>
              <w:rPr>
                <w:sz w:val="14"/>
                <w:szCs w:val="14"/>
              </w:rPr>
            </w:pPr>
            <w:r>
              <w:rPr>
                <w:rFonts w:hint="eastAsia"/>
                <w:color w:val="000000"/>
                <w:sz w:val="14"/>
                <w:szCs w:val="14"/>
                <w:lang w:eastAsia="zh-CN"/>
              </w:rPr>
              <w:t>公共服务</w:t>
            </w:r>
          </w:p>
        </w:tc>
        <w:tc>
          <w:tcPr>
            <w:tcW w:w="1051" w:type="dxa"/>
            <w:vAlign w:val="center"/>
          </w:tcPr>
          <w:p>
            <w:pPr>
              <w:widowControl/>
              <w:spacing w:line="200" w:lineRule="exact"/>
              <w:jc w:val="center"/>
              <w:textAlignment w:val="center"/>
              <w:rPr>
                <w:sz w:val="14"/>
                <w:szCs w:val="14"/>
              </w:rPr>
            </w:pPr>
            <w:r>
              <w:rPr>
                <w:rFonts w:hint="eastAsia"/>
                <w:color w:val="000000"/>
                <w:sz w:val="14"/>
                <w:szCs w:val="14"/>
                <w:lang w:eastAsia="zh-CN"/>
              </w:rPr>
              <w:t>乡镇</w:t>
            </w:r>
          </w:p>
        </w:tc>
        <w:tc>
          <w:tcPr>
            <w:tcW w:w="641" w:type="dxa"/>
            <w:vAlign w:val="center"/>
          </w:tcPr>
          <w:p>
            <w:pPr>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widowControl/>
              <w:spacing w:line="200" w:lineRule="exact"/>
              <w:jc w:val="center"/>
              <w:textAlignment w:val="center"/>
              <w:rPr>
                <w:sz w:val="14"/>
                <w:szCs w:val="14"/>
              </w:rPr>
            </w:pPr>
            <w:r>
              <w:rPr>
                <w:rFonts w:hint="eastAsia"/>
                <w:color w:val="000000"/>
                <w:sz w:val="14"/>
                <w:szCs w:val="14"/>
                <w:lang w:eastAsia="zh-CN"/>
              </w:rPr>
              <w:t>117</w:t>
            </w:r>
          </w:p>
        </w:tc>
        <w:tc>
          <w:tcPr>
            <w:tcW w:w="5540" w:type="dxa"/>
            <w:vAlign w:val="center"/>
          </w:tcPr>
          <w:p>
            <w:pPr>
              <w:widowControl/>
              <w:spacing w:line="200" w:lineRule="exact"/>
              <w:jc w:val="center"/>
              <w:textAlignment w:val="center"/>
              <w:rPr>
                <w:sz w:val="14"/>
                <w:szCs w:val="14"/>
                <w:lang w:eastAsia="zh-CN"/>
              </w:rPr>
            </w:pPr>
            <w:r>
              <w:rPr>
                <w:rStyle w:val="15"/>
                <w:sz w:val="14"/>
                <w:szCs w:val="14"/>
                <w:lang w:eastAsia="zh-CN"/>
              </w:rPr>
              <w:t>社会救助服务管理</w:t>
            </w:r>
            <w:r>
              <w:rPr>
                <w:rStyle w:val="16"/>
                <w:rFonts w:hint="eastAsia" w:ascii="宋体" w:hAnsi="宋体" w:cs="宋体"/>
                <w:sz w:val="14"/>
                <w:szCs w:val="14"/>
                <w:lang w:eastAsia="zh-CN"/>
              </w:rPr>
              <w:t>-</w:t>
            </w:r>
            <w:r>
              <w:rPr>
                <w:rStyle w:val="15"/>
                <w:sz w:val="14"/>
                <w:szCs w:val="14"/>
                <w:lang w:eastAsia="zh-CN"/>
              </w:rPr>
              <w:t>医疗救助</w:t>
            </w:r>
          </w:p>
        </w:tc>
        <w:tc>
          <w:tcPr>
            <w:tcW w:w="1159" w:type="dxa"/>
            <w:vAlign w:val="center"/>
          </w:tcPr>
          <w:p>
            <w:pPr>
              <w:widowControl/>
              <w:spacing w:line="200" w:lineRule="exact"/>
              <w:jc w:val="center"/>
              <w:textAlignment w:val="center"/>
              <w:rPr>
                <w:sz w:val="14"/>
                <w:szCs w:val="14"/>
              </w:rPr>
            </w:pPr>
            <w:r>
              <w:rPr>
                <w:rFonts w:hint="eastAsia"/>
                <w:color w:val="000000"/>
                <w:sz w:val="14"/>
                <w:szCs w:val="14"/>
                <w:lang w:eastAsia="zh-CN"/>
              </w:rPr>
              <w:t>公共服务</w:t>
            </w:r>
          </w:p>
        </w:tc>
        <w:tc>
          <w:tcPr>
            <w:tcW w:w="1051" w:type="dxa"/>
            <w:vAlign w:val="center"/>
          </w:tcPr>
          <w:p>
            <w:pPr>
              <w:widowControl/>
              <w:spacing w:line="200" w:lineRule="exact"/>
              <w:jc w:val="center"/>
              <w:textAlignment w:val="center"/>
              <w:rPr>
                <w:sz w:val="14"/>
                <w:szCs w:val="14"/>
              </w:rPr>
            </w:pPr>
            <w:r>
              <w:rPr>
                <w:rFonts w:hint="eastAsia"/>
                <w:color w:val="000000"/>
                <w:sz w:val="14"/>
                <w:szCs w:val="14"/>
                <w:lang w:eastAsia="zh-CN"/>
              </w:rPr>
              <w:t>乡镇</w:t>
            </w:r>
          </w:p>
        </w:tc>
        <w:tc>
          <w:tcPr>
            <w:tcW w:w="641" w:type="dxa"/>
            <w:vAlign w:val="center"/>
          </w:tcPr>
          <w:p>
            <w:pPr>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widowControl/>
              <w:spacing w:line="200" w:lineRule="exact"/>
              <w:jc w:val="center"/>
              <w:textAlignment w:val="center"/>
              <w:rPr>
                <w:sz w:val="14"/>
                <w:szCs w:val="14"/>
              </w:rPr>
            </w:pPr>
            <w:r>
              <w:rPr>
                <w:rFonts w:hint="eastAsia"/>
                <w:color w:val="000000"/>
                <w:sz w:val="14"/>
                <w:szCs w:val="14"/>
                <w:lang w:eastAsia="zh-CN"/>
              </w:rPr>
              <w:t>118</w:t>
            </w:r>
          </w:p>
        </w:tc>
        <w:tc>
          <w:tcPr>
            <w:tcW w:w="5540" w:type="dxa"/>
            <w:vAlign w:val="center"/>
          </w:tcPr>
          <w:p>
            <w:pPr>
              <w:widowControl/>
              <w:spacing w:line="200" w:lineRule="exact"/>
              <w:jc w:val="center"/>
              <w:textAlignment w:val="center"/>
              <w:rPr>
                <w:sz w:val="14"/>
                <w:szCs w:val="14"/>
                <w:lang w:eastAsia="zh-CN"/>
              </w:rPr>
            </w:pPr>
            <w:r>
              <w:rPr>
                <w:rStyle w:val="15"/>
                <w:sz w:val="14"/>
                <w:szCs w:val="14"/>
                <w:lang w:eastAsia="zh-CN"/>
              </w:rPr>
              <w:t>社会救助服务管理</w:t>
            </w:r>
            <w:r>
              <w:rPr>
                <w:rStyle w:val="16"/>
                <w:rFonts w:hint="eastAsia" w:ascii="宋体" w:hAnsi="宋体" w:cs="宋体"/>
                <w:sz w:val="14"/>
                <w:szCs w:val="14"/>
                <w:lang w:eastAsia="zh-CN"/>
              </w:rPr>
              <w:t>-</w:t>
            </w:r>
            <w:r>
              <w:rPr>
                <w:rStyle w:val="15"/>
                <w:sz w:val="14"/>
                <w:szCs w:val="14"/>
                <w:lang w:eastAsia="zh-CN"/>
              </w:rPr>
              <w:t>临时救助</w:t>
            </w:r>
          </w:p>
        </w:tc>
        <w:tc>
          <w:tcPr>
            <w:tcW w:w="1159" w:type="dxa"/>
            <w:vAlign w:val="center"/>
          </w:tcPr>
          <w:p>
            <w:pPr>
              <w:widowControl/>
              <w:spacing w:line="200" w:lineRule="exact"/>
              <w:jc w:val="center"/>
              <w:textAlignment w:val="center"/>
              <w:rPr>
                <w:sz w:val="14"/>
                <w:szCs w:val="14"/>
              </w:rPr>
            </w:pPr>
            <w:r>
              <w:rPr>
                <w:rFonts w:hint="eastAsia"/>
                <w:color w:val="000000"/>
                <w:sz w:val="14"/>
                <w:szCs w:val="14"/>
                <w:lang w:eastAsia="zh-CN"/>
              </w:rPr>
              <w:t>公共服务</w:t>
            </w:r>
          </w:p>
        </w:tc>
        <w:tc>
          <w:tcPr>
            <w:tcW w:w="1051" w:type="dxa"/>
            <w:vAlign w:val="center"/>
          </w:tcPr>
          <w:p>
            <w:pPr>
              <w:widowControl/>
              <w:spacing w:line="200" w:lineRule="exact"/>
              <w:jc w:val="center"/>
              <w:textAlignment w:val="center"/>
              <w:rPr>
                <w:sz w:val="14"/>
                <w:szCs w:val="14"/>
              </w:rPr>
            </w:pPr>
            <w:r>
              <w:rPr>
                <w:rFonts w:hint="eastAsia"/>
                <w:color w:val="000000"/>
                <w:sz w:val="14"/>
                <w:szCs w:val="14"/>
                <w:lang w:eastAsia="zh-CN"/>
              </w:rPr>
              <w:t>乡镇</w:t>
            </w:r>
          </w:p>
        </w:tc>
        <w:tc>
          <w:tcPr>
            <w:tcW w:w="641" w:type="dxa"/>
            <w:vAlign w:val="center"/>
          </w:tcPr>
          <w:p>
            <w:pPr>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widowControl/>
              <w:spacing w:line="200" w:lineRule="exact"/>
              <w:jc w:val="center"/>
              <w:textAlignment w:val="center"/>
              <w:rPr>
                <w:sz w:val="14"/>
                <w:szCs w:val="14"/>
              </w:rPr>
            </w:pPr>
            <w:r>
              <w:rPr>
                <w:rFonts w:hint="eastAsia"/>
                <w:color w:val="000000"/>
                <w:sz w:val="14"/>
                <w:szCs w:val="14"/>
                <w:lang w:eastAsia="zh-CN"/>
              </w:rPr>
              <w:t>119</w:t>
            </w:r>
          </w:p>
        </w:tc>
        <w:tc>
          <w:tcPr>
            <w:tcW w:w="5540" w:type="dxa"/>
            <w:vAlign w:val="center"/>
          </w:tcPr>
          <w:p>
            <w:pPr>
              <w:widowControl/>
              <w:spacing w:line="200" w:lineRule="exact"/>
              <w:jc w:val="center"/>
              <w:textAlignment w:val="center"/>
              <w:rPr>
                <w:sz w:val="14"/>
                <w:szCs w:val="14"/>
                <w:lang w:eastAsia="zh-CN"/>
              </w:rPr>
            </w:pPr>
            <w:r>
              <w:rPr>
                <w:rStyle w:val="16"/>
                <w:rFonts w:hint="eastAsia" w:ascii="宋体" w:hAnsi="宋体" w:cs="宋体"/>
                <w:sz w:val="14"/>
                <w:szCs w:val="14"/>
                <w:lang w:eastAsia="zh-CN"/>
              </w:rPr>
              <w:t xml:space="preserve">80 </w:t>
            </w:r>
            <w:r>
              <w:rPr>
                <w:rStyle w:val="15"/>
                <w:sz w:val="14"/>
                <w:szCs w:val="14"/>
                <w:lang w:eastAsia="zh-CN"/>
              </w:rPr>
              <w:t>周岁以上老年人高龄津贴发放</w:t>
            </w:r>
          </w:p>
        </w:tc>
        <w:tc>
          <w:tcPr>
            <w:tcW w:w="1159" w:type="dxa"/>
            <w:vAlign w:val="center"/>
          </w:tcPr>
          <w:p>
            <w:pPr>
              <w:widowControl/>
              <w:spacing w:line="200" w:lineRule="exact"/>
              <w:jc w:val="center"/>
              <w:textAlignment w:val="center"/>
              <w:rPr>
                <w:sz w:val="14"/>
                <w:szCs w:val="14"/>
              </w:rPr>
            </w:pPr>
            <w:r>
              <w:rPr>
                <w:rFonts w:hint="eastAsia"/>
                <w:color w:val="000000"/>
                <w:sz w:val="14"/>
                <w:szCs w:val="14"/>
                <w:lang w:eastAsia="zh-CN"/>
              </w:rPr>
              <w:t>公共服务</w:t>
            </w:r>
          </w:p>
        </w:tc>
        <w:tc>
          <w:tcPr>
            <w:tcW w:w="1051" w:type="dxa"/>
            <w:vAlign w:val="center"/>
          </w:tcPr>
          <w:p>
            <w:pPr>
              <w:widowControl/>
              <w:spacing w:line="200" w:lineRule="exact"/>
              <w:jc w:val="center"/>
              <w:textAlignment w:val="center"/>
              <w:rPr>
                <w:sz w:val="14"/>
                <w:szCs w:val="14"/>
              </w:rPr>
            </w:pPr>
            <w:r>
              <w:rPr>
                <w:rFonts w:hint="eastAsia"/>
                <w:color w:val="000000"/>
                <w:sz w:val="14"/>
                <w:szCs w:val="14"/>
                <w:lang w:eastAsia="zh-CN"/>
              </w:rPr>
              <w:t>乡镇</w:t>
            </w:r>
          </w:p>
        </w:tc>
        <w:tc>
          <w:tcPr>
            <w:tcW w:w="641" w:type="dxa"/>
            <w:vAlign w:val="center"/>
          </w:tcPr>
          <w:p>
            <w:pPr>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widowControl/>
              <w:spacing w:line="200" w:lineRule="exact"/>
              <w:jc w:val="center"/>
              <w:textAlignment w:val="center"/>
              <w:rPr>
                <w:sz w:val="14"/>
                <w:szCs w:val="14"/>
              </w:rPr>
            </w:pPr>
            <w:r>
              <w:rPr>
                <w:rFonts w:hint="eastAsia"/>
                <w:color w:val="000000"/>
                <w:sz w:val="14"/>
                <w:szCs w:val="14"/>
                <w:lang w:eastAsia="zh-CN"/>
              </w:rPr>
              <w:t>120</w:t>
            </w:r>
          </w:p>
        </w:tc>
        <w:tc>
          <w:tcPr>
            <w:tcW w:w="5540" w:type="dxa"/>
            <w:vAlign w:val="center"/>
          </w:tcPr>
          <w:p>
            <w:pPr>
              <w:widowControl/>
              <w:spacing w:line="200" w:lineRule="exact"/>
              <w:jc w:val="center"/>
              <w:textAlignment w:val="center"/>
              <w:rPr>
                <w:sz w:val="14"/>
                <w:szCs w:val="14"/>
                <w:lang w:eastAsia="zh-CN"/>
              </w:rPr>
            </w:pPr>
            <w:r>
              <w:rPr>
                <w:rFonts w:hint="eastAsia"/>
                <w:color w:val="000000"/>
                <w:sz w:val="14"/>
                <w:szCs w:val="14"/>
                <w:lang w:eastAsia="zh-CN"/>
              </w:rPr>
              <w:t>申领《四川省老年人优待证》</w:t>
            </w:r>
          </w:p>
        </w:tc>
        <w:tc>
          <w:tcPr>
            <w:tcW w:w="1159" w:type="dxa"/>
            <w:vAlign w:val="center"/>
          </w:tcPr>
          <w:p>
            <w:pPr>
              <w:widowControl/>
              <w:spacing w:line="200" w:lineRule="exact"/>
              <w:jc w:val="center"/>
              <w:textAlignment w:val="center"/>
              <w:rPr>
                <w:sz w:val="14"/>
                <w:szCs w:val="14"/>
              </w:rPr>
            </w:pPr>
            <w:r>
              <w:rPr>
                <w:rFonts w:hint="eastAsia"/>
                <w:color w:val="000000"/>
                <w:sz w:val="14"/>
                <w:szCs w:val="14"/>
                <w:lang w:eastAsia="zh-CN"/>
              </w:rPr>
              <w:t>公共服务</w:t>
            </w:r>
          </w:p>
        </w:tc>
        <w:tc>
          <w:tcPr>
            <w:tcW w:w="1051" w:type="dxa"/>
            <w:vAlign w:val="center"/>
          </w:tcPr>
          <w:p>
            <w:pPr>
              <w:widowControl/>
              <w:spacing w:line="200" w:lineRule="exact"/>
              <w:jc w:val="center"/>
              <w:textAlignment w:val="center"/>
              <w:rPr>
                <w:sz w:val="14"/>
                <w:szCs w:val="14"/>
              </w:rPr>
            </w:pPr>
            <w:r>
              <w:rPr>
                <w:rFonts w:hint="eastAsia"/>
                <w:color w:val="000000"/>
                <w:sz w:val="14"/>
                <w:szCs w:val="14"/>
                <w:lang w:eastAsia="zh-CN"/>
              </w:rPr>
              <w:t>乡镇</w:t>
            </w:r>
          </w:p>
        </w:tc>
        <w:tc>
          <w:tcPr>
            <w:tcW w:w="641" w:type="dxa"/>
            <w:vAlign w:val="center"/>
          </w:tcPr>
          <w:p>
            <w:pPr>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widowControl/>
              <w:spacing w:line="200" w:lineRule="exact"/>
              <w:jc w:val="center"/>
              <w:textAlignment w:val="center"/>
              <w:rPr>
                <w:sz w:val="14"/>
                <w:szCs w:val="14"/>
              </w:rPr>
            </w:pPr>
            <w:r>
              <w:rPr>
                <w:rFonts w:hint="eastAsia"/>
                <w:color w:val="000000"/>
                <w:sz w:val="14"/>
                <w:szCs w:val="14"/>
                <w:lang w:eastAsia="zh-CN"/>
              </w:rPr>
              <w:t>121</w:t>
            </w:r>
          </w:p>
        </w:tc>
        <w:tc>
          <w:tcPr>
            <w:tcW w:w="5540" w:type="dxa"/>
            <w:vAlign w:val="center"/>
          </w:tcPr>
          <w:p>
            <w:pPr>
              <w:widowControl/>
              <w:spacing w:line="200" w:lineRule="exact"/>
              <w:jc w:val="center"/>
              <w:textAlignment w:val="center"/>
              <w:rPr>
                <w:sz w:val="14"/>
                <w:szCs w:val="14"/>
                <w:lang w:eastAsia="zh-CN"/>
              </w:rPr>
            </w:pPr>
            <w:r>
              <w:rPr>
                <w:rFonts w:hint="eastAsia"/>
                <w:color w:val="000000"/>
                <w:sz w:val="14"/>
                <w:szCs w:val="14"/>
                <w:lang w:eastAsia="zh-CN"/>
              </w:rPr>
              <w:t>城市生活无着流浪乞讨人员救助</w:t>
            </w:r>
          </w:p>
        </w:tc>
        <w:tc>
          <w:tcPr>
            <w:tcW w:w="1159" w:type="dxa"/>
            <w:vAlign w:val="center"/>
          </w:tcPr>
          <w:p>
            <w:pPr>
              <w:widowControl/>
              <w:spacing w:line="200" w:lineRule="exact"/>
              <w:jc w:val="center"/>
              <w:textAlignment w:val="center"/>
              <w:rPr>
                <w:sz w:val="14"/>
                <w:szCs w:val="14"/>
              </w:rPr>
            </w:pPr>
            <w:r>
              <w:rPr>
                <w:rFonts w:hint="eastAsia"/>
                <w:color w:val="000000"/>
                <w:sz w:val="14"/>
                <w:szCs w:val="14"/>
                <w:lang w:eastAsia="zh-CN"/>
              </w:rPr>
              <w:t>公共服务</w:t>
            </w:r>
          </w:p>
        </w:tc>
        <w:tc>
          <w:tcPr>
            <w:tcW w:w="1051" w:type="dxa"/>
            <w:vAlign w:val="center"/>
          </w:tcPr>
          <w:p>
            <w:pPr>
              <w:widowControl/>
              <w:spacing w:line="200" w:lineRule="exact"/>
              <w:jc w:val="center"/>
              <w:textAlignment w:val="center"/>
              <w:rPr>
                <w:sz w:val="14"/>
                <w:szCs w:val="14"/>
              </w:rPr>
            </w:pPr>
            <w:r>
              <w:rPr>
                <w:rFonts w:hint="eastAsia"/>
                <w:color w:val="000000"/>
                <w:sz w:val="14"/>
                <w:szCs w:val="14"/>
                <w:lang w:eastAsia="zh-CN"/>
              </w:rPr>
              <w:t>乡镇</w:t>
            </w:r>
          </w:p>
        </w:tc>
        <w:tc>
          <w:tcPr>
            <w:tcW w:w="641" w:type="dxa"/>
            <w:vAlign w:val="center"/>
          </w:tcPr>
          <w:p>
            <w:pPr>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widowControl/>
              <w:spacing w:line="200" w:lineRule="exact"/>
              <w:jc w:val="center"/>
              <w:textAlignment w:val="center"/>
              <w:rPr>
                <w:sz w:val="14"/>
                <w:szCs w:val="14"/>
              </w:rPr>
            </w:pPr>
            <w:r>
              <w:rPr>
                <w:rFonts w:hint="eastAsia"/>
                <w:color w:val="000000"/>
                <w:sz w:val="14"/>
                <w:szCs w:val="14"/>
                <w:lang w:eastAsia="zh-CN"/>
              </w:rPr>
              <w:t>122</w:t>
            </w:r>
          </w:p>
        </w:tc>
        <w:tc>
          <w:tcPr>
            <w:tcW w:w="5540" w:type="dxa"/>
            <w:vAlign w:val="center"/>
          </w:tcPr>
          <w:p>
            <w:pPr>
              <w:widowControl/>
              <w:spacing w:line="200" w:lineRule="exact"/>
              <w:jc w:val="center"/>
              <w:textAlignment w:val="center"/>
              <w:rPr>
                <w:sz w:val="14"/>
                <w:szCs w:val="14"/>
                <w:lang w:eastAsia="zh-CN"/>
              </w:rPr>
            </w:pPr>
            <w:r>
              <w:rPr>
                <w:rStyle w:val="15"/>
                <w:sz w:val="14"/>
                <w:szCs w:val="14"/>
                <w:lang w:eastAsia="zh-CN"/>
              </w:rPr>
              <w:t>养老保障服务</w:t>
            </w:r>
            <w:r>
              <w:rPr>
                <w:rStyle w:val="16"/>
                <w:rFonts w:hint="eastAsia" w:ascii="宋体" w:hAnsi="宋体" w:cs="宋体"/>
                <w:sz w:val="14"/>
                <w:szCs w:val="14"/>
                <w:lang w:eastAsia="zh-CN"/>
              </w:rPr>
              <w:t>-</w:t>
            </w:r>
            <w:r>
              <w:rPr>
                <w:rStyle w:val="15"/>
                <w:sz w:val="14"/>
                <w:szCs w:val="14"/>
                <w:lang w:eastAsia="zh-CN"/>
              </w:rPr>
              <w:t>城乡居民基本养老保险关系转移接续申请</w:t>
            </w:r>
          </w:p>
        </w:tc>
        <w:tc>
          <w:tcPr>
            <w:tcW w:w="1159" w:type="dxa"/>
            <w:vAlign w:val="center"/>
          </w:tcPr>
          <w:p>
            <w:pPr>
              <w:widowControl/>
              <w:spacing w:line="200" w:lineRule="exact"/>
              <w:jc w:val="center"/>
              <w:textAlignment w:val="center"/>
              <w:rPr>
                <w:sz w:val="14"/>
                <w:szCs w:val="14"/>
              </w:rPr>
            </w:pPr>
            <w:r>
              <w:rPr>
                <w:rFonts w:hint="eastAsia"/>
                <w:color w:val="000000"/>
                <w:sz w:val="14"/>
                <w:szCs w:val="14"/>
                <w:lang w:eastAsia="zh-CN"/>
              </w:rPr>
              <w:t>公共服务</w:t>
            </w:r>
          </w:p>
        </w:tc>
        <w:tc>
          <w:tcPr>
            <w:tcW w:w="1051" w:type="dxa"/>
            <w:vAlign w:val="center"/>
          </w:tcPr>
          <w:p>
            <w:pPr>
              <w:widowControl/>
              <w:spacing w:line="200" w:lineRule="exact"/>
              <w:jc w:val="center"/>
              <w:textAlignment w:val="center"/>
              <w:rPr>
                <w:sz w:val="14"/>
                <w:szCs w:val="14"/>
              </w:rPr>
            </w:pPr>
            <w:r>
              <w:rPr>
                <w:rFonts w:hint="eastAsia"/>
                <w:color w:val="000000"/>
                <w:sz w:val="14"/>
                <w:szCs w:val="14"/>
                <w:lang w:eastAsia="zh-CN"/>
              </w:rPr>
              <w:t>乡镇</w:t>
            </w:r>
          </w:p>
        </w:tc>
        <w:tc>
          <w:tcPr>
            <w:tcW w:w="641" w:type="dxa"/>
            <w:vAlign w:val="center"/>
          </w:tcPr>
          <w:p>
            <w:pPr>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widowControl/>
              <w:spacing w:line="200" w:lineRule="exact"/>
              <w:jc w:val="center"/>
              <w:textAlignment w:val="center"/>
              <w:rPr>
                <w:sz w:val="14"/>
                <w:szCs w:val="14"/>
              </w:rPr>
            </w:pPr>
            <w:r>
              <w:rPr>
                <w:rFonts w:hint="eastAsia"/>
                <w:color w:val="000000"/>
                <w:sz w:val="14"/>
                <w:szCs w:val="14"/>
                <w:lang w:eastAsia="zh-CN"/>
              </w:rPr>
              <w:t>123</w:t>
            </w:r>
          </w:p>
        </w:tc>
        <w:tc>
          <w:tcPr>
            <w:tcW w:w="5540" w:type="dxa"/>
            <w:vAlign w:val="center"/>
          </w:tcPr>
          <w:p>
            <w:pPr>
              <w:widowControl/>
              <w:spacing w:line="200" w:lineRule="exact"/>
              <w:jc w:val="center"/>
              <w:textAlignment w:val="center"/>
              <w:rPr>
                <w:sz w:val="14"/>
                <w:szCs w:val="14"/>
                <w:lang w:eastAsia="zh-CN"/>
              </w:rPr>
            </w:pPr>
            <w:r>
              <w:rPr>
                <w:rStyle w:val="15"/>
                <w:sz w:val="14"/>
                <w:szCs w:val="14"/>
                <w:lang w:eastAsia="zh-CN"/>
              </w:rPr>
              <w:t>社会保险参保缴费记录查询</w:t>
            </w:r>
            <w:r>
              <w:rPr>
                <w:rStyle w:val="16"/>
                <w:rFonts w:hint="eastAsia" w:ascii="宋体" w:hAnsi="宋体" w:cs="宋体"/>
                <w:sz w:val="14"/>
                <w:szCs w:val="14"/>
                <w:lang w:eastAsia="zh-CN"/>
              </w:rPr>
              <w:t>-</w:t>
            </w:r>
            <w:r>
              <w:rPr>
                <w:rStyle w:val="15"/>
                <w:sz w:val="14"/>
                <w:szCs w:val="14"/>
                <w:lang w:eastAsia="zh-CN"/>
              </w:rPr>
              <w:t>个人权益记录查询打印</w:t>
            </w:r>
          </w:p>
        </w:tc>
        <w:tc>
          <w:tcPr>
            <w:tcW w:w="1159" w:type="dxa"/>
            <w:vAlign w:val="center"/>
          </w:tcPr>
          <w:p>
            <w:pPr>
              <w:widowControl/>
              <w:spacing w:line="200" w:lineRule="exact"/>
              <w:jc w:val="center"/>
              <w:textAlignment w:val="center"/>
              <w:rPr>
                <w:sz w:val="14"/>
                <w:szCs w:val="14"/>
              </w:rPr>
            </w:pPr>
            <w:r>
              <w:rPr>
                <w:rFonts w:hint="eastAsia"/>
                <w:color w:val="000000"/>
                <w:sz w:val="14"/>
                <w:szCs w:val="14"/>
                <w:lang w:eastAsia="zh-CN"/>
              </w:rPr>
              <w:t>公共服务</w:t>
            </w:r>
          </w:p>
        </w:tc>
        <w:tc>
          <w:tcPr>
            <w:tcW w:w="1051" w:type="dxa"/>
            <w:vAlign w:val="center"/>
          </w:tcPr>
          <w:p>
            <w:pPr>
              <w:widowControl/>
              <w:spacing w:line="200" w:lineRule="exact"/>
              <w:jc w:val="center"/>
              <w:textAlignment w:val="center"/>
              <w:rPr>
                <w:sz w:val="14"/>
                <w:szCs w:val="14"/>
              </w:rPr>
            </w:pPr>
            <w:r>
              <w:rPr>
                <w:rFonts w:hint="eastAsia"/>
                <w:color w:val="000000"/>
                <w:sz w:val="14"/>
                <w:szCs w:val="14"/>
                <w:lang w:eastAsia="zh-CN"/>
              </w:rPr>
              <w:t>乡镇</w:t>
            </w:r>
          </w:p>
        </w:tc>
        <w:tc>
          <w:tcPr>
            <w:tcW w:w="641" w:type="dxa"/>
            <w:vAlign w:val="center"/>
          </w:tcPr>
          <w:p>
            <w:pPr>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widowControl/>
              <w:spacing w:line="200" w:lineRule="exact"/>
              <w:jc w:val="center"/>
              <w:textAlignment w:val="center"/>
              <w:rPr>
                <w:sz w:val="14"/>
                <w:szCs w:val="14"/>
              </w:rPr>
            </w:pPr>
            <w:r>
              <w:rPr>
                <w:rFonts w:hint="eastAsia"/>
                <w:color w:val="000000"/>
                <w:sz w:val="14"/>
                <w:szCs w:val="14"/>
                <w:lang w:eastAsia="zh-CN"/>
              </w:rPr>
              <w:t>124</w:t>
            </w:r>
          </w:p>
        </w:tc>
        <w:tc>
          <w:tcPr>
            <w:tcW w:w="5540" w:type="dxa"/>
            <w:vAlign w:val="center"/>
          </w:tcPr>
          <w:p>
            <w:pPr>
              <w:widowControl/>
              <w:spacing w:line="200" w:lineRule="exact"/>
              <w:jc w:val="center"/>
              <w:textAlignment w:val="center"/>
              <w:rPr>
                <w:sz w:val="14"/>
                <w:szCs w:val="14"/>
                <w:lang w:eastAsia="zh-CN"/>
              </w:rPr>
            </w:pPr>
            <w:r>
              <w:rPr>
                <w:rStyle w:val="15"/>
                <w:sz w:val="14"/>
                <w:szCs w:val="14"/>
                <w:lang w:eastAsia="zh-CN"/>
              </w:rPr>
              <w:t>医疗保险参保登记</w:t>
            </w:r>
            <w:r>
              <w:rPr>
                <w:rStyle w:val="16"/>
                <w:rFonts w:hint="eastAsia" w:ascii="宋体" w:hAnsi="宋体" w:cs="宋体"/>
                <w:sz w:val="14"/>
                <w:szCs w:val="14"/>
                <w:lang w:eastAsia="zh-CN"/>
              </w:rPr>
              <w:t>-</w:t>
            </w:r>
            <w:r>
              <w:rPr>
                <w:rStyle w:val="15"/>
                <w:sz w:val="14"/>
                <w:szCs w:val="14"/>
                <w:lang w:eastAsia="zh-CN"/>
              </w:rPr>
              <w:t>城乡居民医疗保险参保登记</w:t>
            </w:r>
          </w:p>
        </w:tc>
        <w:tc>
          <w:tcPr>
            <w:tcW w:w="1159" w:type="dxa"/>
            <w:vAlign w:val="center"/>
          </w:tcPr>
          <w:p>
            <w:pPr>
              <w:widowControl/>
              <w:spacing w:line="200" w:lineRule="exact"/>
              <w:jc w:val="center"/>
              <w:textAlignment w:val="center"/>
              <w:rPr>
                <w:sz w:val="14"/>
                <w:szCs w:val="14"/>
              </w:rPr>
            </w:pPr>
            <w:r>
              <w:rPr>
                <w:rFonts w:hint="eastAsia"/>
                <w:color w:val="000000"/>
                <w:sz w:val="14"/>
                <w:szCs w:val="14"/>
                <w:lang w:eastAsia="zh-CN"/>
              </w:rPr>
              <w:t>公共服务</w:t>
            </w:r>
          </w:p>
        </w:tc>
        <w:tc>
          <w:tcPr>
            <w:tcW w:w="1051" w:type="dxa"/>
            <w:vAlign w:val="center"/>
          </w:tcPr>
          <w:p>
            <w:pPr>
              <w:widowControl/>
              <w:spacing w:line="200" w:lineRule="exact"/>
              <w:jc w:val="center"/>
              <w:textAlignment w:val="center"/>
              <w:rPr>
                <w:sz w:val="14"/>
                <w:szCs w:val="14"/>
              </w:rPr>
            </w:pPr>
            <w:r>
              <w:rPr>
                <w:rFonts w:hint="eastAsia"/>
                <w:color w:val="000000"/>
                <w:sz w:val="14"/>
                <w:szCs w:val="14"/>
                <w:lang w:eastAsia="zh-CN"/>
              </w:rPr>
              <w:t>乡镇</w:t>
            </w:r>
          </w:p>
        </w:tc>
        <w:tc>
          <w:tcPr>
            <w:tcW w:w="641" w:type="dxa"/>
            <w:vAlign w:val="center"/>
          </w:tcPr>
          <w:p>
            <w:pPr>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widowControl/>
              <w:spacing w:line="200" w:lineRule="exact"/>
              <w:jc w:val="center"/>
              <w:textAlignment w:val="center"/>
              <w:rPr>
                <w:sz w:val="14"/>
                <w:szCs w:val="14"/>
              </w:rPr>
            </w:pPr>
            <w:r>
              <w:rPr>
                <w:rFonts w:hint="eastAsia"/>
                <w:color w:val="000000"/>
                <w:sz w:val="14"/>
                <w:szCs w:val="14"/>
                <w:lang w:eastAsia="zh-CN"/>
              </w:rPr>
              <w:t>125</w:t>
            </w:r>
          </w:p>
        </w:tc>
        <w:tc>
          <w:tcPr>
            <w:tcW w:w="5540" w:type="dxa"/>
            <w:vAlign w:val="center"/>
          </w:tcPr>
          <w:p>
            <w:pPr>
              <w:widowControl/>
              <w:spacing w:line="200" w:lineRule="exact"/>
              <w:jc w:val="center"/>
              <w:textAlignment w:val="center"/>
              <w:rPr>
                <w:sz w:val="14"/>
                <w:szCs w:val="14"/>
                <w:lang w:eastAsia="zh-CN"/>
              </w:rPr>
            </w:pPr>
            <w:r>
              <w:rPr>
                <w:rStyle w:val="15"/>
                <w:sz w:val="14"/>
                <w:szCs w:val="14"/>
                <w:lang w:eastAsia="zh-CN"/>
              </w:rPr>
              <w:t>医疗保险参保人员个人权益信息维护</w:t>
            </w:r>
            <w:r>
              <w:rPr>
                <w:rStyle w:val="16"/>
                <w:rFonts w:hint="eastAsia" w:ascii="宋体" w:hAnsi="宋体" w:cs="宋体"/>
                <w:sz w:val="14"/>
                <w:szCs w:val="14"/>
                <w:lang w:eastAsia="zh-CN"/>
              </w:rPr>
              <w:t>-</w:t>
            </w:r>
            <w:r>
              <w:rPr>
                <w:rStyle w:val="15"/>
                <w:sz w:val="14"/>
                <w:szCs w:val="14"/>
                <w:lang w:eastAsia="zh-CN"/>
              </w:rPr>
              <w:t>医疗保险个人权益查询</w:t>
            </w:r>
          </w:p>
        </w:tc>
        <w:tc>
          <w:tcPr>
            <w:tcW w:w="1159" w:type="dxa"/>
            <w:vAlign w:val="center"/>
          </w:tcPr>
          <w:p>
            <w:pPr>
              <w:widowControl/>
              <w:spacing w:line="200" w:lineRule="exact"/>
              <w:jc w:val="center"/>
              <w:textAlignment w:val="center"/>
              <w:rPr>
                <w:sz w:val="14"/>
                <w:szCs w:val="14"/>
              </w:rPr>
            </w:pPr>
            <w:r>
              <w:rPr>
                <w:rFonts w:hint="eastAsia"/>
                <w:color w:val="000000"/>
                <w:sz w:val="14"/>
                <w:szCs w:val="14"/>
                <w:lang w:eastAsia="zh-CN"/>
              </w:rPr>
              <w:t>公共服务</w:t>
            </w:r>
          </w:p>
        </w:tc>
        <w:tc>
          <w:tcPr>
            <w:tcW w:w="1051" w:type="dxa"/>
            <w:vAlign w:val="center"/>
          </w:tcPr>
          <w:p>
            <w:pPr>
              <w:widowControl/>
              <w:spacing w:line="200" w:lineRule="exact"/>
              <w:jc w:val="center"/>
              <w:textAlignment w:val="center"/>
              <w:rPr>
                <w:sz w:val="14"/>
                <w:szCs w:val="14"/>
              </w:rPr>
            </w:pPr>
            <w:r>
              <w:rPr>
                <w:rFonts w:hint="eastAsia"/>
                <w:color w:val="000000"/>
                <w:sz w:val="14"/>
                <w:szCs w:val="14"/>
                <w:lang w:eastAsia="zh-CN"/>
              </w:rPr>
              <w:t>乡镇</w:t>
            </w:r>
          </w:p>
        </w:tc>
        <w:tc>
          <w:tcPr>
            <w:tcW w:w="641" w:type="dxa"/>
            <w:vAlign w:val="center"/>
          </w:tcPr>
          <w:p>
            <w:pPr>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widowControl/>
              <w:spacing w:line="200" w:lineRule="exact"/>
              <w:jc w:val="center"/>
              <w:textAlignment w:val="center"/>
              <w:rPr>
                <w:sz w:val="14"/>
                <w:szCs w:val="14"/>
              </w:rPr>
            </w:pPr>
            <w:r>
              <w:rPr>
                <w:rFonts w:hint="eastAsia"/>
                <w:color w:val="000000"/>
                <w:sz w:val="14"/>
                <w:szCs w:val="14"/>
                <w:lang w:eastAsia="zh-CN"/>
              </w:rPr>
              <w:t>126</w:t>
            </w:r>
          </w:p>
        </w:tc>
        <w:tc>
          <w:tcPr>
            <w:tcW w:w="5540" w:type="dxa"/>
            <w:vAlign w:val="center"/>
          </w:tcPr>
          <w:p>
            <w:pPr>
              <w:widowControl/>
              <w:spacing w:line="200" w:lineRule="exact"/>
              <w:jc w:val="center"/>
              <w:textAlignment w:val="center"/>
              <w:rPr>
                <w:sz w:val="14"/>
                <w:szCs w:val="14"/>
                <w:lang w:eastAsia="zh-CN"/>
              </w:rPr>
            </w:pPr>
            <w:r>
              <w:rPr>
                <w:rFonts w:hint="eastAsia"/>
                <w:color w:val="000000"/>
                <w:sz w:val="14"/>
                <w:szCs w:val="14"/>
                <w:lang w:eastAsia="zh-CN"/>
              </w:rPr>
              <w:t>依靠定期抚恤金生活仍有困难的重点优抚对象临时生活困难救助金发放</w:t>
            </w:r>
          </w:p>
        </w:tc>
        <w:tc>
          <w:tcPr>
            <w:tcW w:w="1159" w:type="dxa"/>
            <w:vAlign w:val="center"/>
          </w:tcPr>
          <w:p>
            <w:pPr>
              <w:widowControl/>
              <w:spacing w:line="200" w:lineRule="exact"/>
              <w:jc w:val="center"/>
              <w:textAlignment w:val="center"/>
              <w:rPr>
                <w:sz w:val="14"/>
                <w:szCs w:val="14"/>
              </w:rPr>
            </w:pPr>
            <w:r>
              <w:rPr>
                <w:rFonts w:hint="eastAsia"/>
                <w:color w:val="000000"/>
                <w:sz w:val="14"/>
                <w:szCs w:val="14"/>
                <w:lang w:eastAsia="zh-CN"/>
              </w:rPr>
              <w:t>公共服务</w:t>
            </w:r>
          </w:p>
        </w:tc>
        <w:tc>
          <w:tcPr>
            <w:tcW w:w="1051" w:type="dxa"/>
            <w:vAlign w:val="center"/>
          </w:tcPr>
          <w:p>
            <w:pPr>
              <w:widowControl/>
              <w:spacing w:line="200" w:lineRule="exact"/>
              <w:jc w:val="center"/>
              <w:textAlignment w:val="center"/>
              <w:rPr>
                <w:sz w:val="14"/>
                <w:szCs w:val="14"/>
              </w:rPr>
            </w:pPr>
            <w:r>
              <w:rPr>
                <w:rFonts w:hint="eastAsia"/>
                <w:color w:val="000000"/>
                <w:sz w:val="14"/>
                <w:szCs w:val="14"/>
                <w:lang w:eastAsia="zh-CN"/>
              </w:rPr>
              <w:t>乡镇</w:t>
            </w:r>
          </w:p>
        </w:tc>
        <w:tc>
          <w:tcPr>
            <w:tcW w:w="641" w:type="dxa"/>
            <w:vAlign w:val="center"/>
          </w:tcPr>
          <w:p>
            <w:pPr>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widowControl/>
              <w:spacing w:line="200" w:lineRule="exact"/>
              <w:jc w:val="center"/>
              <w:textAlignment w:val="center"/>
              <w:rPr>
                <w:sz w:val="14"/>
                <w:szCs w:val="14"/>
              </w:rPr>
            </w:pPr>
            <w:r>
              <w:rPr>
                <w:rFonts w:hint="eastAsia"/>
                <w:color w:val="000000"/>
                <w:sz w:val="14"/>
                <w:szCs w:val="14"/>
                <w:lang w:eastAsia="zh-CN"/>
              </w:rPr>
              <w:t>127</w:t>
            </w:r>
          </w:p>
        </w:tc>
        <w:tc>
          <w:tcPr>
            <w:tcW w:w="5540" w:type="dxa"/>
            <w:vAlign w:val="center"/>
          </w:tcPr>
          <w:p>
            <w:pPr>
              <w:widowControl/>
              <w:spacing w:line="200" w:lineRule="exact"/>
              <w:jc w:val="center"/>
              <w:textAlignment w:val="center"/>
              <w:rPr>
                <w:sz w:val="14"/>
                <w:szCs w:val="14"/>
                <w:lang w:eastAsia="zh-CN"/>
              </w:rPr>
            </w:pPr>
            <w:r>
              <w:rPr>
                <w:rFonts w:hint="eastAsia"/>
                <w:color w:val="000000"/>
                <w:sz w:val="14"/>
                <w:szCs w:val="14"/>
                <w:lang w:eastAsia="zh-CN"/>
              </w:rPr>
              <w:t>部分农村籍退役士兵老年生活补助金发放</w:t>
            </w:r>
          </w:p>
        </w:tc>
        <w:tc>
          <w:tcPr>
            <w:tcW w:w="1159" w:type="dxa"/>
            <w:vAlign w:val="center"/>
          </w:tcPr>
          <w:p>
            <w:pPr>
              <w:widowControl/>
              <w:spacing w:line="200" w:lineRule="exact"/>
              <w:jc w:val="center"/>
              <w:textAlignment w:val="center"/>
              <w:rPr>
                <w:sz w:val="14"/>
                <w:szCs w:val="14"/>
              </w:rPr>
            </w:pPr>
            <w:r>
              <w:rPr>
                <w:rFonts w:hint="eastAsia"/>
                <w:color w:val="000000"/>
                <w:sz w:val="14"/>
                <w:szCs w:val="14"/>
                <w:lang w:eastAsia="zh-CN"/>
              </w:rPr>
              <w:t>公共服务</w:t>
            </w:r>
          </w:p>
        </w:tc>
        <w:tc>
          <w:tcPr>
            <w:tcW w:w="1051" w:type="dxa"/>
            <w:vAlign w:val="center"/>
          </w:tcPr>
          <w:p>
            <w:pPr>
              <w:widowControl/>
              <w:spacing w:line="200" w:lineRule="exact"/>
              <w:jc w:val="center"/>
              <w:textAlignment w:val="center"/>
              <w:rPr>
                <w:sz w:val="14"/>
                <w:szCs w:val="14"/>
              </w:rPr>
            </w:pPr>
            <w:r>
              <w:rPr>
                <w:rFonts w:hint="eastAsia"/>
                <w:color w:val="000000"/>
                <w:sz w:val="14"/>
                <w:szCs w:val="14"/>
                <w:lang w:eastAsia="zh-CN"/>
              </w:rPr>
              <w:t>乡镇</w:t>
            </w:r>
          </w:p>
        </w:tc>
        <w:tc>
          <w:tcPr>
            <w:tcW w:w="641" w:type="dxa"/>
            <w:vAlign w:val="center"/>
          </w:tcPr>
          <w:p>
            <w:pPr>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widowControl/>
              <w:spacing w:line="200" w:lineRule="exact"/>
              <w:jc w:val="center"/>
              <w:textAlignment w:val="center"/>
              <w:rPr>
                <w:sz w:val="14"/>
                <w:szCs w:val="14"/>
              </w:rPr>
            </w:pPr>
            <w:r>
              <w:rPr>
                <w:rFonts w:hint="eastAsia"/>
                <w:color w:val="000000"/>
                <w:sz w:val="14"/>
                <w:szCs w:val="14"/>
                <w:lang w:eastAsia="zh-CN"/>
              </w:rPr>
              <w:t>129</w:t>
            </w:r>
          </w:p>
        </w:tc>
        <w:tc>
          <w:tcPr>
            <w:tcW w:w="5540" w:type="dxa"/>
            <w:vAlign w:val="center"/>
          </w:tcPr>
          <w:p>
            <w:pPr>
              <w:widowControl/>
              <w:spacing w:line="200" w:lineRule="exact"/>
              <w:jc w:val="center"/>
              <w:textAlignment w:val="center"/>
              <w:rPr>
                <w:sz w:val="14"/>
                <w:szCs w:val="14"/>
                <w:lang w:eastAsia="zh-CN"/>
              </w:rPr>
            </w:pPr>
            <w:r>
              <w:rPr>
                <w:rFonts w:hint="eastAsia"/>
                <w:color w:val="000000"/>
                <w:sz w:val="14"/>
                <w:szCs w:val="14"/>
                <w:lang w:eastAsia="zh-CN"/>
              </w:rPr>
              <w:t>病故证明书发放对分散安置的已退出现役一至四级残疾军人护理费发放</w:t>
            </w:r>
          </w:p>
        </w:tc>
        <w:tc>
          <w:tcPr>
            <w:tcW w:w="1159" w:type="dxa"/>
            <w:vAlign w:val="center"/>
          </w:tcPr>
          <w:p>
            <w:pPr>
              <w:widowControl/>
              <w:spacing w:line="200" w:lineRule="exact"/>
              <w:jc w:val="center"/>
              <w:textAlignment w:val="center"/>
              <w:rPr>
                <w:sz w:val="14"/>
                <w:szCs w:val="14"/>
              </w:rPr>
            </w:pPr>
            <w:r>
              <w:rPr>
                <w:rFonts w:hint="eastAsia"/>
                <w:color w:val="000000"/>
                <w:sz w:val="14"/>
                <w:szCs w:val="14"/>
                <w:lang w:eastAsia="zh-CN"/>
              </w:rPr>
              <w:t>公共服务</w:t>
            </w:r>
          </w:p>
        </w:tc>
        <w:tc>
          <w:tcPr>
            <w:tcW w:w="1051" w:type="dxa"/>
            <w:vAlign w:val="center"/>
          </w:tcPr>
          <w:p>
            <w:pPr>
              <w:widowControl/>
              <w:spacing w:line="200" w:lineRule="exact"/>
              <w:jc w:val="center"/>
              <w:textAlignment w:val="center"/>
              <w:rPr>
                <w:sz w:val="14"/>
                <w:szCs w:val="14"/>
              </w:rPr>
            </w:pPr>
            <w:r>
              <w:rPr>
                <w:rFonts w:hint="eastAsia"/>
                <w:color w:val="000000"/>
                <w:sz w:val="14"/>
                <w:szCs w:val="14"/>
                <w:lang w:eastAsia="zh-CN"/>
              </w:rPr>
              <w:t>乡镇</w:t>
            </w:r>
          </w:p>
        </w:tc>
        <w:tc>
          <w:tcPr>
            <w:tcW w:w="641" w:type="dxa"/>
            <w:vAlign w:val="center"/>
          </w:tcPr>
          <w:p>
            <w:pPr>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widowControl/>
              <w:spacing w:line="200" w:lineRule="exact"/>
              <w:jc w:val="center"/>
              <w:textAlignment w:val="center"/>
              <w:rPr>
                <w:sz w:val="14"/>
                <w:szCs w:val="14"/>
              </w:rPr>
            </w:pPr>
            <w:r>
              <w:rPr>
                <w:rFonts w:hint="eastAsia"/>
                <w:color w:val="000000"/>
                <w:sz w:val="14"/>
                <w:szCs w:val="14"/>
                <w:lang w:eastAsia="zh-CN"/>
              </w:rPr>
              <w:t>130</w:t>
            </w:r>
          </w:p>
        </w:tc>
        <w:tc>
          <w:tcPr>
            <w:tcW w:w="5540" w:type="dxa"/>
            <w:vAlign w:val="center"/>
          </w:tcPr>
          <w:p>
            <w:pPr>
              <w:widowControl/>
              <w:spacing w:line="200" w:lineRule="exact"/>
              <w:jc w:val="center"/>
              <w:textAlignment w:val="center"/>
              <w:rPr>
                <w:sz w:val="14"/>
                <w:szCs w:val="14"/>
                <w:lang w:eastAsia="zh-CN"/>
              </w:rPr>
            </w:pPr>
            <w:r>
              <w:rPr>
                <w:rFonts w:hint="eastAsia"/>
                <w:color w:val="000000"/>
                <w:sz w:val="14"/>
                <w:szCs w:val="14"/>
                <w:lang w:eastAsia="zh-CN"/>
              </w:rPr>
              <w:t>领取抚恤金、生活补助金的抚恤优待对象身份审查认定</w:t>
            </w:r>
          </w:p>
        </w:tc>
        <w:tc>
          <w:tcPr>
            <w:tcW w:w="1159" w:type="dxa"/>
            <w:vAlign w:val="center"/>
          </w:tcPr>
          <w:p>
            <w:pPr>
              <w:widowControl/>
              <w:spacing w:line="200" w:lineRule="exact"/>
              <w:jc w:val="center"/>
              <w:textAlignment w:val="center"/>
              <w:rPr>
                <w:sz w:val="14"/>
                <w:szCs w:val="14"/>
              </w:rPr>
            </w:pPr>
            <w:r>
              <w:rPr>
                <w:rFonts w:hint="eastAsia"/>
                <w:color w:val="000000"/>
                <w:sz w:val="14"/>
                <w:szCs w:val="14"/>
                <w:lang w:eastAsia="zh-CN"/>
              </w:rPr>
              <w:t>公共服务</w:t>
            </w:r>
          </w:p>
        </w:tc>
        <w:tc>
          <w:tcPr>
            <w:tcW w:w="1051" w:type="dxa"/>
            <w:vAlign w:val="center"/>
          </w:tcPr>
          <w:p>
            <w:pPr>
              <w:widowControl/>
              <w:spacing w:line="200" w:lineRule="exact"/>
              <w:jc w:val="center"/>
              <w:textAlignment w:val="center"/>
              <w:rPr>
                <w:sz w:val="14"/>
                <w:szCs w:val="14"/>
              </w:rPr>
            </w:pPr>
            <w:r>
              <w:rPr>
                <w:rFonts w:hint="eastAsia"/>
                <w:color w:val="000000"/>
                <w:sz w:val="14"/>
                <w:szCs w:val="14"/>
                <w:lang w:eastAsia="zh-CN"/>
              </w:rPr>
              <w:t>乡镇</w:t>
            </w:r>
          </w:p>
        </w:tc>
        <w:tc>
          <w:tcPr>
            <w:tcW w:w="641" w:type="dxa"/>
            <w:vAlign w:val="center"/>
          </w:tcPr>
          <w:p>
            <w:pPr>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widowControl/>
              <w:spacing w:line="200" w:lineRule="exact"/>
              <w:jc w:val="center"/>
              <w:textAlignment w:val="center"/>
              <w:rPr>
                <w:sz w:val="14"/>
                <w:szCs w:val="14"/>
              </w:rPr>
            </w:pPr>
            <w:r>
              <w:rPr>
                <w:rFonts w:hint="eastAsia"/>
                <w:color w:val="000000"/>
                <w:sz w:val="14"/>
                <w:szCs w:val="14"/>
                <w:lang w:eastAsia="zh-CN"/>
              </w:rPr>
              <w:t>131</w:t>
            </w:r>
          </w:p>
        </w:tc>
        <w:tc>
          <w:tcPr>
            <w:tcW w:w="5540" w:type="dxa"/>
            <w:vAlign w:val="center"/>
          </w:tcPr>
          <w:p>
            <w:pPr>
              <w:widowControl/>
              <w:spacing w:line="200" w:lineRule="exact"/>
              <w:jc w:val="center"/>
              <w:textAlignment w:val="center"/>
              <w:rPr>
                <w:sz w:val="14"/>
                <w:szCs w:val="14"/>
                <w:lang w:eastAsia="zh-CN"/>
              </w:rPr>
            </w:pPr>
            <w:r>
              <w:rPr>
                <w:rFonts w:hint="eastAsia"/>
                <w:color w:val="000000"/>
                <w:sz w:val="14"/>
                <w:szCs w:val="14"/>
                <w:lang w:eastAsia="zh-CN"/>
              </w:rPr>
              <w:t>带病回乡退伍军人初审</w:t>
            </w:r>
          </w:p>
        </w:tc>
        <w:tc>
          <w:tcPr>
            <w:tcW w:w="1159" w:type="dxa"/>
            <w:vAlign w:val="center"/>
          </w:tcPr>
          <w:p>
            <w:pPr>
              <w:widowControl/>
              <w:spacing w:line="200" w:lineRule="exact"/>
              <w:jc w:val="center"/>
              <w:textAlignment w:val="center"/>
              <w:rPr>
                <w:sz w:val="14"/>
                <w:szCs w:val="14"/>
              </w:rPr>
            </w:pPr>
            <w:r>
              <w:rPr>
                <w:rFonts w:hint="eastAsia"/>
                <w:color w:val="000000"/>
                <w:sz w:val="14"/>
                <w:szCs w:val="14"/>
                <w:lang w:eastAsia="zh-CN"/>
              </w:rPr>
              <w:t>公共服务</w:t>
            </w:r>
          </w:p>
        </w:tc>
        <w:tc>
          <w:tcPr>
            <w:tcW w:w="1051" w:type="dxa"/>
            <w:vAlign w:val="center"/>
          </w:tcPr>
          <w:p>
            <w:pPr>
              <w:widowControl/>
              <w:spacing w:line="200" w:lineRule="exact"/>
              <w:jc w:val="center"/>
              <w:textAlignment w:val="center"/>
              <w:rPr>
                <w:sz w:val="14"/>
                <w:szCs w:val="14"/>
              </w:rPr>
            </w:pPr>
            <w:r>
              <w:rPr>
                <w:rFonts w:hint="eastAsia"/>
                <w:color w:val="000000"/>
                <w:sz w:val="14"/>
                <w:szCs w:val="14"/>
                <w:lang w:eastAsia="zh-CN"/>
              </w:rPr>
              <w:t>乡镇</w:t>
            </w:r>
          </w:p>
        </w:tc>
        <w:tc>
          <w:tcPr>
            <w:tcW w:w="641" w:type="dxa"/>
            <w:vAlign w:val="center"/>
          </w:tcPr>
          <w:p>
            <w:pPr>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widowControl/>
              <w:spacing w:line="200" w:lineRule="exact"/>
              <w:jc w:val="center"/>
              <w:textAlignment w:val="center"/>
              <w:rPr>
                <w:sz w:val="14"/>
                <w:szCs w:val="14"/>
              </w:rPr>
            </w:pPr>
            <w:r>
              <w:rPr>
                <w:rFonts w:hint="eastAsia"/>
                <w:color w:val="000000"/>
                <w:sz w:val="14"/>
                <w:szCs w:val="14"/>
                <w:lang w:eastAsia="zh-CN"/>
              </w:rPr>
              <w:t>132</w:t>
            </w:r>
          </w:p>
        </w:tc>
        <w:tc>
          <w:tcPr>
            <w:tcW w:w="5540" w:type="dxa"/>
            <w:vAlign w:val="center"/>
          </w:tcPr>
          <w:p>
            <w:pPr>
              <w:widowControl/>
              <w:spacing w:line="200" w:lineRule="exact"/>
              <w:jc w:val="center"/>
              <w:textAlignment w:val="center"/>
              <w:rPr>
                <w:sz w:val="14"/>
                <w:szCs w:val="14"/>
                <w:lang w:eastAsia="zh-CN"/>
              </w:rPr>
            </w:pPr>
            <w:r>
              <w:rPr>
                <w:rFonts w:hint="eastAsia"/>
                <w:color w:val="000000"/>
                <w:sz w:val="14"/>
                <w:szCs w:val="14"/>
                <w:lang w:eastAsia="zh-CN"/>
              </w:rPr>
              <w:t>部分优抚对象死亡后的丧葬补助费和一次性抚恤费的发放</w:t>
            </w:r>
          </w:p>
        </w:tc>
        <w:tc>
          <w:tcPr>
            <w:tcW w:w="1159" w:type="dxa"/>
            <w:vAlign w:val="center"/>
          </w:tcPr>
          <w:p>
            <w:pPr>
              <w:widowControl/>
              <w:spacing w:line="200" w:lineRule="exact"/>
              <w:jc w:val="center"/>
              <w:textAlignment w:val="center"/>
              <w:rPr>
                <w:sz w:val="14"/>
                <w:szCs w:val="14"/>
              </w:rPr>
            </w:pPr>
            <w:r>
              <w:rPr>
                <w:rFonts w:hint="eastAsia"/>
                <w:color w:val="000000"/>
                <w:sz w:val="14"/>
                <w:szCs w:val="14"/>
                <w:lang w:eastAsia="zh-CN"/>
              </w:rPr>
              <w:t>公共服务</w:t>
            </w:r>
          </w:p>
        </w:tc>
        <w:tc>
          <w:tcPr>
            <w:tcW w:w="1051" w:type="dxa"/>
            <w:vAlign w:val="center"/>
          </w:tcPr>
          <w:p>
            <w:pPr>
              <w:widowControl/>
              <w:spacing w:line="200" w:lineRule="exact"/>
              <w:jc w:val="center"/>
              <w:textAlignment w:val="center"/>
              <w:rPr>
                <w:sz w:val="14"/>
                <w:szCs w:val="14"/>
              </w:rPr>
            </w:pPr>
            <w:r>
              <w:rPr>
                <w:rFonts w:hint="eastAsia"/>
                <w:color w:val="000000"/>
                <w:sz w:val="14"/>
                <w:szCs w:val="14"/>
                <w:lang w:eastAsia="zh-CN"/>
              </w:rPr>
              <w:t>乡镇</w:t>
            </w:r>
          </w:p>
        </w:tc>
        <w:tc>
          <w:tcPr>
            <w:tcW w:w="641" w:type="dxa"/>
            <w:vAlign w:val="center"/>
          </w:tcPr>
          <w:p>
            <w:pPr>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widowControl/>
              <w:spacing w:line="200" w:lineRule="exact"/>
              <w:jc w:val="center"/>
              <w:textAlignment w:val="center"/>
              <w:rPr>
                <w:sz w:val="14"/>
                <w:szCs w:val="14"/>
              </w:rPr>
            </w:pPr>
            <w:r>
              <w:rPr>
                <w:rFonts w:hint="eastAsia"/>
                <w:color w:val="000000"/>
                <w:sz w:val="14"/>
                <w:szCs w:val="14"/>
                <w:lang w:eastAsia="zh-CN"/>
              </w:rPr>
              <w:t>133</w:t>
            </w:r>
          </w:p>
        </w:tc>
        <w:tc>
          <w:tcPr>
            <w:tcW w:w="5540" w:type="dxa"/>
            <w:vAlign w:val="center"/>
          </w:tcPr>
          <w:p>
            <w:pPr>
              <w:widowControl/>
              <w:spacing w:line="200" w:lineRule="exact"/>
              <w:jc w:val="center"/>
              <w:textAlignment w:val="center"/>
              <w:rPr>
                <w:sz w:val="14"/>
                <w:szCs w:val="14"/>
                <w:lang w:eastAsia="zh-CN"/>
              </w:rPr>
            </w:pPr>
            <w:r>
              <w:rPr>
                <w:rFonts w:hint="eastAsia"/>
                <w:color w:val="000000"/>
                <w:sz w:val="14"/>
                <w:szCs w:val="14"/>
                <w:lang w:eastAsia="zh-CN"/>
              </w:rPr>
              <w:t>复员军人生活困难定期定量补助发放</w:t>
            </w:r>
          </w:p>
        </w:tc>
        <w:tc>
          <w:tcPr>
            <w:tcW w:w="1159" w:type="dxa"/>
            <w:vAlign w:val="center"/>
          </w:tcPr>
          <w:p>
            <w:pPr>
              <w:widowControl/>
              <w:spacing w:line="200" w:lineRule="exact"/>
              <w:jc w:val="center"/>
              <w:textAlignment w:val="center"/>
              <w:rPr>
                <w:sz w:val="14"/>
                <w:szCs w:val="14"/>
              </w:rPr>
            </w:pPr>
            <w:r>
              <w:rPr>
                <w:rFonts w:hint="eastAsia"/>
                <w:color w:val="000000"/>
                <w:sz w:val="14"/>
                <w:szCs w:val="14"/>
                <w:lang w:eastAsia="zh-CN"/>
              </w:rPr>
              <w:t>公共服务</w:t>
            </w:r>
          </w:p>
        </w:tc>
        <w:tc>
          <w:tcPr>
            <w:tcW w:w="1051" w:type="dxa"/>
            <w:vAlign w:val="center"/>
          </w:tcPr>
          <w:p>
            <w:pPr>
              <w:widowControl/>
              <w:spacing w:line="200" w:lineRule="exact"/>
              <w:jc w:val="center"/>
              <w:textAlignment w:val="center"/>
              <w:rPr>
                <w:sz w:val="14"/>
                <w:szCs w:val="14"/>
              </w:rPr>
            </w:pPr>
            <w:r>
              <w:rPr>
                <w:rFonts w:hint="eastAsia"/>
                <w:color w:val="000000"/>
                <w:sz w:val="14"/>
                <w:szCs w:val="14"/>
                <w:lang w:eastAsia="zh-CN"/>
              </w:rPr>
              <w:t>乡镇</w:t>
            </w:r>
          </w:p>
        </w:tc>
        <w:tc>
          <w:tcPr>
            <w:tcW w:w="641" w:type="dxa"/>
            <w:vAlign w:val="center"/>
          </w:tcPr>
          <w:p>
            <w:pPr>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widowControl/>
              <w:spacing w:line="200" w:lineRule="exact"/>
              <w:jc w:val="center"/>
              <w:textAlignment w:val="center"/>
              <w:rPr>
                <w:sz w:val="14"/>
                <w:szCs w:val="14"/>
              </w:rPr>
            </w:pPr>
            <w:r>
              <w:rPr>
                <w:rFonts w:hint="eastAsia"/>
                <w:color w:val="000000"/>
                <w:sz w:val="14"/>
                <w:szCs w:val="14"/>
                <w:lang w:eastAsia="zh-CN"/>
              </w:rPr>
              <w:t>134</w:t>
            </w:r>
          </w:p>
        </w:tc>
        <w:tc>
          <w:tcPr>
            <w:tcW w:w="5540" w:type="dxa"/>
            <w:vAlign w:val="center"/>
          </w:tcPr>
          <w:p>
            <w:pPr>
              <w:widowControl/>
              <w:spacing w:line="200" w:lineRule="exact"/>
              <w:jc w:val="center"/>
              <w:textAlignment w:val="center"/>
              <w:rPr>
                <w:sz w:val="14"/>
                <w:szCs w:val="14"/>
              </w:rPr>
            </w:pPr>
            <w:r>
              <w:rPr>
                <w:rFonts w:hint="eastAsia"/>
                <w:color w:val="000000"/>
                <w:sz w:val="14"/>
                <w:szCs w:val="14"/>
                <w:lang w:eastAsia="zh-CN"/>
              </w:rPr>
              <w:t>优抚政策咨询</w:t>
            </w:r>
          </w:p>
        </w:tc>
        <w:tc>
          <w:tcPr>
            <w:tcW w:w="1159" w:type="dxa"/>
            <w:vAlign w:val="center"/>
          </w:tcPr>
          <w:p>
            <w:pPr>
              <w:widowControl/>
              <w:spacing w:line="200" w:lineRule="exact"/>
              <w:jc w:val="center"/>
              <w:textAlignment w:val="center"/>
              <w:rPr>
                <w:sz w:val="14"/>
                <w:szCs w:val="14"/>
              </w:rPr>
            </w:pPr>
            <w:r>
              <w:rPr>
                <w:rFonts w:hint="eastAsia"/>
                <w:color w:val="000000"/>
                <w:sz w:val="14"/>
                <w:szCs w:val="14"/>
                <w:lang w:eastAsia="zh-CN"/>
              </w:rPr>
              <w:t>公共服务</w:t>
            </w:r>
          </w:p>
        </w:tc>
        <w:tc>
          <w:tcPr>
            <w:tcW w:w="1051" w:type="dxa"/>
            <w:vAlign w:val="center"/>
          </w:tcPr>
          <w:p>
            <w:pPr>
              <w:widowControl/>
              <w:spacing w:line="200" w:lineRule="exact"/>
              <w:jc w:val="center"/>
              <w:textAlignment w:val="center"/>
              <w:rPr>
                <w:sz w:val="14"/>
                <w:szCs w:val="14"/>
              </w:rPr>
            </w:pPr>
            <w:r>
              <w:rPr>
                <w:rFonts w:hint="eastAsia"/>
                <w:color w:val="000000"/>
                <w:sz w:val="14"/>
                <w:szCs w:val="14"/>
                <w:lang w:eastAsia="zh-CN"/>
              </w:rPr>
              <w:t>乡镇</w:t>
            </w:r>
          </w:p>
        </w:tc>
        <w:tc>
          <w:tcPr>
            <w:tcW w:w="641" w:type="dxa"/>
            <w:vAlign w:val="center"/>
          </w:tcPr>
          <w:p>
            <w:pPr>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widowControl/>
              <w:spacing w:line="200" w:lineRule="exact"/>
              <w:jc w:val="center"/>
              <w:textAlignment w:val="center"/>
              <w:rPr>
                <w:sz w:val="14"/>
                <w:szCs w:val="14"/>
              </w:rPr>
            </w:pPr>
            <w:r>
              <w:rPr>
                <w:rFonts w:hint="eastAsia"/>
                <w:color w:val="000000"/>
                <w:sz w:val="14"/>
                <w:szCs w:val="14"/>
                <w:lang w:eastAsia="zh-CN"/>
              </w:rPr>
              <w:t>135</w:t>
            </w:r>
          </w:p>
        </w:tc>
        <w:tc>
          <w:tcPr>
            <w:tcW w:w="5540" w:type="dxa"/>
            <w:vAlign w:val="center"/>
          </w:tcPr>
          <w:p>
            <w:pPr>
              <w:widowControl/>
              <w:spacing w:line="200" w:lineRule="exact"/>
              <w:jc w:val="center"/>
              <w:textAlignment w:val="center"/>
              <w:rPr>
                <w:sz w:val="14"/>
                <w:szCs w:val="14"/>
              </w:rPr>
            </w:pPr>
            <w:r>
              <w:rPr>
                <w:rFonts w:hint="eastAsia"/>
                <w:color w:val="000000"/>
                <w:sz w:val="14"/>
                <w:szCs w:val="14"/>
                <w:lang w:eastAsia="zh-CN"/>
              </w:rPr>
              <w:t>招生考试政策咨询</w:t>
            </w:r>
          </w:p>
        </w:tc>
        <w:tc>
          <w:tcPr>
            <w:tcW w:w="1159" w:type="dxa"/>
            <w:vAlign w:val="center"/>
          </w:tcPr>
          <w:p>
            <w:pPr>
              <w:widowControl/>
              <w:spacing w:line="200" w:lineRule="exact"/>
              <w:jc w:val="center"/>
              <w:textAlignment w:val="center"/>
              <w:rPr>
                <w:sz w:val="14"/>
                <w:szCs w:val="14"/>
              </w:rPr>
            </w:pPr>
            <w:r>
              <w:rPr>
                <w:rFonts w:hint="eastAsia"/>
                <w:color w:val="000000"/>
                <w:sz w:val="14"/>
                <w:szCs w:val="14"/>
                <w:lang w:eastAsia="zh-CN"/>
              </w:rPr>
              <w:t>公共服务</w:t>
            </w:r>
          </w:p>
        </w:tc>
        <w:tc>
          <w:tcPr>
            <w:tcW w:w="1051" w:type="dxa"/>
            <w:vAlign w:val="center"/>
          </w:tcPr>
          <w:p>
            <w:pPr>
              <w:widowControl/>
              <w:spacing w:line="200" w:lineRule="exact"/>
              <w:jc w:val="center"/>
              <w:textAlignment w:val="center"/>
              <w:rPr>
                <w:sz w:val="14"/>
                <w:szCs w:val="14"/>
              </w:rPr>
            </w:pPr>
            <w:r>
              <w:rPr>
                <w:rFonts w:hint="eastAsia"/>
                <w:color w:val="000000"/>
                <w:sz w:val="14"/>
                <w:szCs w:val="14"/>
                <w:lang w:eastAsia="zh-CN"/>
              </w:rPr>
              <w:t>乡镇</w:t>
            </w:r>
          </w:p>
        </w:tc>
        <w:tc>
          <w:tcPr>
            <w:tcW w:w="641" w:type="dxa"/>
            <w:vAlign w:val="center"/>
          </w:tcPr>
          <w:p>
            <w:pPr>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widowControl/>
              <w:spacing w:line="200" w:lineRule="exact"/>
              <w:jc w:val="center"/>
              <w:textAlignment w:val="center"/>
              <w:rPr>
                <w:sz w:val="14"/>
                <w:szCs w:val="14"/>
              </w:rPr>
            </w:pPr>
            <w:r>
              <w:rPr>
                <w:rFonts w:hint="eastAsia"/>
                <w:color w:val="000000"/>
                <w:sz w:val="14"/>
                <w:szCs w:val="14"/>
                <w:lang w:eastAsia="zh-CN"/>
              </w:rPr>
              <w:t>136</w:t>
            </w:r>
          </w:p>
        </w:tc>
        <w:tc>
          <w:tcPr>
            <w:tcW w:w="5540" w:type="dxa"/>
            <w:vAlign w:val="center"/>
          </w:tcPr>
          <w:p>
            <w:pPr>
              <w:widowControl/>
              <w:spacing w:line="200" w:lineRule="exact"/>
              <w:jc w:val="center"/>
              <w:textAlignment w:val="center"/>
              <w:rPr>
                <w:sz w:val="14"/>
                <w:szCs w:val="14"/>
                <w:lang w:eastAsia="zh-CN"/>
              </w:rPr>
            </w:pPr>
            <w:r>
              <w:rPr>
                <w:rFonts w:hint="eastAsia"/>
                <w:color w:val="000000"/>
                <w:sz w:val="14"/>
                <w:szCs w:val="14"/>
                <w:lang w:eastAsia="zh-CN"/>
              </w:rPr>
              <w:t>孤儿及艾滋病病毒感染儿童基本生活费发放</w:t>
            </w:r>
          </w:p>
        </w:tc>
        <w:tc>
          <w:tcPr>
            <w:tcW w:w="1159" w:type="dxa"/>
            <w:vAlign w:val="center"/>
          </w:tcPr>
          <w:p>
            <w:pPr>
              <w:widowControl/>
              <w:spacing w:line="200" w:lineRule="exact"/>
              <w:jc w:val="center"/>
              <w:textAlignment w:val="center"/>
              <w:rPr>
                <w:sz w:val="14"/>
                <w:szCs w:val="14"/>
              </w:rPr>
            </w:pPr>
            <w:r>
              <w:rPr>
                <w:rFonts w:hint="eastAsia"/>
                <w:color w:val="000000"/>
                <w:sz w:val="14"/>
                <w:szCs w:val="14"/>
                <w:lang w:eastAsia="zh-CN"/>
              </w:rPr>
              <w:t>公共服务</w:t>
            </w:r>
          </w:p>
        </w:tc>
        <w:tc>
          <w:tcPr>
            <w:tcW w:w="1051" w:type="dxa"/>
            <w:vAlign w:val="center"/>
          </w:tcPr>
          <w:p>
            <w:pPr>
              <w:widowControl/>
              <w:spacing w:line="200" w:lineRule="exact"/>
              <w:jc w:val="center"/>
              <w:textAlignment w:val="center"/>
              <w:rPr>
                <w:sz w:val="14"/>
                <w:szCs w:val="14"/>
              </w:rPr>
            </w:pPr>
            <w:r>
              <w:rPr>
                <w:rFonts w:hint="eastAsia"/>
                <w:color w:val="000000"/>
                <w:sz w:val="14"/>
                <w:szCs w:val="14"/>
                <w:lang w:eastAsia="zh-CN"/>
              </w:rPr>
              <w:t>乡镇</w:t>
            </w:r>
          </w:p>
        </w:tc>
        <w:tc>
          <w:tcPr>
            <w:tcW w:w="641" w:type="dxa"/>
            <w:vAlign w:val="center"/>
          </w:tcPr>
          <w:p>
            <w:pPr>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widowControl/>
              <w:spacing w:line="200" w:lineRule="exact"/>
              <w:jc w:val="center"/>
              <w:textAlignment w:val="center"/>
              <w:rPr>
                <w:sz w:val="14"/>
                <w:szCs w:val="14"/>
              </w:rPr>
            </w:pPr>
            <w:r>
              <w:rPr>
                <w:rFonts w:hint="eastAsia"/>
                <w:color w:val="000000"/>
                <w:sz w:val="14"/>
                <w:szCs w:val="14"/>
                <w:lang w:eastAsia="zh-CN"/>
              </w:rPr>
              <w:t>137</w:t>
            </w:r>
          </w:p>
        </w:tc>
        <w:tc>
          <w:tcPr>
            <w:tcW w:w="5540" w:type="dxa"/>
            <w:vAlign w:val="center"/>
          </w:tcPr>
          <w:p>
            <w:pPr>
              <w:widowControl/>
              <w:spacing w:line="200" w:lineRule="exact"/>
              <w:jc w:val="center"/>
              <w:textAlignment w:val="center"/>
              <w:rPr>
                <w:sz w:val="14"/>
                <w:szCs w:val="14"/>
                <w:lang w:eastAsia="zh-CN"/>
              </w:rPr>
            </w:pPr>
            <w:r>
              <w:rPr>
                <w:rFonts w:hint="eastAsia"/>
                <w:color w:val="000000"/>
                <w:sz w:val="14"/>
                <w:szCs w:val="14"/>
                <w:lang w:eastAsia="zh-CN"/>
              </w:rPr>
              <w:t>耕地地力保护补贴申请</w:t>
            </w:r>
          </w:p>
        </w:tc>
        <w:tc>
          <w:tcPr>
            <w:tcW w:w="1159" w:type="dxa"/>
            <w:vAlign w:val="center"/>
          </w:tcPr>
          <w:p>
            <w:pPr>
              <w:widowControl/>
              <w:spacing w:line="200" w:lineRule="exact"/>
              <w:jc w:val="center"/>
              <w:textAlignment w:val="center"/>
              <w:rPr>
                <w:sz w:val="14"/>
                <w:szCs w:val="14"/>
              </w:rPr>
            </w:pPr>
            <w:r>
              <w:rPr>
                <w:rFonts w:hint="eastAsia"/>
                <w:color w:val="000000"/>
                <w:sz w:val="14"/>
                <w:szCs w:val="14"/>
                <w:lang w:eastAsia="zh-CN"/>
              </w:rPr>
              <w:t>公共服务</w:t>
            </w:r>
          </w:p>
        </w:tc>
        <w:tc>
          <w:tcPr>
            <w:tcW w:w="1051" w:type="dxa"/>
            <w:vAlign w:val="center"/>
          </w:tcPr>
          <w:p>
            <w:pPr>
              <w:widowControl/>
              <w:spacing w:line="200" w:lineRule="exact"/>
              <w:jc w:val="center"/>
              <w:textAlignment w:val="center"/>
              <w:rPr>
                <w:sz w:val="14"/>
                <w:szCs w:val="14"/>
              </w:rPr>
            </w:pPr>
            <w:r>
              <w:rPr>
                <w:rFonts w:hint="eastAsia"/>
                <w:color w:val="000000"/>
                <w:sz w:val="14"/>
                <w:szCs w:val="14"/>
                <w:lang w:eastAsia="zh-CN"/>
              </w:rPr>
              <w:t>乡镇</w:t>
            </w:r>
          </w:p>
        </w:tc>
        <w:tc>
          <w:tcPr>
            <w:tcW w:w="641" w:type="dxa"/>
            <w:vAlign w:val="center"/>
          </w:tcPr>
          <w:p>
            <w:pPr>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widowControl/>
              <w:spacing w:line="200" w:lineRule="exact"/>
              <w:jc w:val="center"/>
              <w:textAlignment w:val="center"/>
              <w:rPr>
                <w:sz w:val="14"/>
                <w:szCs w:val="14"/>
              </w:rPr>
            </w:pPr>
            <w:r>
              <w:rPr>
                <w:rFonts w:hint="eastAsia"/>
                <w:color w:val="000000"/>
                <w:sz w:val="14"/>
                <w:szCs w:val="14"/>
                <w:lang w:eastAsia="zh-CN"/>
              </w:rPr>
              <w:t>138</w:t>
            </w:r>
          </w:p>
        </w:tc>
        <w:tc>
          <w:tcPr>
            <w:tcW w:w="5540" w:type="dxa"/>
            <w:vAlign w:val="center"/>
          </w:tcPr>
          <w:p>
            <w:pPr>
              <w:widowControl/>
              <w:spacing w:line="200" w:lineRule="exact"/>
              <w:jc w:val="center"/>
              <w:textAlignment w:val="center"/>
              <w:rPr>
                <w:sz w:val="14"/>
                <w:szCs w:val="14"/>
              </w:rPr>
            </w:pPr>
            <w:r>
              <w:rPr>
                <w:rFonts w:hint="eastAsia"/>
                <w:color w:val="000000"/>
                <w:sz w:val="14"/>
                <w:szCs w:val="14"/>
                <w:lang w:eastAsia="zh-CN"/>
              </w:rPr>
              <w:t>农机具购置补贴申请</w:t>
            </w:r>
          </w:p>
        </w:tc>
        <w:tc>
          <w:tcPr>
            <w:tcW w:w="1159" w:type="dxa"/>
            <w:vAlign w:val="center"/>
          </w:tcPr>
          <w:p>
            <w:pPr>
              <w:widowControl/>
              <w:spacing w:line="200" w:lineRule="exact"/>
              <w:jc w:val="center"/>
              <w:textAlignment w:val="center"/>
              <w:rPr>
                <w:sz w:val="14"/>
                <w:szCs w:val="14"/>
              </w:rPr>
            </w:pPr>
            <w:r>
              <w:rPr>
                <w:rFonts w:hint="eastAsia"/>
                <w:color w:val="000000"/>
                <w:sz w:val="14"/>
                <w:szCs w:val="14"/>
                <w:lang w:eastAsia="zh-CN"/>
              </w:rPr>
              <w:t>公共服务</w:t>
            </w:r>
          </w:p>
        </w:tc>
        <w:tc>
          <w:tcPr>
            <w:tcW w:w="1051" w:type="dxa"/>
            <w:vAlign w:val="center"/>
          </w:tcPr>
          <w:p>
            <w:pPr>
              <w:widowControl/>
              <w:spacing w:line="200" w:lineRule="exact"/>
              <w:jc w:val="center"/>
              <w:textAlignment w:val="center"/>
              <w:rPr>
                <w:sz w:val="14"/>
                <w:szCs w:val="14"/>
              </w:rPr>
            </w:pPr>
            <w:r>
              <w:rPr>
                <w:rFonts w:hint="eastAsia"/>
                <w:color w:val="000000"/>
                <w:sz w:val="14"/>
                <w:szCs w:val="14"/>
                <w:lang w:eastAsia="zh-CN"/>
              </w:rPr>
              <w:t>乡镇</w:t>
            </w:r>
          </w:p>
        </w:tc>
        <w:tc>
          <w:tcPr>
            <w:tcW w:w="641" w:type="dxa"/>
            <w:vAlign w:val="center"/>
          </w:tcPr>
          <w:p>
            <w:pPr>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44" w:type="dxa"/>
            <w:vAlign w:val="center"/>
          </w:tcPr>
          <w:p>
            <w:pPr>
              <w:widowControl/>
              <w:spacing w:line="200" w:lineRule="exact"/>
              <w:jc w:val="center"/>
              <w:textAlignment w:val="center"/>
              <w:rPr>
                <w:sz w:val="14"/>
                <w:szCs w:val="14"/>
              </w:rPr>
            </w:pPr>
            <w:r>
              <w:rPr>
                <w:rFonts w:hint="eastAsia"/>
                <w:color w:val="000000"/>
                <w:sz w:val="14"/>
                <w:szCs w:val="14"/>
                <w:lang w:eastAsia="zh-CN"/>
              </w:rPr>
              <w:t>139</w:t>
            </w:r>
          </w:p>
        </w:tc>
        <w:tc>
          <w:tcPr>
            <w:tcW w:w="5540" w:type="dxa"/>
            <w:vAlign w:val="center"/>
          </w:tcPr>
          <w:p>
            <w:pPr>
              <w:widowControl/>
              <w:spacing w:line="200" w:lineRule="exact"/>
              <w:jc w:val="center"/>
              <w:textAlignment w:val="center"/>
              <w:rPr>
                <w:sz w:val="14"/>
                <w:szCs w:val="14"/>
                <w:lang w:eastAsia="zh-CN"/>
              </w:rPr>
            </w:pPr>
            <w:r>
              <w:rPr>
                <w:rFonts w:hint="eastAsia"/>
                <w:color w:val="000000"/>
                <w:sz w:val="14"/>
                <w:szCs w:val="14"/>
                <w:lang w:eastAsia="zh-CN"/>
              </w:rPr>
              <w:t>农业重特大灾害补助申请</w:t>
            </w:r>
          </w:p>
        </w:tc>
        <w:tc>
          <w:tcPr>
            <w:tcW w:w="1159" w:type="dxa"/>
            <w:vAlign w:val="center"/>
          </w:tcPr>
          <w:p>
            <w:pPr>
              <w:widowControl/>
              <w:spacing w:line="200" w:lineRule="exact"/>
              <w:jc w:val="center"/>
              <w:textAlignment w:val="center"/>
              <w:rPr>
                <w:sz w:val="14"/>
                <w:szCs w:val="14"/>
              </w:rPr>
            </w:pPr>
            <w:r>
              <w:rPr>
                <w:rFonts w:hint="eastAsia"/>
                <w:color w:val="000000"/>
                <w:sz w:val="14"/>
                <w:szCs w:val="14"/>
                <w:lang w:eastAsia="zh-CN"/>
              </w:rPr>
              <w:t>公共服务</w:t>
            </w:r>
          </w:p>
        </w:tc>
        <w:tc>
          <w:tcPr>
            <w:tcW w:w="1051" w:type="dxa"/>
            <w:vAlign w:val="center"/>
          </w:tcPr>
          <w:p>
            <w:pPr>
              <w:widowControl/>
              <w:spacing w:line="200" w:lineRule="exact"/>
              <w:jc w:val="center"/>
              <w:textAlignment w:val="center"/>
              <w:rPr>
                <w:sz w:val="14"/>
                <w:szCs w:val="14"/>
              </w:rPr>
            </w:pPr>
            <w:r>
              <w:rPr>
                <w:rFonts w:hint="eastAsia"/>
                <w:color w:val="000000"/>
                <w:sz w:val="14"/>
                <w:szCs w:val="14"/>
                <w:lang w:eastAsia="zh-CN"/>
              </w:rPr>
              <w:t>乡镇</w:t>
            </w:r>
          </w:p>
        </w:tc>
        <w:tc>
          <w:tcPr>
            <w:tcW w:w="641" w:type="dxa"/>
            <w:vAlign w:val="center"/>
          </w:tcPr>
          <w:p>
            <w:pPr>
              <w:spacing w:line="200" w:lineRule="exact"/>
              <w:jc w:val="center"/>
              <w:rPr>
                <w:sz w:val="14"/>
                <w:szCs w:val="14"/>
              </w:rPr>
            </w:pPr>
          </w:p>
        </w:tc>
      </w:tr>
    </w:tbl>
    <w:p>
      <w:pPr>
        <w:pStyle w:val="4"/>
        <w:rPr>
          <w:sz w:val="21"/>
        </w:rPr>
        <w:sectPr>
          <w:footerReference r:id="rId5" w:type="default"/>
          <w:pgSz w:w="11911" w:h="16838"/>
          <w:pgMar w:top="2098" w:right="1531" w:bottom="1984" w:left="1531" w:header="720" w:footer="1531" w:gutter="0"/>
          <w:pgNumType w:fmt="numberInDash"/>
          <w:cols w:space="0" w:num="1"/>
        </w:sectPr>
      </w:pPr>
    </w:p>
    <w:p>
      <w:pPr>
        <w:pStyle w:val="4"/>
        <w:spacing w:before="64"/>
        <w:rPr>
          <w:rFonts w:ascii="黑体" w:hAnsi="黑体" w:eastAsia="黑体" w:cs="黑体"/>
          <w:lang w:eastAsia="zh-CN"/>
        </w:rPr>
      </w:pPr>
      <w:r>
        <w:rPr>
          <w:rFonts w:hint="eastAsia" w:ascii="黑体" w:hAnsi="黑体" w:eastAsia="黑体" w:cs="黑体"/>
        </w:rPr>
        <w:t>附件</w:t>
      </w:r>
      <w:r>
        <w:rPr>
          <w:rFonts w:hint="eastAsia" w:ascii="黑体" w:hAnsi="黑体" w:eastAsia="黑体" w:cs="黑体"/>
          <w:lang w:eastAsia="zh-CN"/>
        </w:rPr>
        <w:t>7</w:t>
      </w:r>
    </w:p>
    <w:p>
      <w:pPr>
        <w:pStyle w:val="4"/>
        <w:spacing w:line="240" w:lineRule="exact"/>
        <w:rPr>
          <w:rFonts w:ascii="黑体"/>
          <w:sz w:val="38"/>
        </w:rPr>
      </w:pPr>
    </w:p>
    <w:p>
      <w:pPr>
        <w:pStyle w:val="4"/>
        <w:spacing w:line="576" w:lineRule="exact"/>
        <w:ind w:left="493"/>
        <w:jc w:val="center"/>
        <w:rPr>
          <w:rFonts w:ascii="方正小标宋简体" w:hAnsi="方正小标宋简体" w:eastAsia="方正小标宋简体" w:cs="方正小标宋简体"/>
          <w:w w:val="99"/>
          <w:sz w:val="44"/>
          <w:szCs w:val="44"/>
          <w:lang w:eastAsia="zh-CN"/>
        </w:rPr>
      </w:pPr>
      <w:r>
        <w:rPr>
          <w:rFonts w:hint="eastAsia" w:ascii="方正小标宋简体" w:hAnsi="方正小标宋简体" w:eastAsia="方正小标宋简体" w:cs="方正小标宋简体"/>
          <w:sz w:val="44"/>
          <w:szCs w:val="44"/>
          <w:lang w:eastAsia="zh-CN"/>
        </w:rPr>
        <w:t>苍溪县乡镇高频服务事项清单（</w:t>
      </w:r>
      <w:r>
        <w:rPr>
          <w:rFonts w:hint="eastAsia" w:ascii="方正小标宋简体" w:hAnsi="方正小标宋简体" w:eastAsia="方正小标宋简体" w:cs="方正小标宋简体"/>
          <w:spacing w:val="1"/>
          <w:w w:val="99"/>
          <w:sz w:val="44"/>
          <w:szCs w:val="44"/>
          <w:lang w:eastAsia="zh-CN"/>
        </w:rPr>
        <w:t>6</w:t>
      </w:r>
      <w:r>
        <w:rPr>
          <w:rFonts w:hint="eastAsia" w:ascii="方正小标宋简体" w:hAnsi="方正小标宋简体" w:eastAsia="方正小标宋简体" w:cs="方正小标宋简体"/>
          <w:w w:val="99"/>
          <w:sz w:val="44"/>
          <w:szCs w:val="44"/>
          <w:lang w:eastAsia="zh-CN"/>
        </w:rPr>
        <w:t>3项）</w:t>
      </w:r>
    </w:p>
    <w:p>
      <w:pPr>
        <w:pStyle w:val="4"/>
        <w:spacing w:line="200" w:lineRule="exact"/>
        <w:jc w:val="center"/>
        <w:rPr>
          <w:rFonts w:ascii="方正小标宋简体" w:hAnsi="方正小标宋简体" w:eastAsia="方正小标宋简体" w:cs="方正小标宋简体"/>
          <w:w w:val="99"/>
          <w:sz w:val="44"/>
          <w:szCs w:val="44"/>
          <w:lang w:eastAsia="zh-CN"/>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5397"/>
        <w:gridCol w:w="1240"/>
        <w:gridCol w:w="695"/>
        <w:gridCol w:w="1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blHeader/>
          <w:jc w:val="center"/>
        </w:trPr>
        <w:tc>
          <w:tcPr>
            <w:tcW w:w="638" w:type="dxa"/>
            <w:vAlign w:val="center"/>
          </w:tcPr>
          <w:p>
            <w:pPr>
              <w:widowControl/>
              <w:jc w:val="center"/>
              <w:textAlignment w:val="center"/>
              <w:rPr>
                <w:rFonts w:ascii="黑体" w:hAnsi="黑体" w:eastAsia="黑体" w:cs="黑体"/>
                <w:b/>
                <w:bCs/>
                <w:w w:val="99"/>
                <w:sz w:val="18"/>
                <w:szCs w:val="18"/>
              </w:rPr>
            </w:pPr>
            <w:r>
              <w:rPr>
                <w:rFonts w:hint="eastAsia" w:ascii="黑体" w:hAnsi="黑体" w:eastAsia="黑体" w:cs="黑体"/>
                <w:b/>
                <w:bCs/>
                <w:color w:val="000000"/>
                <w:sz w:val="18"/>
                <w:szCs w:val="18"/>
                <w:lang w:eastAsia="zh-CN"/>
              </w:rPr>
              <w:t>序号</w:t>
            </w:r>
          </w:p>
        </w:tc>
        <w:tc>
          <w:tcPr>
            <w:tcW w:w="5398" w:type="dxa"/>
            <w:vAlign w:val="center"/>
          </w:tcPr>
          <w:p>
            <w:pPr>
              <w:widowControl/>
              <w:jc w:val="center"/>
              <w:textAlignment w:val="center"/>
              <w:rPr>
                <w:rFonts w:ascii="黑体" w:hAnsi="黑体" w:eastAsia="黑体" w:cs="黑体"/>
                <w:b/>
                <w:bCs/>
                <w:w w:val="99"/>
                <w:sz w:val="18"/>
                <w:szCs w:val="18"/>
              </w:rPr>
            </w:pPr>
            <w:r>
              <w:rPr>
                <w:rFonts w:hint="eastAsia" w:ascii="黑体" w:hAnsi="黑体" w:eastAsia="黑体" w:cs="黑体"/>
                <w:b/>
                <w:bCs/>
                <w:color w:val="000000"/>
                <w:sz w:val="18"/>
                <w:szCs w:val="18"/>
                <w:lang w:eastAsia="zh-CN"/>
              </w:rPr>
              <w:t>事项名称</w:t>
            </w:r>
          </w:p>
        </w:tc>
        <w:tc>
          <w:tcPr>
            <w:tcW w:w="1240" w:type="dxa"/>
            <w:vAlign w:val="center"/>
          </w:tcPr>
          <w:p>
            <w:pPr>
              <w:widowControl/>
              <w:jc w:val="center"/>
              <w:textAlignment w:val="center"/>
              <w:rPr>
                <w:rFonts w:ascii="黑体" w:hAnsi="黑体" w:eastAsia="黑体" w:cs="黑体"/>
                <w:b/>
                <w:bCs/>
                <w:w w:val="99"/>
                <w:sz w:val="18"/>
                <w:szCs w:val="18"/>
              </w:rPr>
            </w:pPr>
            <w:r>
              <w:rPr>
                <w:rFonts w:hint="eastAsia" w:ascii="黑体" w:hAnsi="黑体" w:eastAsia="黑体" w:cs="黑体"/>
                <w:b/>
                <w:bCs/>
                <w:color w:val="000000"/>
                <w:sz w:val="18"/>
                <w:szCs w:val="18"/>
                <w:lang w:eastAsia="zh-CN"/>
              </w:rPr>
              <w:t>事项类型</w:t>
            </w:r>
          </w:p>
        </w:tc>
        <w:tc>
          <w:tcPr>
            <w:tcW w:w="695" w:type="dxa"/>
            <w:vAlign w:val="center"/>
          </w:tcPr>
          <w:p>
            <w:pPr>
              <w:widowControl/>
              <w:jc w:val="center"/>
              <w:textAlignment w:val="center"/>
              <w:rPr>
                <w:rFonts w:ascii="黑体" w:hAnsi="黑体" w:eastAsia="黑体" w:cs="黑体"/>
                <w:b/>
                <w:bCs/>
                <w:color w:val="000000"/>
                <w:sz w:val="18"/>
                <w:szCs w:val="18"/>
                <w:lang w:eastAsia="zh-CN"/>
              </w:rPr>
            </w:pPr>
            <w:r>
              <w:rPr>
                <w:rFonts w:hint="eastAsia" w:ascii="黑体" w:hAnsi="黑体" w:eastAsia="黑体" w:cs="黑体"/>
                <w:b/>
                <w:bCs/>
                <w:color w:val="000000"/>
                <w:sz w:val="18"/>
                <w:szCs w:val="18"/>
                <w:lang w:eastAsia="zh-CN"/>
              </w:rPr>
              <w:t>权力</w:t>
            </w:r>
          </w:p>
          <w:p>
            <w:pPr>
              <w:widowControl/>
              <w:jc w:val="center"/>
              <w:textAlignment w:val="center"/>
              <w:rPr>
                <w:rFonts w:ascii="黑体" w:hAnsi="黑体" w:eastAsia="黑体" w:cs="黑体"/>
                <w:b/>
                <w:bCs/>
                <w:w w:val="99"/>
                <w:sz w:val="18"/>
                <w:szCs w:val="18"/>
              </w:rPr>
            </w:pPr>
            <w:r>
              <w:rPr>
                <w:rFonts w:hint="eastAsia" w:ascii="黑体" w:hAnsi="黑体" w:eastAsia="黑体" w:cs="黑体"/>
                <w:b/>
                <w:bCs/>
                <w:color w:val="000000"/>
                <w:sz w:val="18"/>
                <w:szCs w:val="18"/>
                <w:lang w:eastAsia="zh-CN"/>
              </w:rPr>
              <w:t>主体</w:t>
            </w:r>
          </w:p>
        </w:tc>
        <w:tc>
          <w:tcPr>
            <w:tcW w:w="1095" w:type="dxa"/>
            <w:vAlign w:val="center"/>
          </w:tcPr>
          <w:p>
            <w:pPr>
              <w:widowControl/>
              <w:jc w:val="center"/>
              <w:textAlignment w:val="center"/>
              <w:rPr>
                <w:rFonts w:ascii="黑体" w:hAnsi="黑体" w:eastAsia="黑体" w:cs="黑体"/>
                <w:b/>
                <w:bCs/>
                <w:w w:val="99"/>
                <w:sz w:val="18"/>
                <w:szCs w:val="18"/>
              </w:rPr>
            </w:pPr>
            <w:r>
              <w:rPr>
                <w:rFonts w:hint="eastAsia" w:ascii="黑体" w:hAnsi="黑体" w:eastAsia="黑体" w:cs="黑体"/>
                <w:b/>
                <w:bCs/>
                <w:color w:val="000000"/>
                <w:sz w:val="18"/>
                <w:szCs w:val="18"/>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38" w:type="dxa"/>
            <w:vAlign w:val="center"/>
          </w:tcPr>
          <w:p>
            <w:pPr>
              <w:widowControl/>
              <w:spacing w:line="200" w:lineRule="exact"/>
              <w:jc w:val="center"/>
              <w:textAlignment w:val="center"/>
              <w:rPr>
                <w:w w:val="99"/>
                <w:sz w:val="14"/>
                <w:szCs w:val="14"/>
              </w:rPr>
            </w:pPr>
            <w:r>
              <w:rPr>
                <w:rFonts w:hint="eastAsia"/>
                <w:color w:val="000000"/>
                <w:sz w:val="14"/>
                <w:szCs w:val="14"/>
                <w:lang w:eastAsia="zh-CN"/>
              </w:rPr>
              <w:t>1</w:t>
            </w:r>
          </w:p>
        </w:tc>
        <w:tc>
          <w:tcPr>
            <w:tcW w:w="5398" w:type="dxa"/>
            <w:vAlign w:val="center"/>
          </w:tcPr>
          <w:p>
            <w:pPr>
              <w:widowControl/>
              <w:spacing w:line="200" w:lineRule="exact"/>
              <w:jc w:val="center"/>
              <w:textAlignment w:val="center"/>
              <w:rPr>
                <w:w w:val="99"/>
                <w:sz w:val="14"/>
                <w:szCs w:val="14"/>
                <w:lang w:eastAsia="zh-CN"/>
              </w:rPr>
            </w:pPr>
            <w:r>
              <w:rPr>
                <w:rFonts w:hint="eastAsia"/>
                <w:color w:val="000000"/>
                <w:sz w:val="14"/>
                <w:szCs w:val="14"/>
                <w:lang w:eastAsia="zh-CN"/>
              </w:rPr>
              <w:t>对不宜采取家庭承包方式的农村土地由本集体经济组织以外的单位或个人承包的许可</w:t>
            </w:r>
          </w:p>
        </w:tc>
        <w:tc>
          <w:tcPr>
            <w:tcW w:w="1240" w:type="dxa"/>
            <w:vAlign w:val="center"/>
          </w:tcPr>
          <w:p>
            <w:pPr>
              <w:widowControl/>
              <w:spacing w:line="200" w:lineRule="exact"/>
              <w:jc w:val="center"/>
              <w:textAlignment w:val="center"/>
              <w:rPr>
                <w:w w:val="99"/>
                <w:sz w:val="14"/>
                <w:szCs w:val="14"/>
              </w:rPr>
            </w:pPr>
            <w:r>
              <w:rPr>
                <w:rFonts w:hint="eastAsia"/>
                <w:color w:val="000000"/>
                <w:sz w:val="14"/>
                <w:szCs w:val="14"/>
                <w:lang w:eastAsia="zh-CN"/>
              </w:rPr>
              <w:t>行政许可</w:t>
            </w:r>
          </w:p>
        </w:tc>
        <w:tc>
          <w:tcPr>
            <w:tcW w:w="695" w:type="dxa"/>
            <w:vAlign w:val="center"/>
          </w:tcPr>
          <w:p>
            <w:pPr>
              <w:widowControl/>
              <w:spacing w:line="200" w:lineRule="exact"/>
              <w:jc w:val="center"/>
              <w:textAlignment w:val="center"/>
              <w:rPr>
                <w:w w:val="99"/>
                <w:sz w:val="14"/>
                <w:szCs w:val="14"/>
              </w:rPr>
            </w:pPr>
            <w:r>
              <w:rPr>
                <w:rFonts w:hint="eastAsia"/>
                <w:color w:val="000000"/>
                <w:sz w:val="14"/>
                <w:szCs w:val="14"/>
                <w:lang w:eastAsia="zh-CN"/>
              </w:rPr>
              <w:t>乡镇</w:t>
            </w:r>
          </w:p>
        </w:tc>
        <w:tc>
          <w:tcPr>
            <w:tcW w:w="1095" w:type="dxa"/>
            <w:vAlign w:val="center"/>
          </w:tcPr>
          <w:p>
            <w:pPr>
              <w:spacing w:line="200" w:lineRule="exact"/>
              <w:jc w:val="center"/>
              <w:rPr>
                <w:w w:val="99"/>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38" w:type="dxa"/>
            <w:vAlign w:val="center"/>
          </w:tcPr>
          <w:p>
            <w:pPr>
              <w:widowControl/>
              <w:spacing w:line="200" w:lineRule="exact"/>
              <w:jc w:val="center"/>
              <w:textAlignment w:val="center"/>
              <w:rPr>
                <w:w w:val="99"/>
                <w:sz w:val="14"/>
                <w:szCs w:val="14"/>
              </w:rPr>
            </w:pPr>
            <w:r>
              <w:rPr>
                <w:rFonts w:hint="eastAsia"/>
                <w:color w:val="000000"/>
                <w:sz w:val="14"/>
                <w:szCs w:val="14"/>
                <w:lang w:eastAsia="zh-CN"/>
              </w:rPr>
              <w:t>2</w:t>
            </w:r>
          </w:p>
        </w:tc>
        <w:tc>
          <w:tcPr>
            <w:tcW w:w="5398" w:type="dxa"/>
            <w:vAlign w:val="center"/>
          </w:tcPr>
          <w:p>
            <w:pPr>
              <w:widowControl/>
              <w:spacing w:line="200" w:lineRule="exact"/>
              <w:jc w:val="center"/>
              <w:textAlignment w:val="center"/>
              <w:rPr>
                <w:w w:val="99"/>
                <w:sz w:val="14"/>
                <w:szCs w:val="14"/>
                <w:lang w:eastAsia="zh-CN"/>
              </w:rPr>
            </w:pPr>
            <w:r>
              <w:rPr>
                <w:rFonts w:hint="eastAsia"/>
                <w:color w:val="000000"/>
                <w:sz w:val="14"/>
                <w:szCs w:val="14"/>
                <w:lang w:eastAsia="zh-CN"/>
              </w:rPr>
              <w:t>对农村村民住宅用地的许可</w:t>
            </w:r>
          </w:p>
        </w:tc>
        <w:tc>
          <w:tcPr>
            <w:tcW w:w="1240" w:type="dxa"/>
            <w:vAlign w:val="center"/>
          </w:tcPr>
          <w:p>
            <w:pPr>
              <w:widowControl/>
              <w:spacing w:line="200" w:lineRule="exact"/>
              <w:jc w:val="center"/>
              <w:textAlignment w:val="center"/>
              <w:rPr>
                <w:w w:val="99"/>
                <w:sz w:val="14"/>
                <w:szCs w:val="14"/>
              </w:rPr>
            </w:pPr>
            <w:r>
              <w:rPr>
                <w:rFonts w:hint="eastAsia"/>
                <w:color w:val="000000"/>
                <w:sz w:val="14"/>
                <w:szCs w:val="14"/>
                <w:lang w:eastAsia="zh-CN"/>
              </w:rPr>
              <w:t>行政许可</w:t>
            </w:r>
          </w:p>
        </w:tc>
        <w:tc>
          <w:tcPr>
            <w:tcW w:w="695" w:type="dxa"/>
            <w:vAlign w:val="center"/>
          </w:tcPr>
          <w:p>
            <w:pPr>
              <w:widowControl/>
              <w:spacing w:line="200" w:lineRule="exact"/>
              <w:jc w:val="center"/>
              <w:textAlignment w:val="center"/>
              <w:rPr>
                <w:w w:val="99"/>
                <w:sz w:val="14"/>
                <w:szCs w:val="14"/>
              </w:rPr>
            </w:pPr>
            <w:r>
              <w:rPr>
                <w:rFonts w:hint="eastAsia"/>
                <w:color w:val="000000"/>
                <w:sz w:val="14"/>
                <w:szCs w:val="14"/>
                <w:lang w:eastAsia="zh-CN"/>
              </w:rPr>
              <w:t>乡镇</w:t>
            </w:r>
          </w:p>
        </w:tc>
        <w:tc>
          <w:tcPr>
            <w:tcW w:w="1095" w:type="dxa"/>
            <w:vAlign w:val="center"/>
          </w:tcPr>
          <w:p>
            <w:pPr>
              <w:spacing w:line="200" w:lineRule="exact"/>
              <w:jc w:val="center"/>
              <w:rPr>
                <w:w w:val="99"/>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38" w:type="dxa"/>
            <w:vAlign w:val="center"/>
          </w:tcPr>
          <w:p>
            <w:pPr>
              <w:widowControl/>
              <w:spacing w:line="200" w:lineRule="exact"/>
              <w:jc w:val="center"/>
              <w:textAlignment w:val="center"/>
              <w:rPr>
                <w:w w:val="99"/>
                <w:sz w:val="14"/>
                <w:szCs w:val="14"/>
              </w:rPr>
            </w:pPr>
            <w:r>
              <w:rPr>
                <w:rFonts w:hint="eastAsia"/>
                <w:color w:val="000000"/>
                <w:sz w:val="14"/>
                <w:szCs w:val="14"/>
                <w:lang w:eastAsia="zh-CN"/>
              </w:rPr>
              <w:t>3</w:t>
            </w:r>
          </w:p>
        </w:tc>
        <w:tc>
          <w:tcPr>
            <w:tcW w:w="5398" w:type="dxa"/>
            <w:vAlign w:val="center"/>
          </w:tcPr>
          <w:p>
            <w:pPr>
              <w:widowControl/>
              <w:spacing w:line="200" w:lineRule="exact"/>
              <w:jc w:val="center"/>
              <w:textAlignment w:val="center"/>
              <w:rPr>
                <w:w w:val="99"/>
                <w:sz w:val="14"/>
                <w:szCs w:val="14"/>
                <w:lang w:eastAsia="zh-CN"/>
              </w:rPr>
            </w:pPr>
            <w:r>
              <w:rPr>
                <w:rFonts w:hint="eastAsia"/>
                <w:color w:val="000000"/>
                <w:sz w:val="14"/>
                <w:szCs w:val="14"/>
                <w:lang w:eastAsia="zh-CN"/>
              </w:rPr>
              <w:t>中国内地公民婚姻登记</w:t>
            </w:r>
          </w:p>
        </w:tc>
        <w:tc>
          <w:tcPr>
            <w:tcW w:w="1240" w:type="dxa"/>
            <w:vAlign w:val="center"/>
          </w:tcPr>
          <w:p>
            <w:pPr>
              <w:widowControl/>
              <w:spacing w:line="200" w:lineRule="exact"/>
              <w:jc w:val="center"/>
              <w:textAlignment w:val="center"/>
              <w:rPr>
                <w:w w:val="99"/>
                <w:sz w:val="14"/>
                <w:szCs w:val="14"/>
              </w:rPr>
            </w:pPr>
            <w:r>
              <w:rPr>
                <w:rFonts w:hint="eastAsia"/>
                <w:color w:val="000000"/>
                <w:sz w:val="14"/>
                <w:szCs w:val="14"/>
                <w:lang w:eastAsia="zh-CN"/>
              </w:rPr>
              <w:t>行政确认</w:t>
            </w:r>
          </w:p>
        </w:tc>
        <w:tc>
          <w:tcPr>
            <w:tcW w:w="695" w:type="dxa"/>
            <w:vAlign w:val="center"/>
          </w:tcPr>
          <w:p>
            <w:pPr>
              <w:widowControl/>
              <w:spacing w:line="200" w:lineRule="exact"/>
              <w:jc w:val="center"/>
              <w:textAlignment w:val="center"/>
              <w:rPr>
                <w:w w:val="99"/>
                <w:sz w:val="14"/>
                <w:szCs w:val="14"/>
              </w:rPr>
            </w:pPr>
            <w:r>
              <w:rPr>
                <w:rFonts w:hint="eastAsia"/>
                <w:color w:val="000000"/>
                <w:sz w:val="14"/>
                <w:szCs w:val="14"/>
                <w:lang w:eastAsia="zh-CN"/>
              </w:rPr>
              <w:t>乡镇</w:t>
            </w:r>
          </w:p>
        </w:tc>
        <w:tc>
          <w:tcPr>
            <w:tcW w:w="1095" w:type="dxa"/>
            <w:vAlign w:val="center"/>
          </w:tcPr>
          <w:p>
            <w:pPr>
              <w:spacing w:line="200" w:lineRule="exact"/>
              <w:jc w:val="center"/>
              <w:rPr>
                <w:w w:val="99"/>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38" w:type="dxa"/>
            <w:vAlign w:val="center"/>
          </w:tcPr>
          <w:p>
            <w:pPr>
              <w:widowControl/>
              <w:spacing w:line="200" w:lineRule="exact"/>
              <w:jc w:val="center"/>
              <w:textAlignment w:val="center"/>
              <w:rPr>
                <w:w w:val="99"/>
                <w:sz w:val="14"/>
                <w:szCs w:val="14"/>
              </w:rPr>
            </w:pPr>
            <w:r>
              <w:rPr>
                <w:rFonts w:hint="eastAsia"/>
                <w:color w:val="000000"/>
                <w:sz w:val="14"/>
                <w:szCs w:val="14"/>
                <w:lang w:eastAsia="zh-CN"/>
              </w:rPr>
              <w:t>4</w:t>
            </w:r>
          </w:p>
        </w:tc>
        <w:tc>
          <w:tcPr>
            <w:tcW w:w="5398" w:type="dxa"/>
            <w:vAlign w:val="center"/>
          </w:tcPr>
          <w:p>
            <w:pPr>
              <w:widowControl/>
              <w:spacing w:line="200" w:lineRule="exact"/>
              <w:jc w:val="center"/>
              <w:textAlignment w:val="center"/>
              <w:rPr>
                <w:w w:val="99"/>
                <w:sz w:val="14"/>
                <w:szCs w:val="14"/>
                <w:lang w:eastAsia="zh-CN"/>
              </w:rPr>
            </w:pPr>
            <w:r>
              <w:rPr>
                <w:rFonts w:hint="eastAsia"/>
                <w:color w:val="000000"/>
                <w:sz w:val="14"/>
                <w:szCs w:val="14"/>
                <w:lang w:eastAsia="zh-CN"/>
              </w:rPr>
              <w:t>对公民申请法律援助需要提交的经济困难证明的确认</w:t>
            </w:r>
          </w:p>
        </w:tc>
        <w:tc>
          <w:tcPr>
            <w:tcW w:w="1240" w:type="dxa"/>
            <w:vAlign w:val="center"/>
          </w:tcPr>
          <w:p>
            <w:pPr>
              <w:widowControl/>
              <w:spacing w:line="200" w:lineRule="exact"/>
              <w:jc w:val="center"/>
              <w:textAlignment w:val="center"/>
              <w:rPr>
                <w:w w:val="99"/>
                <w:sz w:val="14"/>
                <w:szCs w:val="14"/>
              </w:rPr>
            </w:pPr>
            <w:r>
              <w:rPr>
                <w:rFonts w:hint="eastAsia"/>
                <w:color w:val="000000"/>
                <w:sz w:val="14"/>
                <w:szCs w:val="14"/>
                <w:lang w:eastAsia="zh-CN"/>
              </w:rPr>
              <w:t>行政确认</w:t>
            </w:r>
          </w:p>
        </w:tc>
        <w:tc>
          <w:tcPr>
            <w:tcW w:w="695" w:type="dxa"/>
            <w:vAlign w:val="center"/>
          </w:tcPr>
          <w:p>
            <w:pPr>
              <w:widowControl/>
              <w:spacing w:line="200" w:lineRule="exact"/>
              <w:jc w:val="center"/>
              <w:textAlignment w:val="center"/>
              <w:rPr>
                <w:w w:val="99"/>
                <w:sz w:val="14"/>
                <w:szCs w:val="14"/>
              </w:rPr>
            </w:pPr>
            <w:r>
              <w:rPr>
                <w:rFonts w:hint="eastAsia"/>
                <w:color w:val="000000"/>
                <w:sz w:val="14"/>
                <w:szCs w:val="14"/>
                <w:lang w:eastAsia="zh-CN"/>
              </w:rPr>
              <w:t>乡镇</w:t>
            </w:r>
          </w:p>
        </w:tc>
        <w:tc>
          <w:tcPr>
            <w:tcW w:w="1095" w:type="dxa"/>
            <w:vAlign w:val="center"/>
          </w:tcPr>
          <w:p>
            <w:pPr>
              <w:spacing w:line="200" w:lineRule="exact"/>
              <w:jc w:val="center"/>
              <w:rPr>
                <w:w w:val="99"/>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38" w:type="dxa"/>
            <w:vAlign w:val="center"/>
          </w:tcPr>
          <w:p>
            <w:pPr>
              <w:widowControl/>
              <w:spacing w:line="200" w:lineRule="exact"/>
              <w:jc w:val="center"/>
              <w:textAlignment w:val="center"/>
              <w:rPr>
                <w:w w:val="99"/>
                <w:sz w:val="14"/>
                <w:szCs w:val="14"/>
              </w:rPr>
            </w:pPr>
            <w:r>
              <w:rPr>
                <w:rFonts w:hint="eastAsia"/>
                <w:color w:val="000000"/>
                <w:sz w:val="14"/>
                <w:szCs w:val="14"/>
                <w:lang w:eastAsia="zh-CN"/>
              </w:rPr>
              <w:t>5</w:t>
            </w:r>
          </w:p>
        </w:tc>
        <w:tc>
          <w:tcPr>
            <w:tcW w:w="5398" w:type="dxa"/>
            <w:vAlign w:val="center"/>
          </w:tcPr>
          <w:p>
            <w:pPr>
              <w:widowControl/>
              <w:spacing w:line="200" w:lineRule="exact"/>
              <w:jc w:val="center"/>
              <w:textAlignment w:val="center"/>
              <w:rPr>
                <w:w w:val="99"/>
                <w:sz w:val="14"/>
                <w:szCs w:val="14"/>
              </w:rPr>
            </w:pPr>
            <w:r>
              <w:rPr>
                <w:rFonts w:hint="eastAsia"/>
                <w:color w:val="000000"/>
                <w:sz w:val="14"/>
                <w:szCs w:val="14"/>
                <w:lang w:eastAsia="zh-CN"/>
              </w:rPr>
              <w:t>食品摊贩登记</w:t>
            </w:r>
          </w:p>
        </w:tc>
        <w:tc>
          <w:tcPr>
            <w:tcW w:w="1240" w:type="dxa"/>
            <w:vAlign w:val="center"/>
          </w:tcPr>
          <w:p>
            <w:pPr>
              <w:widowControl/>
              <w:spacing w:line="200" w:lineRule="exact"/>
              <w:jc w:val="center"/>
              <w:textAlignment w:val="center"/>
              <w:rPr>
                <w:w w:val="99"/>
                <w:sz w:val="14"/>
                <w:szCs w:val="14"/>
              </w:rPr>
            </w:pPr>
            <w:r>
              <w:rPr>
                <w:rFonts w:hint="eastAsia"/>
                <w:color w:val="000000"/>
                <w:sz w:val="14"/>
                <w:szCs w:val="14"/>
                <w:lang w:eastAsia="zh-CN"/>
              </w:rPr>
              <w:t>行政确认</w:t>
            </w:r>
          </w:p>
        </w:tc>
        <w:tc>
          <w:tcPr>
            <w:tcW w:w="695" w:type="dxa"/>
            <w:vAlign w:val="center"/>
          </w:tcPr>
          <w:p>
            <w:pPr>
              <w:widowControl/>
              <w:spacing w:line="200" w:lineRule="exact"/>
              <w:jc w:val="center"/>
              <w:textAlignment w:val="center"/>
              <w:rPr>
                <w:w w:val="99"/>
                <w:sz w:val="14"/>
                <w:szCs w:val="14"/>
              </w:rPr>
            </w:pPr>
            <w:r>
              <w:rPr>
                <w:rFonts w:hint="eastAsia"/>
                <w:color w:val="000000"/>
                <w:sz w:val="14"/>
                <w:szCs w:val="14"/>
                <w:lang w:eastAsia="zh-CN"/>
              </w:rPr>
              <w:t>乡镇</w:t>
            </w:r>
          </w:p>
        </w:tc>
        <w:tc>
          <w:tcPr>
            <w:tcW w:w="1095" w:type="dxa"/>
            <w:vAlign w:val="center"/>
          </w:tcPr>
          <w:p>
            <w:pPr>
              <w:spacing w:line="200" w:lineRule="exact"/>
              <w:jc w:val="center"/>
              <w:rPr>
                <w:w w:val="99"/>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38" w:type="dxa"/>
            <w:vAlign w:val="center"/>
          </w:tcPr>
          <w:p>
            <w:pPr>
              <w:widowControl/>
              <w:spacing w:line="200" w:lineRule="exact"/>
              <w:jc w:val="center"/>
              <w:textAlignment w:val="center"/>
              <w:rPr>
                <w:w w:val="99"/>
                <w:sz w:val="14"/>
                <w:szCs w:val="14"/>
              </w:rPr>
            </w:pPr>
            <w:r>
              <w:rPr>
                <w:rFonts w:hint="eastAsia"/>
                <w:color w:val="000000"/>
                <w:sz w:val="14"/>
                <w:szCs w:val="14"/>
                <w:lang w:eastAsia="zh-CN"/>
              </w:rPr>
              <w:t>6</w:t>
            </w:r>
          </w:p>
        </w:tc>
        <w:tc>
          <w:tcPr>
            <w:tcW w:w="5398" w:type="dxa"/>
            <w:vAlign w:val="center"/>
          </w:tcPr>
          <w:p>
            <w:pPr>
              <w:widowControl/>
              <w:spacing w:line="200" w:lineRule="exact"/>
              <w:jc w:val="center"/>
              <w:textAlignment w:val="center"/>
              <w:rPr>
                <w:w w:val="99"/>
                <w:sz w:val="14"/>
                <w:szCs w:val="14"/>
              </w:rPr>
            </w:pPr>
            <w:r>
              <w:rPr>
                <w:rFonts w:hint="eastAsia"/>
                <w:color w:val="000000"/>
                <w:sz w:val="14"/>
                <w:szCs w:val="14"/>
                <w:lang w:eastAsia="zh-CN"/>
              </w:rPr>
              <w:t>兵役登记</w:t>
            </w:r>
          </w:p>
        </w:tc>
        <w:tc>
          <w:tcPr>
            <w:tcW w:w="1240" w:type="dxa"/>
            <w:vAlign w:val="center"/>
          </w:tcPr>
          <w:p>
            <w:pPr>
              <w:widowControl/>
              <w:spacing w:line="200" w:lineRule="exact"/>
              <w:jc w:val="center"/>
              <w:textAlignment w:val="center"/>
              <w:rPr>
                <w:w w:val="99"/>
                <w:sz w:val="14"/>
                <w:szCs w:val="14"/>
              </w:rPr>
            </w:pPr>
            <w:r>
              <w:rPr>
                <w:rFonts w:hint="eastAsia"/>
                <w:color w:val="000000"/>
                <w:sz w:val="14"/>
                <w:szCs w:val="14"/>
                <w:lang w:eastAsia="zh-CN"/>
              </w:rPr>
              <w:t>行政确认</w:t>
            </w:r>
          </w:p>
        </w:tc>
        <w:tc>
          <w:tcPr>
            <w:tcW w:w="695" w:type="dxa"/>
            <w:vAlign w:val="center"/>
          </w:tcPr>
          <w:p>
            <w:pPr>
              <w:widowControl/>
              <w:spacing w:line="200" w:lineRule="exact"/>
              <w:jc w:val="center"/>
              <w:textAlignment w:val="center"/>
              <w:rPr>
                <w:w w:val="99"/>
                <w:sz w:val="14"/>
                <w:szCs w:val="14"/>
              </w:rPr>
            </w:pPr>
            <w:r>
              <w:rPr>
                <w:rFonts w:hint="eastAsia"/>
                <w:color w:val="000000"/>
                <w:sz w:val="14"/>
                <w:szCs w:val="14"/>
                <w:lang w:eastAsia="zh-CN"/>
              </w:rPr>
              <w:t>乡镇</w:t>
            </w:r>
          </w:p>
        </w:tc>
        <w:tc>
          <w:tcPr>
            <w:tcW w:w="1095" w:type="dxa"/>
            <w:vAlign w:val="center"/>
          </w:tcPr>
          <w:p>
            <w:pPr>
              <w:spacing w:line="200" w:lineRule="exact"/>
              <w:jc w:val="center"/>
              <w:rPr>
                <w:w w:val="99"/>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38" w:type="dxa"/>
            <w:vAlign w:val="center"/>
          </w:tcPr>
          <w:p>
            <w:pPr>
              <w:widowControl/>
              <w:spacing w:line="200" w:lineRule="exact"/>
              <w:jc w:val="center"/>
              <w:textAlignment w:val="center"/>
              <w:rPr>
                <w:w w:val="99"/>
                <w:sz w:val="14"/>
                <w:szCs w:val="14"/>
              </w:rPr>
            </w:pPr>
            <w:r>
              <w:rPr>
                <w:rFonts w:hint="eastAsia"/>
                <w:color w:val="000000"/>
                <w:sz w:val="14"/>
                <w:szCs w:val="14"/>
                <w:lang w:eastAsia="zh-CN"/>
              </w:rPr>
              <w:t>7</w:t>
            </w:r>
          </w:p>
        </w:tc>
        <w:tc>
          <w:tcPr>
            <w:tcW w:w="5398" w:type="dxa"/>
            <w:vAlign w:val="center"/>
          </w:tcPr>
          <w:p>
            <w:pPr>
              <w:widowControl/>
              <w:spacing w:line="200" w:lineRule="exact"/>
              <w:jc w:val="center"/>
              <w:textAlignment w:val="center"/>
              <w:rPr>
                <w:w w:val="99"/>
                <w:sz w:val="14"/>
                <w:szCs w:val="14"/>
                <w:lang w:eastAsia="zh-CN"/>
              </w:rPr>
            </w:pPr>
            <w:r>
              <w:rPr>
                <w:rFonts w:hint="eastAsia"/>
                <w:color w:val="000000"/>
                <w:sz w:val="14"/>
                <w:szCs w:val="14"/>
                <w:lang w:eastAsia="zh-CN"/>
              </w:rPr>
              <w:t>对村民自治章程、村规民约的备案</w:t>
            </w:r>
          </w:p>
        </w:tc>
        <w:tc>
          <w:tcPr>
            <w:tcW w:w="1240" w:type="dxa"/>
            <w:vAlign w:val="center"/>
          </w:tcPr>
          <w:p>
            <w:pPr>
              <w:widowControl/>
              <w:spacing w:line="200" w:lineRule="exact"/>
              <w:jc w:val="center"/>
              <w:textAlignment w:val="center"/>
              <w:rPr>
                <w:w w:val="99"/>
                <w:sz w:val="14"/>
                <w:szCs w:val="14"/>
              </w:rPr>
            </w:pPr>
            <w:r>
              <w:rPr>
                <w:rFonts w:hint="eastAsia"/>
                <w:color w:val="000000"/>
                <w:sz w:val="14"/>
                <w:szCs w:val="14"/>
                <w:lang w:eastAsia="zh-CN"/>
              </w:rPr>
              <w:t>其他行政权力</w:t>
            </w:r>
          </w:p>
        </w:tc>
        <w:tc>
          <w:tcPr>
            <w:tcW w:w="695" w:type="dxa"/>
            <w:vAlign w:val="center"/>
          </w:tcPr>
          <w:p>
            <w:pPr>
              <w:widowControl/>
              <w:spacing w:line="200" w:lineRule="exact"/>
              <w:jc w:val="center"/>
              <w:textAlignment w:val="center"/>
              <w:rPr>
                <w:w w:val="99"/>
                <w:sz w:val="14"/>
                <w:szCs w:val="14"/>
              </w:rPr>
            </w:pPr>
            <w:r>
              <w:rPr>
                <w:rFonts w:hint="eastAsia"/>
                <w:color w:val="000000"/>
                <w:sz w:val="14"/>
                <w:szCs w:val="14"/>
                <w:lang w:eastAsia="zh-CN"/>
              </w:rPr>
              <w:t>乡镇</w:t>
            </w:r>
          </w:p>
        </w:tc>
        <w:tc>
          <w:tcPr>
            <w:tcW w:w="1095" w:type="dxa"/>
            <w:vAlign w:val="center"/>
          </w:tcPr>
          <w:p>
            <w:pPr>
              <w:spacing w:line="200" w:lineRule="exact"/>
              <w:jc w:val="center"/>
              <w:rPr>
                <w:w w:val="99"/>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38" w:type="dxa"/>
            <w:vAlign w:val="center"/>
          </w:tcPr>
          <w:p>
            <w:pPr>
              <w:widowControl/>
              <w:spacing w:line="200" w:lineRule="exact"/>
              <w:jc w:val="center"/>
              <w:textAlignment w:val="center"/>
              <w:rPr>
                <w:w w:val="99"/>
                <w:sz w:val="14"/>
                <w:szCs w:val="14"/>
              </w:rPr>
            </w:pPr>
            <w:r>
              <w:rPr>
                <w:rFonts w:hint="eastAsia"/>
                <w:color w:val="000000"/>
                <w:sz w:val="14"/>
                <w:szCs w:val="14"/>
                <w:lang w:eastAsia="zh-CN"/>
              </w:rPr>
              <w:t>8</w:t>
            </w:r>
          </w:p>
        </w:tc>
        <w:tc>
          <w:tcPr>
            <w:tcW w:w="5398" w:type="dxa"/>
            <w:vAlign w:val="center"/>
          </w:tcPr>
          <w:p>
            <w:pPr>
              <w:widowControl/>
              <w:spacing w:line="200" w:lineRule="exact"/>
              <w:jc w:val="center"/>
              <w:textAlignment w:val="center"/>
              <w:rPr>
                <w:w w:val="99"/>
                <w:sz w:val="14"/>
                <w:szCs w:val="14"/>
                <w:lang w:eastAsia="zh-CN"/>
              </w:rPr>
            </w:pPr>
            <w:r>
              <w:rPr>
                <w:rFonts w:hint="eastAsia"/>
                <w:color w:val="000000"/>
                <w:sz w:val="14"/>
                <w:szCs w:val="14"/>
                <w:lang w:eastAsia="zh-CN"/>
              </w:rPr>
              <w:t>临时便民服务摊点设置</w:t>
            </w:r>
          </w:p>
        </w:tc>
        <w:tc>
          <w:tcPr>
            <w:tcW w:w="1240" w:type="dxa"/>
            <w:vAlign w:val="center"/>
          </w:tcPr>
          <w:p>
            <w:pPr>
              <w:widowControl/>
              <w:spacing w:line="200" w:lineRule="exact"/>
              <w:jc w:val="center"/>
              <w:textAlignment w:val="center"/>
              <w:rPr>
                <w:w w:val="99"/>
                <w:sz w:val="14"/>
                <w:szCs w:val="14"/>
              </w:rPr>
            </w:pPr>
            <w:r>
              <w:rPr>
                <w:rFonts w:hint="eastAsia"/>
                <w:color w:val="000000"/>
                <w:sz w:val="14"/>
                <w:szCs w:val="14"/>
                <w:lang w:eastAsia="zh-CN"/>
              </w:rPr>
              <w:t>其他行政权力</w:t>
            </w:r>
          </w:p>
        </w:tc>
        <w:tc>
          <w:tcPr>
            <w:tcW w:w="695" w:type="dxa"/>
            <w:vAlign w:val="center"/>
          </w:tcPr>
          <w:p>
            <w:pPr>
              <w:widowControl/>
              <w:spacing w:line="200" w:lineRule="exact"/>
              <w:jc w:val="center"/>
              <w:textAlignment w:val="center"/>
              <w:rPr>
                <w:w w:val="99"/>
                <w:sz w:val="14"/>
                <w:szCs w:val="14"/>
              </w:rPr>
            </w:pPr>
            <w:r>
              <w:rPr>
                <w:rFonts w:hint="eastAsia"/>
                <w:color w:val="000000"/>
                <w:sz w:val="14"/>
                <w:szCs w:val="14"/>
                <w:lang w:eastAsia="zh-CN"/>
              </w:rPr>
              <w:t>乡镇</w:t>
            </w:r>
          </w:p>
        </w:tc>
        <w:tc>
          <w:tcPr>
            <w:tcW w:w="1095" w:type="dxa"/>
            <w:vAlign w:val="center"/>
          </w:tcPr>
          <w:p>
            <w:pPr>
              <w:spacing w:line="200" w:lineRule="exact"/>
              <w:jc w:val="center"/>
              <w:rPr>
                <w:w w:val="99"/>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38" w:type="dxa"/>
            <w:vAlign w:val="center"/>
          </w:tcPr>
          <w:p>
            <w:pPr>
              <w:widowControl/>
              <w:spacing w:line="200" w:lineRule="exact"/>
              <w:jc w:val="center"/>
              <w:textAlignment w:val="center"/>
              <w:rPr>
                <w:w w:val="99"/>
                <w:sz w:val="14"/>
                <w:szCs w:val="14"/>
              </w:rPr>
            </w:pPr>
            <w:r>
              <w:rPr>
                <w:rFonts w:hint="eastAsia"/>
                <w:color w:val="000000"/>
                <w:sz w:val="14"/>
                <w:szCs w:val="14"/>
                <w:lang w:eastAsia="zh-CN"/>
              </w:rPr>
              <w:t>9</w:t>
            </w:r>
          </w:p>
        </w:tc>
        <w:tc>
          <w:tcPr>
            <w:tcW w:w="5398" w:type="dxa"/>
            <w:vAlign w:val="center"/>
          </w:tcPr>
          <w:p>
            <w:pPr>
              <w:widowControl/>
              <w:spacing w:line="200" w:lineRule="exact"/>
              <w:jc w:val="center"/>
              <w:textAlignment w:val="center"/>
              <w:rPr>
                <w:w w:val="99"/>
                <w:sz w:val="14"/>
                <w:szCs w:val="14"/>
              </w:rPr>
            </w:pPr>
            <w:r>
              <w:rPr>
                <w:rFonts w:hint="eastAsia"/>
                <w:color w:val="000000"/>
                <w:sz w:val="14"/>
                <w:szCs w:val="14"/>
                <w:lang w:eastAsia="zh-CN"/>
              </w:rPr>
              <w:t>对业主委员会的备案</w:t>
            </w:r>
          </w:p>
        </w:tc>
        <w:tc>
          <w:tcPr>
            <w:tcW w:w="1240" w:type="dxa"/>
            <w:vAlign w:val="center"/>
          </w:tcPr>
          <w:p>
            <w:pPr>
              <w:widowControl/>
              <w:spacing w:line="200" w:lineRule="exact"/>
              <w:jc w:val="center"/>
              <w:textAlignment w:val="center"/>
              <w:rPr>
                <w:w w:val="99"/>
                <w:sz w:val="14"/>
                <w:szCs w:val="14"/>
              </w:rPr>
            </w:pPr>
            <w:r>
              <w:rPr>
                <w:rFonts w:hint="eastAsia"/>
                <w:color w:val="000000"/>
                <w:sz w:val="14"/>
                <w:szCs w:val="14"/>
                <w:lang w:eastAsia="zh-CN"/>
              </w:rPr>
              <w:t>其他行政权力</w:t>
            </w:r>
          </w:p>
        </w:tc>
        <w:tc>
          <w:tcPr>
            <w:tcW w:w="695" w:type="dxa"/>
            <w:vAlign w:val="center"/>
          </w:tcPr>
          <w:p>
            <w:pPr>
              <w:widowControl/>
              <w:spacing w:line="200" w:lineRule="exact"/>
              <w:jc w:val="center"/>
              <w:textAlignment w:val="center"/>
              <w:rPr>
                <w:w w:val="99"/>
                <w:sz w:val="14"/>
                <w:szCs w:val="14"/>
              </w:rPr>
            </w:pPr>
            <w:r>
              <w:rPr>
                <w:rFonts w:hint="eastAsia"/>
                <w:color w:val="000000"/>
                <w:sz w:val="14"/>
                <w:szCs w:val="14"/>
                <w:lang w:eastAsia="zh-CN"/>
              </w:rPr>
              <w:t>乡镇</w:t>
            </w:r>
          </w:p>
        </w:tc>
        <w:tc>
          <w:tcPr>
            <w:tcW w:w="1095" w:type="dxa"/>
            <w:vAlign w:val="center"/>
          </w:tcPr>
          <w:p>
            <w:pPr>
              <w:spacing w:line="200" w:lineRule="exact"/>
              <w:jc w:val="center"/>
              <w:rPr>
                <w:w w:val="99"/>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38" w:type="dxa"/>
            <w:vAlign w:val="center"/>
          </w:tcPr>
          <w:p>
            <w:pPr>
              <w:widowControl/>
              <w:spacing w:line="200" w:lineRule="exact"/>
              <w:jc w:val="center"/>
              <w:textAlignment w:val="center"/>
              <w:rPr>
                <w:w w:val="99"/>
                <w:sz w:val="14"/>
                <w:szCs w:val="14"/>
              </w:rPr>
            </w:pPr>
            <w:r>
              <w:rPr>
                <w:rFonts w:hint="eastAsia"/>
                <w:color w:val="000000"/>
                <w:sz w:val="14"/>
                <w:szCs w:val="14"/>
                <w:lang w:eastAsia="zh-CN"/>
              </w:rPr>
              <w:t>10</w:t>
            </w:r>
          </w:p>
        </w:tc>
        <w:tc>
          <w:tcPr>
            <w:tcW w:w="5398" w:type="dxa"/>
            <w:vAlign w:val="center"/>
          </w:tcPr>
          <w:p>
            <w:pPr>
              <w:widowControl/>
              <w:spacing w:line="200" w:lineRule="exact"/>
              <w:jc w:val="center"/>
              <w:textAlignment w:val="center"/>
              <w:rPr>
                <w:w w:val="99"/>
                <w:sz w:val="14"/>
                <w:szCs w:val="14"/>
                <w:lang w:eastAsia="zh-CN"/>
              </w:rPr>
            </w:pPr>
            <w:r>
              <w:rPr>
                <w:rFonts w:hint="eastAsia"/>
                <w:color w:val="000000"/>
                <w:sz w:val="14"/>
                <w:szCs w:val="14"/>
                <w:lang w:eastAsia="zh-CN"/>
              </w:rPr>
              <w:t>对农村土地承包经营权流转合同的备案</w:t>
            </w:r>
          </w:p>
        </w:tc>
        <w:tc>
          <w:tcPr>
            <w:tcW w:w="1240" w:type="dxa"/>
            <w:vAlign w:val="center"/>
          </w:tcPr>
          <w:p>
            <w:pPr>
              <w:widowControl/>
              <w:spacing w:line="200" w:lineRule="exact"/>
              <w:jc w:val="center"/>
              <w:textAlignment w:val="center"/>
              <w:rPr>
                <w:w w:val="99"/>
                <w:sz w:val="14"/>
                <w:szCs w:val="14"/>
              </w:rPr>
            </w:pPr>
            <w:r>
              <w:rPr>
                <w:rFonts w:hint="eastAsia"/>
                <w:color w:val="000000"/>
                <w:sz w:val="14"/>
                <w:szCs w:val="14"/>
                <w:lang w:eastAsia="zh-CN"/>
              </w:rPr>
              <w:t>其他行政权力</w:t>
            </w:r>
          </w:p>
        </w:tc>
        <w:tc>
          <w:tcPr>
            <w:tcW w:w="695" w:type="dxa"/>
            <w:vAlign w:val="center"/>
          </w:tcPr>
          <w:p>
            <w:pPr>
              <w:widowControl/>
              <w:spacing w:line="200" w:lineRule="exact"/>
              <w:jc w:val="center"/>
              <w:textAlignment w:val="center"/>
              <w:rPr>
                <w:w w:val="99"/>
                <w:sz w:val="14"/>
                <w:szCs w:val="14"/>
              </w:rPr>
            </w:pPr>
            <w:r>
              <w:rPr>
                <w:rFonts w:hint="eastAsia"/>
                <w:color w:val="000000"/>
                <w:sz w:val="14"/>
                <w:szCs w:val="14"/>
                <w:lang w:eastAsia="zh-CN"/>
              </w:rPr>
              <w:t>乡镇</w:t>
            </w:r>
          </w:p>
        </w:tc>
        <w:tc>
          <w:tcPr>
            <w:tcW w:w="1095" w:type="dxa"/>
            <w:vAlign w:val="center"/>
          </w:tcPr>
          <w:p>
            <w:pPr>
              <w:spacing w:line="200" w:lineRule="exact"/>
              <w:jc w:val="center"/>
              <w:rPr>
                <w:w w:val="99"/>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38" w:type="dxa"/>
            <w:vAlign w:val="center"/>
          </w:tcPr>
          <w:p>
            <w:pPr>
              <w:widowControl/>
              <w:spacing w:line="200" w:lineRule="exact"/>
              <w:jc w:val="center"/>
              <w:textAlignment w:val="center"/>
              <w:rPr>
                <w:w w:val="99"/>
                <w:sz w:val="14"/>
                <w:szCs w:val="14"/>
              </w:rPr>
            </w:pPr>
            <w:r>
              <w:rPr>
                <w:rFonts w:hint="eastAsia"/>
                <w:color w:val="000000"/>
                <w:sz w:val="14"/>
                <w:szCs w:val="14"/>
                <w:lang w:eastAsia="zh-CN"/>
              </w:rPr>
              <w:t>11</w:t>
            </w:r>
          </w:p>
        </w:tc>
        <w:tc>
          <w:tcPr>
            <w:tcW w:w="5398" w:type="dxa"/>
            <w:vAlign w:val="center"/>
          </w:tcPr>
          <w:p>
            <w:pPr>
              <w:widowControl/>
              <w:spacing w:line="200" w:lineRule="exact"/>
              <w:jc w:val="center"/>
              <w:textAlignment w:val="center"/>
              <w:rPr>
                <w:w w:val="99"/>
                <w:sz w:val="14"/>
                <w:szCs w:val="14"/>
                <w:lang w:eastAsia="zh-CN"/>
              </w:rPr>
            </w:pPr>
            <w:r>
              <w:rPr>
                <w:rFonts w:hint="eastAsia"/>
                <w:color w:val="000000"/>
                <w:sz w:val="14"/>
                <w:szCs w:val="14"/>
                <w:lang w:eastAsia="zh-CN"/>
              </w:rPr>
              <w:t>对农村土地承包经营权颁证、换发、补发的初审</w:t>
            </w:r>
          </w:p>
        </w:tc>
        <w:tc>
          <w:tcPr>
            <w:tcW w:w="1240" w:type="dxa"/>
            <w:vAlign w:val="center"/>
          </w:tcPr>
          <w:p>
            <w:pPr>
              <w:widowControl/>
              <w:spacing w:line="200" w:lineRule="exact"/>
              <w:jc w:val="center"/>
              <w:textAlignment w:val="center"/>
              <w:rPr>
                <w:w w:val="99"/>
                <w:sz w:val="14"/>
                <w:szCs w:val="14"/>
              </w:rPr>
            </w:pPr>
            <w:r>
              <w:rPr>
                <w:rFonts w:hint="eastAsia"/>
                <w:color w:val="000000"/>
                <w:sz w:val="14"/>
                <w:szCs w:val="14"/>
                <w:lang w:eastAsia="zh-CN"/>
              </w:rPr>
              <w:t>其他行政权力</w:t>
            </w:r>
          </w:p>
        </w:tc>
        <w:tc>
          <w:tcPr>
            <w:tcW w:w="695" w:type="dxa"/>
            <w:vAlign w:val="center"/>
          </w:tcPr>
          <w:p>
            <w:pPr>
              <w:widowControl/>
              <w:spacing w:line="200" w:lineRule="exact"/>
              <w:jc w:val="center"/>
              <w:textAlignment w:val="center"/>
              <w:rPr>
                <w:w w:val="99"/>
                <w:sz w:val="14"/>
                <w:szCs w:val="14"/>
              </w:rPr>
            </w:pPr>
            <w:r>
              <w:rPr>
                <w:rFonts w:hint="eastAsia"/>
                <w:color w:val="000000"/>
                <w:sz w:val="14"/>
                <w:szCs w:val="14"/>
                <w:lang w:eastAsia="zh-CN"/>
              </w:rPr>
              <w:t>乡镇</w:t>
            </w:r>
          </w:p>
        </w:tc>
        <w:tc>
          <w:tcPr>
            <w:tcW w:w="1095" w:type="dxa"/>
            <w:vAlign w:val="center"/>
          </w:tcPr>
          <w:p>
            <w:pPr>
              <w:spacing w:line="200" w:lineRule="exact"/>
              <w:jc w:val="center"/>
              <w:rPr>
                <w:w w:val="99"/>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38" w:type="dxa"/>
            <w:vAlign w:val="center"/>
          </w:tcPr>
          <w:p>
            <w:pPr>
              <w:widowControl/>
              <w:spacing w:line="200" w:lineRule="exact"/>
              <w:jc w:val="center"/>
              <w:textAlignment w:val="center"/>
              <w:rPr>
                <w:w w:val="99"/>
                <w:sz w:val="14"/>
                <w:szCs w:val="14"/>
              </w:rPr>
            </w:pPr>
            <w:r>
              <w:rPr>
                <w:rFonts w:hint="eastAsia"/>
                <w:color w:val="000000"/>
                <w:sz w:val="14"/>
                <w:szCs w:val="14"/>
                <w:lang w:eastAsia="zh-CN"/>
              </w:rPr>
              <w:t>12</w:t>
            </w:r>
          </w:p>
        </w:tc>
        <w:tc>
          <w:tcPr>
            <w:tcW w:w="5398" w:type="dxa"/>
            <w:vAlign w:val="center"/>
          </w:tcPr>
          <w:p>
            <w:pPr>
              <w:widowControl/>
              <w:spacing w:line="200" w:lineRule="exact"/>
              <w:jc w:val="center"/>
              <w:textAlignment w:val="center"/>
              <w:rPr>
                <w:w w:val="99"/>
                <w:sz w:val="14"/>
                <w:szCs w:val="14"/>
              </w:rPr>
            </w:pPr>
            <w:r>
              <w:rPr>
                <w:rFonts w:hint="eastAsia"/>
                <w:color w:val="000000"/>
                <w:sz w:val="14"/>
                <w:szCs w:val="14"/>
                <w:lang w:eastAsia="zh-CN"/>
              </w:rPr>
              <w:t>房屋租赁登记备案</w:t>
            </w:r>
          </w:p>
        </w:tc>
        <w:tc>
          <w:tcPr>
            <w:tcW w:w="1240" w:type="dxa"/>
            <w:vAlign w:val="center"/>
          </w:tcPr>
          <w:p>
            <w:pPr>
              <w:widowControl/>
              <w:spacing w:line="200" w:lineRule="exact"/>
              <w:jc w:val="center"/>
              <w:textAlignment w:val="center"/>
              <w:rPr>
                <w:w w:val="99"/>
                <w:sz w:val="14"/>
                <w:szCs w:val="14"/>
              </w:rPr>
            </w:pPr>
            <w:r>
              <w:rPr>
                <w:rFonts w:hint="eastAsia"/>
                <w:color w:val="000000"/>
                <w:sz w:val="14"/>
                <w:szCs w:val="14"/>
                <w:lang w:eastAsia="zh-CN"/>
              </w:rPr>
              <w:t>其他行政权力</w:t>
            </w:r>
          </w:p>
        </w:tc>
        <w:tc>
          <w:tcPr>
            <w:tcW w:w="695" w:type="dxa"/>
            <w:vAlign w:val="center"/>
          </w:tcPr>
          <w:p>
            <w:pPr>
              <w:widowControl/>
              <w:spacing w:line="200" w:lineRule="exact"/>
              <w:jc w:val="center"/>
              <w:textAlignment w:val="center"/>
              <w:rPr>
                <w:w w:val="99"/>
                <w:sz w:val="14"/>
                <w:szCs w:val="14"/>
              </w:rPr>
            </w:pPr>
            <w:r>
              <w:rPr>
                <w:rFonts w:hint="eastAsia"/>
                <w:color w:val="000000"/>
                <w:sz w:val="14"/>
                <w:szCs w:val="14"/>
                <w:lang w:eastAsia="zh-CN"/>
              </w:rPr>
              <w:t>乡镇</w:t>
            </w:r>
          </w:p>
        </w:tc>
        <w:tc>
          <w:tcPr>
            <w:tcW w:w="1095" w:type="dxa"/>
            <w:vAlign w:val="center"/>
          </w:tcPr>
          <w:p>
            <w:pPr>
              <w:spacing w:line="200" w:lineRule="exact"/>
              <w:jc w:val="center"/>
              <w:rPr>
                <w:w w:val="99"/>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38" w:type="dxa"/>
            <w:vAlign w:val="center"/>
          </w:tcPr>
          <w:p>
            <w:pPr>
              <w:widowControl/>
              <w:spacing w:line="200" w:lineRule="exact"/>
              <w:jc w:val="center"/>
              <w:textAlignment w:val="center"/>
              <w:rPr>
                <w:w w:val="99"/>
                <w:sz w:val="14"/>
                <w:szCs w:val="14"/>
              </w:rPr>
            </w:pPr>
            <w:r>
              <w:rPr>
                <w:rFonts w:hint="eastAsia"/>
                <w:color w:val="000000"/>
                <w:sz w:val="14"/>
                <w:szCs w:val="14"/>
                <w:lang w:eastAsia="zh-CN"/>
              </w:rPr>
              <w:t>13</w:t>
            </w:r>
          </w:p>
        </w:tc>
        <w:tc>
          <w:tcPr>
            <w:tcW w:w="5398" w:type="dxa"/>
            <w:vAlign w:val="center"/>
          </w:tcPr>
          <w:p>
            <w:pPr>
              <w:widowControl/>
              <w:spacing w:line="200" w:lineRule="exact"/>
              <w:jc w:val="center"/>
              <w:textAlignment w:val="center"/>
              <w:rPr>
                <w:w w:val="99"/>
                <w:sz w:val="14"/>
                <w:szCs w:val="14"/>
                <w:lang w:eastAsia="zh-CN"/>
              </w:rPr>
            </w:pPr>
            <w:r>
              <w:rPr>
                <w:rFonts w:hint="eastAsia"/>
                <w:color w:val="000000"/>
                <w:sz w:val="14"/>
                <w:szCs w:val="14"/>
                <w:lang w:eastAsia="zh-CN"/>
              </w:rPr>
              <w:t>食品小作坊、小经营店备案</w:t>
            </w:r>
          </w:p>
        </w:tc>
        <w:tc>
          <w:tcPr>
            <w:tcW w:w="1240" w:type="dxa"/>
            <w:vAlign w:val="center"/>
          </w:tcPr>
          <w:p>
            <w:pPr>
              <w:widowControl/>
              <w:spacing w:line="200" w:lineRule="exact"/>
              <w:jc w:val="center"/>
              <w:textAlignment w:val="center"/>
              <w:rPr>
                <w:w w:val="99"/>
                <w:sz w:val="14"/>
                <w:szCs w:val="14"/>
              </w:rPr>
            </w:pPr>
            <w:r>
              <w:rPr>
                <w:rFonts w:hint="eastAsia"/>
                <w:color w:val="000000"/>
                <w:sz w:val="14"/>
                <w:szCs w:val="14"/>
                <w:lang w:eastAsia="zh-CN"/>
              </w:rPr>
              <w:t>其他行政权力</w:t>
            </w:r>
          </w:p>
        </w:tc>
        <w:tc>
          <w:tcPr>
            <w:tcW w:w="695" w:type="dxa"/>
            <w:vAlign w:val="center"/>
          </w:tcPr>
          <w:p>
            <w:pPr>
              <w:widowControl/>
              <w:spacing w:line="200" w:lineRule="exact"/>
              <w:jc w:val="center"/>
              <w:textAlignment w:val="center"/>
              <w:rPr>
                <w:w w:val="99"/>
                <w:sz w:val="14"/>
                <w:szCs w:val="14"/>
              </w:rPr>
            </w:pPr>
            <w:r>
              <w:rPr>
                <w:rFonts w:hint="eastAsia"/>
                <w:color w:val="000000"/>
                <w:sz w:val="14"/>
                <w:szCs w:val="14"/>
                <w:lang w:eastAsia="zh-CN"/>
              </w:rPr>
              <w:t>乡镇</w:t>
            </w:r>
          </w:p>
        </w:tc>
        <w:tc>
          <w:tcPr>
            <w:tcW w:w="1095" w:type="dxa"/>
            <w:vAlign w:val="center"/>
          </w:tcPr>
          <w:p>
            <w:pPr>
              <w:spacing w:line="200" w:lineRule="exact"/>
              <w:jc w:val="center"/>
              <w:rPr>
                <w:w w:val="99"/>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38" w:type="dxa"/>
            <w:vAlign w:val="center"/>
          </w:tcPr>
          <w:p>
            <w:pPr>
              <w:widowControl/>
              <w:spacing w:line="200" w:lineRule="exact"/>
              <w:jc w:val="center"/>
              <w:textAlignment w:val="center"/>
              <w:rPr>
                <w:w w:val="99"/>
                <w:sz w:val="14"/>
                <w:szCs w:val="14"/>
              </w:rPr>
            </w:pPr>
            <w:r>
              <w:rPr>
                <w:rFonts w:hint="eastAsia"/>
                <w:color w:val="000000"/>
                <w:sz w:val="14"/>
                <w:szCs w:val="14"/>
                <w:lang w:eastAsia="zh-CN"/>
              </w:rPr>
              <w:t>14</w:t>
            </w:r>
          </w:p>
        </w:tc>
        <w:tc>
          <w:tcPr>
            <w:tcW w:w="5398" w:type="dxa"/>
            <w:vAlign w:val="center"/>
          </w:tcPr>
          <w:p>
            <w:pPr>
              <w:widowControl/>
              <w:spacing w:line="200" w:lineRule="exact"/>
              <w:jc w:val="center"/>
              <w:textAlignment w:val="center"/>
              <w:rPr>
                <w:w w:val="99"/>
                <w:sz w:val="14"/>
                <w:szCs w:val="14"/>
              </w:rPr>
            </w:pPr>
            <w:r>
              <w:rPr>
                <w:rFonts w:hint="eastAsia"/>
                <w:color w:val="000000"/>
                <w:sz w:val="14"/>
                <w:szCs w:val="14"/>
                <w:lang w:eastAsia="zh-CN"/>
              </w:rPr>
              <w:t>补领结婚证</w:t>
            </w:r>
          </w:p>
        </w:tc>
        <w:tc>
          <w:tcPr>
            <w:tcW w:w="1240" w:type="dxa"/>
            <w:vAlign w:val="center"/>
          </w:tcPr>
          <w:p>
            <w:pPr>
              <w:widowControl/>
              <w:spacing w:line="200" w:lineRule="exact"/>
              <w:jc w:val="center"/>
              <w:textAlignment w:val="center"/>
              <w:rPr>
                <w:w w:val="99"/>
                <w:sz w:val="14"/>
                <w:szCs w:val="14"/>
              </w:rPr>
            </w:pPr>
            <w:r>
              <w:rPr>
                <w:rFonts w:hint="eastAsia"/>
                <w:color w:val="000000"/>
                <w:sz w:val="14"/>
                <w:szCs w:val="14"/>
                <w:lang w:eastAsia="zh-CN"/>
              </w:rPr>
              <w:t>公共服务</w:t>
            </w:r>
          </w:p>
        </w:tc>
        <w:tc>
          <w:tcPr>
            <w:tcW w:w="695" w:type="dxa"/>
            <w:vAlign w:val="center"/>
          </w:tcPr>
          <w:p>
            <w:pPr>
              <w:widowControl/>
              <w:spacing w:line="200" w:lineRule="exact"/>
              <w:jc w:val="center"/>
              <w:textAlignment w:val="center"/>
              <w:rPr>
                <w:w w:val="99"/>
                <w:sz w:val="14"/>
                <w:szCs w:val="14"/>
              </w:rPr>
            </w:pPr>
            <w:r>
              <w:rPr>
                <w:rFonts w:hint="eastAsia"/>
                <w:color w:val="000000"/>
                <w:sz w:val="14"/>
                <w:szCs w:val="14"/>
                <w:lang w:eastAsia="zh-CN"/>
              </w:rPr>
              <w:t>乡镇</w:t>
            </w:r>
          </w:p>
        </w:tc>
        <w:tc>
          <w:tcPr>
            <w:tcW w:w="1095" w:type="dxa"/>
            <w:vAlign w:val="center"/>
          </w:tcPr>
          <w:p>
            <w:pPr>
              <w:spacing w:line="200" w:lineRule="exact"/>
              <w:jc w:val="center"/>
              <w:rPr>
                <w:w w:val="99"/>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38" w:type="dxa"/>
            <w:vAlign w:val="center"/>
          </w:tcPr>
          <w:p>
            <w:pPr>
              <w:widowControl/>
              <w:spacing w:line="200" w:lineRule="exact"/>
              <w:jc w:val="center"/>
              <w:textAlignment w:val="center"/>
              <w:rPr>
                <w:w w:val="99"/>
                <w:sz w:val="14"/>
                <w:szCs w:val="14"/>
              </w:rPr>
            </w:pPr>
            <w:r>
              <w:rPr>
                <w:rFonts w:hint="eastAsia"/>
                <w:color w:val="000000"/>
                <w:sz w:val="14"/>
                <w:szCs w:val="14"/>
                <w:lang w:eastAsia="zh-CN"/>
              </w:rPr>
              <w:t>15</w:t>
            </w:r>
          </w:p>
        </w:tc>
        <w:tc>
          <w:tcPr>
            <w:tcW w:w="5398" w:type="dxa"/>
            <w:vAlign w:val="center"/>
          </w:tcPr>
          <w:p>
            <w:pPr>
              <w:widowControl/>
              <w:spacing w:line="200" w:lineRule="exact"/>
              <w:jc w:val="center"/>
              <w:textAlignment w:val="center"/>
              <w:rPr>
                <w:w w:val="99"/>
                <w:sz w:val="14"/>
                <w:szCs w:val="14"/>
                <w:lang w:eastAsia="zh-CN"/>
              </w:rPr>
            </w:pPr>
            <w:r>
              <w:rPr>
                <w:rFonts w:hint="eastAsia"/>
                <w:color w:val="000000"/>
                <w:sz w:val="14"/>
                <w:szCs w:val="14"/>
                <w:lang w:eastAsia="zh-CN"/>
              </w:rPr>
              <w:t>城乡居民养老保险参保登记</w:t>
            </w:r>
          </w:p>
        </w:tc>
        <w:tc>
          <w:tcPr>
            <w:tcW w:w="1240" w:type="dxa"/>
            <w:vAlign w:val="center"/>
          </w:tcPr>
          <w:p>
            <w:pPr>
              <w:widowControl/>
              <w:spacing w:line="200" w:lineRule="exact"/>
              <w:jc w:val="center"/>
              <w:textAlignment w:val="center"/>
              <w:rPr>
                <w:w w:val="99"/>
                <w:sz w:val="14"/>
                <w:szCs w:val="14"/>
              </w:rPr>
            </w:pPr>
            <w:r>
              <w:rPr>
                <w:rFonts w:hint="eastAsia"/>
                <w:color w:val="000000"/>
                <w:sz w:val="14"/>
                <w:szCs w:val="14"/>
                <w:lang w:eastAsia="zh-CN"/>
              </w:rPr>
              <w:t>公共服务</w:t>
            </w:r>
          </w:p>
        </w:tc>
        <w:tc>
          <w:tcPr>
            <w:tcW w:w="695" w:type="dxa"/>
            <w:vAlign w:val="center"/>
          </w:tcPr>
          <w:p>
            <w:pPr>
              <w:widowControl/>
              <w:spacing w:line="200" w:lineRule="exact"/>
              <w:jc w:val="center"/>
              <w:textAlignment w:val="center"/>
              <w:rPr>
                <w:w w:val="99"/>
                <w:sz w:val="14"/>
                <w:szCs w:val="14"/>
              </w:rPr>
            </w:pPr>
            <w:r>
              <w:rPr>
                <w:rFonts w:hint="eastAsia"/>
                <w:color w:val="000000"/>
                <w:sz w:val="14"/>
                <w:szCs w:val="14"/>
                <w:lang w:eastAsia="zh-CN"/>
              </w:rPr>
              <w:t>乡镇</w:t>
            </w:r>
          </w:p>
        </w:tc>
        <w:tc>
          <w:tcPr>
            <w:tcW w:w="1095" w:type="dxa"/>
            <w:vAlign w:val="center"/>
          </w:tcPr>
          <w:p>
            <w:pPr>
              <w:spacing w:line="200" w:lineRule="exact"/>
              <w:jc w:val="center"/>
              <w:rPr>
                <w:w w:val="99"/>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38" w:type="dxa"/>
            <w:vAlign w:val="center"/>
          </w:tcPr>
          <w:p>
            <w:pPr>
              <w:widowControl/>
              <w:spacing w:line="200" w:lineRule="exact"/>
              <w:jc w:val="center"/>
              <w:textAlignment w:val="center"/>
              <w:rPr>
                <w:w w:val="99"/>
                <w:sz w:val="14"/>
                <w:szCs w:val="14"/>
              </w:rPr>
            </w:pPr>
            <w:r>
              <w:rPr>
                <w:rFonts w:hint="eastAsia"/>
                <w:color w:val="000000"/>
                <w:sz w:val="14"/>
                <w:szCs w:val="14"/>
                <w:lang w:eastAsia="zh-CN"/>
              </w:rPr>
              <w:t>16</w:t>
            </w:r>
          </w:p>
        </w:tc>
        <w:tc>
          <w:tcPr>
            <w:tcW w:w="5398" w:type="dxa"/>
            <w:vAlign w:val="center"/>
          </w:tcPr>
          <w:p>
            <w:pPr>
              <w:widowControl/>
              <w:spacing w:line="200" w:lineRule="exact"/>
              <w:jc w:val="center"/>
              <w:textAlignment w:val="center"/>
              <w:rPr>
                <w:w w:val="99"/>
                <w:sz w:val="14"/>
                <w:szCs w:val="14"/>
                <w:lang w:eastAsia="zh-CN"/>
              </w:rPr>
            </w:pPr>
            <w:r>
              <w:rPr>
                <w:rFonts w:hint="eastAsia"/>
                <w:color w:val="000000"/>
                <w:sz w:val="14"/>
                <w:szCs w:val="14"/>
                <w:lang w:eastAsia="zh-CN"/>
              </w:rPr>
              <w:t>灵活就业人员企业职工基本养老保险参保登记</w:t>
            </w:r>
          </w:p>
        </w:tc>
        <w:tc>
          <w:tcPr>
            <w:tcW w:w="1240" w:type="dxa"/>
            <w:vAlign w:val="center"/>
          </w:tcPr>
          <w:p>
            <w:pPr>
              <w:widowControl/>
              <w:spacing w:line="200" w:lineRule="exact"/>
              <w:jc w:val="center"/>
              <w:textAlignment w:val="center"/>
              <w:rPr>
                <w:w w:val="99"/>
                <w:sz w:val="14"/>
                <w:szCs w:val="14"/>
              </w:rPr>
            </w:pPr>
            <w:r>
              <w:rPr>
                <w:rFonts w:hint="eastAsia"/>
                <w:color w:val="000000"/>
                <w:sz w:val="14"/>
                <w:szCs w:val="14"/>
                <w:lang w:eastAsia="zh-CN"/>
              </w:rPr>
              <w:t>公共服务</w:t>
            </w:r>
          </w:p>
        </w:tc>
        <w:tc>
          <w:tcPr>
            <w:tcW w:w="695" w:type="dxa"/>
            <w:vAlign w:val="center"/>
          </w:tcPr>
          <w:p>
            <w:pPr>
              <w:widowControl/>
              <w:spacing w:line="200" w:lineRule="exact"/>
              <w:jc w:val="center"/>
              <w:textAlignment w:val="center"/>
              <w:rPr>
                <w:w w:val="99"/>
                <w:sz w:val="14"/>
                <w:szCs w:val="14"/>
              </w:rPr>
            </w:pPr>
            <w:r>
              <w:rPr>
                <w:rFonts w:hint="eastAsia"/>
                <w:color w:val="000000"/>
                <w:sz w:val="14"/>
                <w:szCs w:val="14"/>
                <w:lang w:eastAsia="zh-CN"/>
              </w:rPr>
              <w:t>乡镇</w:t>
            </w:r>
          </w:p>
        </w:tc>
        <w:tc>
          <w:tcPr>
            <w:tcW w:w="1095" w:type="dxa"/>
            <w:vAlign w:val="center"/>
          </w:tcPr>
          <w:p>
            <w:pPr>
              <w:spacing w:line="200" w:lineRule="exact"/>
              <w:jc w:val="center"/>
              <w:rPr>
                <w:w w:val="99"/>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38" w:type="dxa"/>
            <w:vAlign w:val="center"/>
          </w:tcPr>
          <w:p>
            <w:pPr>
              <w:widowControl/>
              <w:spacing w:line="200" w:lineRule="exact"/>
              <w:jc w:val="center"/>
              <w:textAlignment w:val="center"/>
              <w:rPr>
                <w:w w:val="99"/>
                <w:sz w:val="14"/>
                <w:szCs w:val="14"/>
              </w:rPr>
            </w:pPr>
            <w:r>
              <w:rPr>
                <w:rFonts w:hint="eastAsia"/>
                <w:color w:val="000000"/>
                <w:sz w:val="14"/>
                <w:szCs w:val="14"/>
                <w:lang w:eastAsia="zh-CN"/>
              </w:rPr>
              <w:t>17</w:t>
            </w:r>
          </w:p>
        </w:tc>
        <w:tc>
          <w:tcPr>
            <w:tcW w:w="5398" w:type="dxa"/>
            <w:vAlign w:val="center"/>
          </w:tcPr>
          <w:p>
            <w:pPr>
              <w:widowControl/>
              <w:spacing w:line="200" w:lineRule="exact"/>
              <w:jc w:val="center"/>
              <w:textAlignment w:val="center"/>
              <w:rPr>
                <w:w w:val="99"/>
                <w:sz w:val="14"/>
                <w:szCs w:val="14"/>
                <w:lang w:eastAsia="zh-CN"/>
              </w:rPr>
            </w:pPr>
            <w:r>
              <w:rPr>
                <w:rFonts w:hint="eastAsia"/>
                <w:color w:val="000000"/>
                <w:sz w:val="14"/>
                <w:szCs w:val="14"/>
                <w:lang w:eastAsia="zh-CN"/>
              </w:rPr>
              <w:t>养老保险待遇发放账户维护申请</w:t>
            </w:r>
          </w:p>
        </w:tc>
        <w:tc>
          <w:tcPr>
            <w:tcW w:w="1240" w:type="dxa"/>
            <w:vAlign w:val="center"/>
          </w:tcPr>
          <w:p>
            <w:pPr>
              <w:widowControl/>
              <w:spacing w:line="200" w:lineRule="exact"/>
              <w:jc w:val="center"/>
              <w:textAlignment w:val="center"/>
              <w:rPr>
                <w:w w:val="99"/>
                <w:sz w:val="14"/>
                <w:szCs w:val="14"/>
              </w:rPr>
            </w:pPr>
            <w:r>
              <w:rPr>
                <w:rFonts w:hint="eastAsia"/>
                <w:color w:val="000000"/>
                <w:sz w:val="14"/>
                <w:szCs w:val="14"/>
                <w:lang w:eastAsia="zh-CN"/>
              </w:rPr>
              <w:t>公共服务</w:t>
            </w:r>
          </w:p>
        </w:tc>
        <w:tc>
          <w:tcPr>
            <w:tcW w:w="695" w:type="dxa"/>
            <w:vAlign w:val="center"/>
          </w:tcPr>
          <w:p>
            <w:pPr>
              <w:widowControl/>
              <w:spacing w:line="200" w:lineRule="exact"/>
              <w:jc w:val="center"/>
              <w:textAlignment w:val="center"/>
              <w:rPr>
                <w:w w:val="99"/>
                <w:sz w:val="14"/>
                <w:szCs w:val="14"/>
              </w:rPr>
            </w:pPr>
            <w:r>
              <w:rPr>
                <w:rFonts w:hint="eastAsia"/>
                <w:color w:val="000000"/>
                <w:sz w:val="14"/>
                <w:szCs w:val="14"/>
                <w:lang w:eastAsia="zh-CN"/>
              </w:rPr>
              <w:t>乡镇</w:t>
            </w:r>
          </w:p>
        </w:tc>
        <w:tc>
          <w:tcPr>
            <w:tcW w:w="1095" w:type="dxa"/>
            <w:vAlign w:val="center"/>
          </w:tcPr>
          <w:p>
            <w:pPr>
              <w:spacing w:line="200" w:lineRule="exact"/>
              <w:jc w:val="center"/>
              <w:rPr>
                <w:w w:val="99"/>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38" w:type="dxa"/>
            <w:vAlign w:val="center"/>
          </w:tcPr>
          <w:p>
            <w:pPr>
              <w:widowControl/>
              <w:spacing w:line="200" w:lineRule="exact"/>
              <w:jc w:val="center"/>
              <w:textAlignment w:val="center"/>
              <w:rPr>
                <w:w w:val="99"/>
                <w:sz w:val="14"/>
                <w:szCs w:val="14"/>
              </w:rPr>
            </w:pPr>
            <w:r>
              <w:rPr>
                <w:rFonts w:hint="eastAsia"/>
                <w:color w:val="000000"/>
                <w:sz w:val="14"/>
                <w:szCs w:val="14"/>
                <w:lang w:eastAsia="zh-CN"/>
              </w:rPr>
              <w:t>18</w:t>
            </w:r>
          </w:p>
        </w:tc>
        <w:tc>
          <w:tcPr>
            <w:tcW w:w="5398" w:type="dxa"/>
            <w:vAlign w:val="center"/>
          </w:tcPr>
          <w:p>
            <w:pPr>
              <w:widowControl/>
              <w:spacing w:line="200" w:lineRule="exact"/>
              <w:jc w:val="center"/>
              <w:textAlignment w:val="center"/>
              <w:rPr>
                <w:w w:val="99"/>
                <w:sz w:val="14"/>
                <w:szCs w:val="14"/>
                <w:lang w:eastAsia="zh-CN"/>
              </w:rPr>
            </w:pPr>
            <w:r>
              <w:rPr>
                <w:rFonts w:hint="eastAsia"/>
                <w:color w:val="000000"/>
                <w:sz w:val="14"/>
                <w:szCs w:val="14"/>
                <w:lang w:eastAsia="zh-CN"/>
              </w:rPr>
              <w:t>社会保险缴费申报与变更</w:t>
            </w:r>
          </w:p>
        </w:tc>
        <w:tc>
          <w:tcPr>
            <w:tcW w:w="1240" w:type="dxa"/>
            <w:vAlign w:val="center"/>
          </w:tcPr>
          <w:p>
            <w:pPr>
              <w:widowControl/>
              <w:spacing w:line="200" w:lineRule="exact"/>
              <w:jc w:val="center"/>
              <w:textAlignment w:val="center"/>
              <w:rPr>
                <w:w w:val="99"/>
                <w:sz w:val="14"/>
                <w:szCs w:val="14"/>
              </w:rPr>
            </w:pPr>
            <w:r>
              <w:rPr>
                <w:rFonts w:hint="eastAsia"/>
                <w:color w:val="000000"/>
                <w:sz w:val="14"/>
                <w:szCs w:val="14"/>
                <w:lang w:eastAsia="zh-CN"/>
              </w:rPr>
              <w:t>公共服务</w:t>
            </w:r>
          </w:p>
        </w:tc>
        <w:tc>
          <w:tcPr>
            <w:tcW w:w="695" w:type="dxa"/>
            <w:vAlign w:val="center"/>
          </w:tcPr>
          <w:p>
            <w:pPr>
              <w:widowControl/>
              <w:spacing w:line="200" w:lineRule="exact"/>
              <w:jc w:val="center"/>
              <w:textAlignment w:val="center"/>
              <w:rPr>
                <w:w w:val="99"/>
                <w:sz w:val="14"/>
                <w:szCs w:val="14"/>
              </w:rPr>
            </w:pPr>
            <w:r>
              <w:rPr>
                <w:rFonts w:hint="eastAsia"/>
                <w:color w:val="000000"/>
                <w:sz w:val="14"/>
                <w:szCs w:val="14"/>
                <w:lang w:eastAsia="zh-CN"/>
              </w:rPr>
              <w:t>乡镇</w:t>
            </w:r>
          </w:p>
        </w:tc>
        <w:tc>
          <w:tcPr>
            <w:tcW w:w="1095" w:type="dxa"/>
            <w:vAlign w:val="center"/>
          </w:tcPr>
          <w:p>
            <w:pPr>
              <w:spacing w:line="200" w:lineRule="exact"/>
              <w:jc w:val="center"/>
              <w:rPr>
                <w:w w:val="99"/>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38" w:type="dxa"/>
            <w:vAlign w:val="center"/>
          </w:tcPr>
          <w:p>
            <w:pPr>
              <w:widowControl/>
              <w:spacing w:line="200" w:lineRule="exact"/>
              <w:jc w:val="center"/>
              <w:textAlignment w:val="center"/>
              <w:rPr>
                <w:w w:val="99"/>
                <w:sz w:val="14"/>
                <w:szCs w:val="14"/>
              </w:rPr>
            </w:pPr>
            <w:r>
              <w:rPr>
                <w:rFonts w:hint="eastAsia"/>
                <w:color w:val="000000"/>
                <w:sz w:val="14"/>
                <w:szCs w:val="14"/>
                <w:lang w:eastAsia="zh-CN"/>
              </w:rPr>
              <w:t>19</w:t>
            </w:r>
          </w:p>
        </w:tc>
        <w:tc>
          <w:tcPr>
            <w:tcW w:w="5398" w:type="dxa"/>
            <w:vAlign w:val="center"/>
          </w:tcPr>
          <w:p>
            <w:pPr>
              <w:widowControl/>
              <w:spacing w:line="200" w:lineRule="exact"/>
              <w:jc w:val="center"/>
              <w:textAlignment w:val="center"/>
              <w:rPr>
                <w:w w:val="99"/>
                <w:sz w:val="14"/>
                <w:szCs w:val="14"/>
              </w:rPr>
            </w:pPr>
            <w:r>
              <w:rPr>
                <w:rFonts w:hint="eastAsia"/>
                <w:color w:val="000000"/>
                <w:sz w:val="14"/>
                <w:szCs w:val="14"/>
                <w:lang w:eastAsia="zh-CN"/>
              </w:rPr>
              <w:t>社会保险费缴纳</w:t>
            </w:r>
          </w:p>
        </w:tc>
        <w:tc>
          <w:tcPr>
            <w:tcW w:w="1240" w:type="dxa"/>
            <w:vAlign w:val="center"/>
          </w:tcPr>
          <w:p>
            <w:pPr>
              <w:widowControl/>
              <w:spacing w:line="200" w:lineRule="exact"/>
              <w:jc w:val="center"/>
              <w:textAlignment w:val="center"/>
              <w:rPr>
                <w:w w:val="99"/>
                <w:sz w:val="14"/>
                <w:szCs w:val="14"/>
              </w:rPr>
            </w:pPr>
            <w:r>
              <w:rPr>
                <w:rFonts w:hint="eastAsia"/>
                <w:color w:val="000000"/>
                <w:sz w:val="14"/>
                <w:szCs w:val="14"/>
                <w:lang w:eastAsia="zh-CN"/>
              </w:rPr>
              <w:t>公共服务</w:t>
            </w:r>
          </w:p>
        </w:tc>
        <w:tc>
          <w:tcPr>
            <w:tcW w:w="695" w:type="dxa"/>
            <w:vAlign w:val="center"/>
          </w:tcPr>
          <w:p>
            <w:pPr>
              <w:widowControl/>
              <w:spacing w:line="200" w:lineRule="exact"/>
              <w:jc w:val="center"/>
              <w:textAlignment w:val="center"/>
              <w:rPr>
                <w:w w:val="99"/>
                <w:sz w:val="14"/>
                <w:szCs w:val="14"/>
              </w:rPr>
            </w:pPr>
            <w:r>
              <w:rPr>
                <w:rFonts w:hint="eastAsia"/>
                <w:color w:val="000000"/>
                <w:sz w:val="14"/>
                <w:szCs w:val="14"/>
                <w:lang w:eastAsia="zh-CN"/>
              </w:rPr>
              <w:t>乡镇</w:t>
            </w:r>
          </w:p>
        </w:tc>
        <w:tc>
          <w:tcPr>
            <w:tcW w:w="1095" w:type="dxa"/>
            <w:vAlign w:val="center"/>
          </w:tcPr>
          <w:p>
            <w:pPr>
              <w:spacing w:line="200" w:lineRule="exact"/>
              <w:jc w:val="center"/>
              <w:rPr>
                <w:w w:val="99"/>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38" w:type="dxa"/>
            <w:vAlign w:val="center"/>
          </w:tcPr>
          <w:p>
            <w:pPr>
              <w:widowControl/>
              <w:spacing w:line="200" w:lineRule="exact"/>
              <w:jc w:val="center"/>
              <w:textAlignment w:val="center"/>
              <w:rPr>
                <w:w w:val="99"/>
                <w:sz w:val="14"/>
                <w:szCs w:val="14"/>
              </w:rPr>
            </w:pPr>
            <w:r>
              <w:rPr>
                <w:rFonts w:hint="eastAsia"/>
                <w:color w:val="000000"/>
                <w:sz w:val="14"/>
                <w:szCs w:val="14"/>
                <w:lang w:eastAsia="zh-CN"/>
              </w:rPr>
              <w:t>20</w:t>
            </w:r>
          </w:p>
        </w:tc>
        <w:tc>
          <w:tcPr>
            <w:tcW w:w="5398" w:type="dxa"/>
            <w:vAlign w:val="center"/>
          </w:tcPr>
          <w:p>
            <w:pPr>
              <w:widowControl/>
              <w:spacing w:line="200" w:lineRule="exact"/>
              <w:jc w:val="center"/>
              <w:textAlignment w:val="center"/>
              <w:rPr>
                <w:w w:val="99"/>
                <w:sz w:val="14"/>
                <w:szCs w:val="14"/>
                <w:lang w:eastAsia="zh-CN"/>
              </w:rPr>
            </w:pPr>
            <w:r>
              <w:rPr>
                <w:rFonts w:hint="eastAsia"/>
                <w:color w:val="000000"/>
                <w:sz w:val="14"/>
                <w:szCs w:val="14"/>
                <w:lang w:eastAsia="zh-CN"/>
              </w:rPr>
              <w:t>城乡居民养老保险待遇申领</w:t>
            </w:r>
          </w:p>
        </w:tc>
        <w:tc>
          <w:tcPr>
            <w:tcW w:w="1240" w:type="dxa"/>
            <w:vAlign w:val="center"/>
          </w:tcPr>
          <w:p>
            <w:pPr>
              <w:widowControl/>
              <w:spacing w:line="200" w:lineRule="exact"/>
              <w:jc w:val="center"/>
              <w:textAlignment w:val="center"/>
              <w:rPr>
                <w:w w:val="99"/>
                <w:sz w:val="14"/>
                <w:szCs w:val="14"/>
              </w:rPr>
            </w:pPr>
            <w:r>
              <w:rPr>
                <w:rFonts w:hint="eastAsia"/>
                <w:color w:val="000000"/>
                <w:sz w:val="14"/>
                <w:szCs w:val="14"/>
                <w:lang w:eastAsia="zh-CN"/>
              </w:rPr>
              <w:t>公共服务</w:t>
            </w:r>
          </w:p>
        </w:tc>
        <w:tc>
          <w:tcPr>
            <w:tcW w:w="695" w:type="dxa"/>
            <w:vAlign w:val="center"/>
          </w:tcPr>
          <w:p>
            <w:pPr>
              <w:widowControl/>
              <w:spacing w:line="200" w:lineRule="exact"/>
              <w:jc w:val="center"/>
              <w:textAlignment w:val="center"/>
              <w:rPr>
                <w:w w:val="99"/>
                <w:sz w:val="14"/>
                <w:szCs w:val="14"/>
              </w:rPr>
            </w:pPr>
            <w:r>
              <w:rPr>
                <w:rFonts w:hint="eastAsia"/>
                <w:color w:val="000000"/>
                <w:sz w:val="14"/>
                <w:szCs w:val="14"/>
                <w:lang w:eastAsia="zh-CN"/>
              </w:rPr>
              <w:t>乡镇</w:t>
            </w:r>
          </w:p>
        </w:tc>
        <w:tc>
          <w:tcPr>
            <w:tcW w:w="1095" w:type="dxa"/>
            <w:vAlign w:val="center"/>
          </w:tcPr>
          <w:p>
            <w:pPr>
              <w:spacing w:line="200" w:lineRule="exact"/>
              <w:jc w:val="center"/>
              <w:rPr>
                <w:w w:val="99"/>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38" w:type="dxa"/>
            <w:vAlign w:val="center"/>
          </w:tcPr>
          <w:p>
            <w:pPr>
              <w:widowControl/>
              <w:spacing w:line="200" w:lineRule="exact"/>
              <w:jc w:val="center"/>
              <w:textAlignment w:val="center"/>
              <w:rPr>
                <w:w w:val="99"/>
                <w:sz w:val="14"/>
                <w:szCs w:val="14"/>
              </w:rPr>
            </w:pPr>
            <w:r>
              <w:rPr>
                <w:rFonts w:hint="eastAsia"/>
                <w:color w:val="000000"/>
                <w:sz w:val="14"/>
                <w:szCs w:val="14"/>
                <w:lang w:eastAsia="zh-CN"/>
              </w:rPr>
              <w:t>21</w:t>
            </w:r>
          </w:p>
        </w:tc>
        <w:tc>
          <w:tcPr>
            <w:tcW w:w="5398" w:type="dxa"/>
            <w:vAlign w:val="center"/>
          </w:tcPr>
          <w:p>
            <w:pPr>
              <w:widowControl/>
              <w:spacing w:line="200" w:lineRule="exact"/>
              <w:jc w:val="center"/>
              <w:textAlignment w:val="center"/>
              <w:rPr>
                <w:w w:val="99"/>
                <w:sz w:val="14"/>
                <w:szCs w:val="14"/>
                <w:lang w:eastAsia="zh-CN"/>
              </w:rPr>
            </w:pPr>
            <w:r>
              <w:rPr>
                <w:rFonts w:hint="eastAsia"/>
                <w:color w:val="000000"/>
                <w:sz w:val="14"/>
                <w:szCs w:val="14"/>
                <w:lang w:eastAsia="zh-CN"/>
              </w:rPr>
              <w:t>暂停养老保险待遇申请</w:t>
            </w:r>
          </w:p>
        </w:tc>
        <w:tc>
          <w:tcPr>
            <w:tcW w:w="1240" w:type="dxa"/>
            <w:vAlign w:val="center"/>
          </w:tcPr>
          <w:p>
            <w:pPr>
              <w:widowControl/>
              <w:spacing w:line="200" w:lineRule="exact"/>
              <w:jc w:val="center"/>
              <w:textAlignment w:val="center"/>
              <w:rPr>
                <w:w w:val="99"/>
                <w:sz w:val="14"/>
                <w:szCs w:val="14"/>
              </w:rPr>
            </w:pPr>
            <w:r>
              <w:rPr>
                <w:rFonts w:hint="eastAsia"/>
                <w:color w:val="000000"/>
                <w:sz w:val="14"/>
                <w:szCs w:val="14"/>
                <w:lang w:eastAsia="zh-CN"/>
              </w:rPr>
              <w:t>公共服务</w:t>
            </w:r>
          </w:p>
        </w:tc>
        <w:tc>
          <w:tcPr>
            <w:tcW w:w="695" w:type="dxa"/>
            <w:vAlign w:val="center"/>
          </w:tcPr>
          <w:p>
            <w:pPr>
              <w:widowControl/>
              <w:spacing w:line="200" w:lineRule="exact"/>
              <w:jc w:val="center"/>
              <w:textAlignment w:val="center"/>
              <w:rPr>
                <w:w w:val="99"/>
                <w:sz w:val="14"/>
                <w:szCs w:val="14"/>
              </w:rPr>
            </w:pPr>
            <w:r>
              <w:rPr>
                <w:rFonts w:hint="eastAsia"/>
                <w:color w:val="000000"/>
                <w:sz w:val="14"/>
                <w:szCs w:val="14"/>
                <w:lang w:eastAsia="zh-CN"/>
              </w:rPr>
              <w:t>乡镇</w:t>
            </w:r>
          </w:p>
        </w:tc>
        <w:tc>
          <w:tcPr>
            <w:tcW w:w="1095" w:type="dxa"/>
            <w:vAlign w:val="center"/>
          </w:tcPr>
          <w:p>
            <w:pPr>
              <w:spacing w:line="200" w:lineRule="exact"/>
              <w:jc w:val="center"/>
              <w:rPr>
                <w:w w:val="99"/>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38" w:type="dxa"/>
            <w:vAlign w:val="center"/>
          </w:tcPr>
          <w:p>
            <w:pPr>
              <w:widowControl/>
              <w:spacing w:line="200" w:lineRule="exact"/>
              <w:jc w:val="center"/>
              <w:textAlignment w:val="center"/>
              <w:rPr>
                <w:w w:val="99"/>
                <w:sz w:val="14"/>
                <w:szCs w:val="14"/>
              </w:rPr>
            </w:pPr>
            <w:r>
              <w:rPr>
                <w:rFonts w:hint="eastAsia"/>
                <w:color w:val="000000"/>
                <w:sz w:val="14"/>
                <w:szCs w:val="14"/>
                <w:lang w:eastAsia="zh-CN"/>
              </w:rPr>
              <w:t>22</w:t>
            </w:r>
          </w:p>
        </w:tc>
        <w:tc>
          <w:tcPr>
            <w:tcW w:w="5398" w:type="dxa"/>
            <w:vAlign w:val="center"/>
          </w:tcPr>
          <w:p>
            <w:pPr>
              <w:widowControl/>
              <w:spacing w:line="200" w:lineRule="exact"/>
              <w:jc w:val="center"/>
              <w:textAlignment w:val="center"/>
              <w:rPr>
                <w:w w:val="99"/>
                <w:sz w:val="14"/>
                <w:szCs w:val="14"/>
                <w:lang w:eastAsia="zh-CN"/>
              </w:rPr>
            </w:pPr>
            <w:r>
              <w:rPr>
                <w:rFonts w:hint="eastAsia"/>
                <w:color w:val="000000"/>
                <w:sz w:val="14"/>
                <w:szCs w:val="14"/>
                <w:lang w:eastAsia="zh-CN"/>
              </w:rPr>
              <w:t>恢复养老保险待遇申请</w:t>
            </w:r>
          </w:p>
        </w:tc>
        <w:tc>
          <w:tcPr>
            <w:tcW w:w="1240" w:type="dxa"/>
            <w:vAlign w:val="center"/>
          </w:tcPr>
          <w:p>
            <w:pPr>
              <w:widowControl/>
              <w:spacing w:line="200" w:lineRule="exact"/>
              <w:jc w:val="center"/>
              <w:textAlignment w:val="center"/>
              <w:rPr>
                <w:w w:val="99"/>
                <w:sz w:val="14"/>
                <w:szCs w:val="14"/>
              </w:rPr>
            </w:pPr>
            <w:r>
              <w:rPr>
                <w:rFonts w:hint="eastAsia"/>
                <w:color w:val="000000"/>
                <w:sz w:val="14"/>
                <w:szCs w:val="14"/>
                <w:lang w:eastAsia="zh-CN"/>
              </w:rPr>
              <w:t>公共服务</w:t>
            </w:r>
          </w:p>
        </w:tc>
        <w:tc>
          <w:tcPr>
            <w:tcW w:w="695" w:type="dxa"/>
            <w:vAlign w:val="center"/>
          </w:tcPr>
          <w:p>
            <w:pPr>
              <w:widowControl/>
              <w:spacing w:line="200" w:lineRule="exact"/>
              <w:jc w:val="center"/>
              <w:textAlignment w:val="center"/>
              <w:rPr>
                <w:w w:val="99"/>
                <w:sz w:val="14"/>
                <w:szCs w:val="14"/>
              </w:rPr>
            </w:pPr>
            <w:r>
              <w:rPr>
                <w:rFonts w:hint="eastAsia"/>
                <w:color w:val="000000"/>
                <w:sz w:val="14"/>
                <w:szCs w:val="14"/>
                <w:lang w:eastAsia="zh-CN"/>
              </w:rPr>
              <w:t>乡镇</w:t>
            </w:r>
          </w:p>
        </w:tc>
        <w:tc>
          <w:tcPr>
            <w:tcW w:w="1095" w:type="dxa"/>
            <w:vAlign w:val="center"/>
          </w:tcPr>
          <w:p>
            <w:pPr>
              <w:spacing w:line="200" w:lineRule="exact"/>
              <w:jc w:val="center"/>
              <w:rPr>
                <w:w w:val="99"/>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38" w:type="dxa"/>
            <w:vAlign w:val="center"/>
          </w:tcPr>
          <w:p>
            <w:pPr>
              <w:widowControl/>
              <w:spacing w:line="200" w:lineRule="exact"/>
              <w:jc w:val="center"/>
              <w:textAlignment w:val="center"/>
              <w:rPr>
                <w:w w:val="99"/>
                <w:sz w:val="14"/>
                <w:szCs w:val="14"/>
              </w:rPr>
            </w:pPr>
            <w:r>
              <w:rPr>
                <w:rFonts w:hint="eastAsia"/>
                <w:color w:val="000000"/>
                <w:sz w:val="14"/>
                <w:szCs w:val="14"/>
                <w:lang w:eastAsia="zh-CN"/>
              </w:rPr>
              <w:t>23</w:t>
            </w:r>
          </w:p>
        </w:tc>
        <w:tc>
          <w:tcPr>
            <w:tcW w:w="5398" w:type="dxa"/>
            <w:vAlign w:val="center"/>
          </w:tcPr>
          <w:p>
            <w:pPr>
              <w:widowControl/>
              <w:spacing w:line="200" w:lineRule="exact"/>
              <w:jc w:val="center"/>
              <w:textAlignment w:val="center"/>
              <w:rPr>
                <w:w w:val="99"/>
                <w:sz w:val="14"/>
                <w:szCs w:val="14"/>
                <w:lang w:eastAsia="zh-CN"/>
              </w:rPr>
            </w:pPr>
            <w:r>
              <w:rPr>
                <w:rFonts w:hint="eastAsia"/>
                <w:color w:val="000000"/>
                <w:sz w:val="14"/>
                <w:szCs w:val="14"/>
                <w:lang w:eastAsia="zh-CN"/>
              </w:rPr>
              <w:t>居民养老保险注销登记</w:t>
            </w:r>
          </w:p>
        </w:tc>
        <w:tc>
          <w:tcPr>
            <w:tcW w:w="1240" w:type="dxa"/>
            <w:vAlign w:val="center"/>
          </w:tcPr>
          <w:p>
            <w:pPr>
              <w:widowControl/>
              <w:spacing w:line="200" w:lineRule="exact"/>
              <w:jc w:val="center"/>
              <w:textAlignment w:val="center"/>
              <w:rPr>
                <w:w w:val="99"/>
                <w:sz w:val="14"/>
                <w:szCs w:val="14"/>
              </w:rPr>
            </w:pPr>
            <w:r>
              <w:rPr>
                <w:rFonts w:hint="eastAsia"/>
                <w:color w:val="000000"/>
                <w:sz w:val="14"/>
                <w:szCs w:val="14"/>
                <w:lang w:eastAsia="zh-CN"/>
              </w:rPr>
              <w:t>公共服务</w:t>
            </w:r>
          </w:p>
        </w:tc>
        <w:tc>
          <w:tcPr>
            <w:tcW w:w="695" w:type="dxa"/>
            <w:vAlign w:val="center"/>
          </w:tcPr>
          <w:p>
            <w:pPr>
              <w:widowControl/>
              <w:spacing w:line="200" w:lineRule="exact"/>
              <w:jc w:val="center"/>
              <w:textAlignment w:val="center"/>
              <w:rPr>
                <w:w w:val="99"/>
                <w:sz w:val="14"/>
                <w:szCs w:val="14"/>
              </w:rPr>
            </w:pPr>
            <w:r>
              <w:rPr>
                <w:rFonts w:hint="eastAsia"/>
                <w:color w:val="000000"/>
                <w:sz w:val="14"/>
                <w:szCs w:val="14"/>
                <w:lang w:eastAsia="zh-CN"/>
              </w:rPr>
              <w:t>乡镇</w:t>
            </w:r>
          </w:p>
        </w:tc>
        <w:tc>
          <w:tcPr>
            <w:tcW w:w="1095" w:type="dxa"/>
            <w:vAlign w:val="center"/>
          </w:tcPr>
          <w:p>
            <w:pPr>
              <w:spacing w:line="200" w:lineRule="exact"/>
              <w:jc w:val="center"/>
              <w:rPr>
                <w:w w:val="99"/>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38" w:type="dxa"/>
            <w:vAlign w:val="center"/>
          </w:tcPr>
          <w:p>
            <w:pPr>
              <w:widowControl/>
              <w:spacing w:line="200" w:lineRule="exact"/>
              <w:jc w:val="center"/>
              <w:textAlignment w:val="center"/>
              <w:rPr>
                <w:w w:val="99"/>
                <w:sz w:val="14"/>
                <w:szCs w:val="14"/>
              </w:rPr>
            </w:pPr>
            <w:r>
              <w:rPr>
                <w:rFonts w:hint="eastAsia"/>
                <w:color w:val="000000"/>
                <w:sz w:val="14"/>
                <w:szCs w:val="14"/>
                <w:lang w:eastAsia="zh-CN"/>
              </w:rPr>
              <w:t>24</w:t>
            </w:r>
          </w:p>
        </w:tc>
        <w:tc>
          <w:tcPr>
            <w:tcW w:w="5398" w:type="dxa"/>
            <w:vAlign w:val="center"/>
          </w:tcPr>
          <w:p>
            <w:pPr>
              <w:widowControl/>
              <w:spacing w:line="200" w:lineRule="exact"/>
              <w:jc w:val="center"/>
              <w:textAlignment w:val="center"/>
              <w:rPr>
                <w:w w:val="99"/>
                <w:sz w:val="14"/>
                <w:szCs w:val="14"/>
              </w:rPr>
            </w:pPr>
            <w:r>
              <w:rPr>
                <w:rFonts w:hint="eastAsia"/>
                <w:color w:val="000000"/>
                <w:sz w:val="14"/>
                <w:szCs w:val="14"/>
                <w:lang w:eastAsia="zh-CN"/>
              </w:rPr>
              <w:t>失业登记</w:t>
            </w:r>
          </w:p>
        </w:tc>
        <w:tc>
          <w:tcPr>
            <w:tcW w:w="1240" w:type="dxa"/>
            <w:vAlign w:val="center"/>
          </w:tcPr>
          <w:p>
            <w:pPr>
              <w:widowControl/>
              <w:spacing w:line="200" w:lineRule="exact"/>
              <w:jc w:val="center"/>
              <w:textAlignment w:val="center"/>
              <w:rPr>
                <w:w w:val="99"/>
                <w:sz w:val="14"/>
                <w:szCs w:val="14"/>
              </w:rPr>
            </w:pPr>
            <w:r>
              <w:rPr>
                <w:rFonts w:hint="eastAsia"/>
                <w:color w:val="000000"/>
                <w:sz w:val="14"/>
                <w:szCs w:val="14"/>
                <w:lang w:eastAsia="zh-CN"/>
              </w:rPr>
              <w:t>公共服务</w:t>
            </w:r>
          </w:p>
        </w:tc>
        <w:tc>
          <w:tcPr>
            <w:tcW w:w="695" w:type="dxa"/>
            <w:vAlign w:val="center"/>
          </w:tcPr>
          <w:p>
            <w:pPr>
              <w:widowControl/>
              <w:spacing w:line="200" w:lineRule="exact"/>
              <w:jc w:val="center"/>
              <w:textAlignment w:val="center"/>
              <w:rPr>
                <w:w w:val="99"/>
                <w:sz w:val="14"/>
                <w:szCs w:val="14"/>
              </w:rPr>
            </w:pPr>
            <w:r>
              <w:rPr>
                <w:rFonts w:hint="eastAsia"/>
                <w:color w:val="000000"/>
                <w:sz w:val="14"/>
                <w:szCs w:val="14"/>
                <w:lang w:eastAsia="zh-CN"/>
              </w:rPr>
              <w:t>乡镇</w:t>
            </w:r>
          </w:p>
        </w:tc>
        <w:tc>
          <w:tcPr>
            <w:tcW w:w="1095" w:type="dxa"/>
            <w:vAlign w:val="center"/>
          </w:tcPr>
          <w:p>
            <w:pPr>
              <w:spacing w:line="200" w:lineRule="exact"/>
              <w:jc w:val="center"/>
              <w:rPr>
                <w:w w:val="99"/>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38" w:type="dxa"/>
            <w:vAlign w:val="center"/>
          </w:tcPr>
          <w:p>
            <w:pPr>
              <w:widowControl/>
              <w:spacing w:line="200" w:lineRule="exact"/>
              <w:jc w:val="center"/>
              <w:textAlignment w:val="center"/>
              <w:rPr>
                <w:w w:val="99"/>
                <w:sz w:val="14"/>
                <w:szCs w:val="14"/>
              </w:rPr>
            </w:pPr>
            <w:r>
              <w:rPr>
                <w:rFonts w:hint="eastAsia"/>
                <w:color w:val="000000"/>
                <w:sz w:val="14"/>
                <w:szCs w:val="14"/>
                <w:lang w:eastAsia="zh-CN"/>
              </w:rPr>
              <w:t>25</w:t>
            </w:r>
          </w:p>
        </w:tc>
        <w:tc>
          <w:tcPr>
            <w:tcW w:w="5398" w:type="dxa"/>
            <w:vAlign w:val="center"/>
          </w:tcPr>
          <w:p>
            <w:pPr>
              <w:widowControl/>
              <w:spacing w:line="200" w:lineRule="exact"/>
              <w:jc w:val="center"/>
              <w:textAlignment w:val="center"/>
              <w:rPr>
                <w:w w:val="99"/>
                <w:sz w:val="14"/>
                <w:szCs w:val="14"/>
              </w:rPr>
            </w:pPr>
            <w:r>
              <w:rPr>
                <w:rFonts w:hint="eastAsia"/>
                <w:color w:val="000000"/>
                <w:sz w:val="14"/>
                <w:szCs w:val="14"/>
                <w:lang w:eastAsia="zh-CN"/>
              </w:rPr>
              <w:t>就业登记</w:t>
            </w:r>
          </w:p>
        </w:tc>
        <w:tc>
          <w:tcPr>
            <w:tcW w:w="1240" w:type="dxa"/>
            <w:vAlign w:val="center"/>
          </w:tcPr>
          <w:p>
            <w:pPr>
              <w:widowControl/>
              <w:spacing w:line="200" w:lineRule="exact"/>
              <w:jc w:val="center"/>
              <w:textAlignment w:val="center"/>
              <w:rPr>
                <w:w w:val="99"/>
                <w:sz w:val="14"/>
                <w:szCs w:val="14"/>
              </w:rPr>
            </w:pPr>
            <w:r>
              <w:rPr>
                <w:rFonts w:hint="eastAsia"/>
                <w:color w:val="000000"/>
                <w:sz w:val="14"/>
                <w:szCs w:val="14"/>
                <w:lang w:eastAsia="zh-CN"/>
              </w:rPr>
              <w:t>公共服务</w:t>
            </w:r>
          </w:p>
        </w:tc>
        <w:tc>
          <w:tcPr>
            <w:tcW w:w="695" w:type="dxa"/>
            <w:vAlign w:val="center"/>
          </w:tcPr>
          <w:p>
            <w:pPr>
              <w:widowControl/>
              <w:spacing w:line="200" w:lineRule="exact"/>
              <w:jc w:val="center"/>
              <w:textAlignment w:val="center"/>
              <w:rPr>
                <w:w w:val="99"/>
                <w:sz w:val="14"/>
                <w:szCs w:val="14"/>
              </w:rPr>
            </w:pPr>
            <w:r>
              <w:rPr>
                <w:rFonts w:hint="eastAsia"/>
                <w:color w:val="000000"/>
                <w:sz w:val="14"/>
                <w:szCs w:val="14"/>
                <w:lang w:eastAsia="zh-CN"/>
              </w:rPr>
              <w:t>乡镇</w:t>
            </w:r>
          </w:p>
        </w:tc>
        <w:tc>
          <w:tcPr>
            <w:tcW w:w="1095" w:type="dxa"/>
            <w:vAlign w:val="center"/>
          </w:tcPr>
          <w:p>
            <w:pPr>
              <w:spacing w:line="200" w:lineRule="exact"/>
              <w:jc w:val="center"/>
              <w:rPr>
                <w:w w:val="99"/>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38" w:type="dxa"/>
            <w:vAlign w:val="center"/>
          </w:tcPr>
          <w:p>
            <w:pPr>
              <w:widowControl/>
              <w:spacing w:line="200" w:lineRule="exact"/>
              <w:jc w:val="center"/>
              <w:textAlignment w:val="center"/>
              <w:rPr>
                <w:w w:val="99"/>
                <w:sz w:val="14"/>
                <w:szCs w:val="14"/>
              </w:rPr>
            </w:pPr>
            <w:r>
              <w:rPr>
                <w:rFonts w:hint="eastAsia"/>
                <w:color w:val="000000"/>
                <w:sz w:val="14"/>
                <w:szCs w:val="14"/>
                <w:lang w:eastAsia="zh-CN"/>
              </w:rPr>
              <w:t>26</w:t>
            </w:r>
          </w:p>
        </w:tc>
        <w:tc>
          <w:tcPr>
            <w:tcW w:w="5398" w:type="dxa"/>
            <w:vAlign w:val="center"/>
          </w:tcPr>
          <w:p>
            <w:pPr>
              <w:widowControl/>
              <w:spacing w:line="200" w:lineRule="exact"/>
              <w:jc w:val="center"/>
              <w:textAlignment w:val="center"/>
              <w:rPr>
                <w:w w:val="99"/>
                <w:sz w:val="14"/>
                <w:szCs w:val="14"/>
              </w:rPr>
            </w:pPr>
            <w:r>
              <w:rPr>
                <w:rFonts w:hint="eastAsia"/>
                <w:color w:val="000000"/>
                <w:sz w:val="14"/>
                <w:szCs w:val="14"/>
                <w:lang w:eastAsia="zh-CN"/>
              </w:rPr>
              <w:t>《就业创业证》申领</w:t>
            </w:r>
          </w:p>
        </w:tc>
        <w:tc>
          <w:tcPr>
            <w:tcW w:w="1240" w:type="dxa"/>
            <w:vAlign w:val="center"/>
          </w:tcPr>
          <w:p>
            <w:pPr>
              <w:widowControl/>
              <w:spacing w:line="200" w:lineRule="exact"/>
              <w:jc w:val="center"/>
              <w:textAlignment w:val="center"/>
              <w:rPr>
                <w:w w:val="99"/>
                <w:sz w:val="14"/>
                <w:szCs w:val="14"/>
              </w:rPr>
            </w:pPr>
            <w:r>
              <w:rPr>
                <w:rFonts w:hint="eastAsia"/>
                <w:color w:val="000000"/>
                <w:sz w:val="14"/>
                <w:szCs w:val="14"/>
                <w:lang w:eastAsia="zh-CN"/>
              </w:rPr>
              <w:t>公共服务</w:t>
            </w:r>
          </w:p>
        </w:tc>
        <w:tc>
          <w:tcPr>
            <w:tcW w:w="695" w:type="dxa"/>
            <w:vAlign w:val="center"/>
          </w:tcPr>
          <w:p>
            <w:pPr>
              <w:widowControl/>
              <w:spacing w:line="200" w:lineRule="exact"/>
              <w:jc w:val="center"/>
              <w:textAlignment w:val="center"/>
              <w:rPr>
                <w:w w:val="99"/>
                <w:sz w:val="14"/>
                <w:szCs w:val="14"/>
              </w:rPr>
            </w:pPr>
            <w:r>
              <w:rPr>
                <w:rFonts w:hint="eastAsia"/>
                <w:color w:val="000000"/>
                <w:sz w:val="14"/>
                <w:szCs w:val="14"/>
                <w:lang w:eastAsia="zh-CN"/>
              </w:rPr>
              <w:t>乡镇</w:t>
            </w:r>
          </w:p>
        </w:tc>
        <w:tc>
          <w:tcPr>
            <w:tcW w:w="1095" w:type="dxa"/>
            <w:vAlign w:val="center"/>
          </w:tcPr>
          <w:p>
            <w:pPr>
              <w:spacing w:line="200" w:lineRule="exact"/>
              <w:jc w:val="center"/>
              <w:rPr>
                <w:w w:val="99"/>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38" w:type="dxa"/>
            <w:vAlign w:val="center"/>
          </w:tcPr>
          <w:p>
            <w:pPr>
              <w:widowControl/>
              <w:spacing w:line="200" w:lineRule="exact"/>
              <w:jc w:val="center"/>
              <w:textAlignment w:val="center"/>
              <w:rPr>
                <w:w w:val="99"/>
                <w:sz w:val="14"/>
                <w:szCs w:val="14"/>
              </w:rPr>
            </w:pPr>
            <w:r>
              <w:rPr>
                <w:rFonts w:hint="eastAsia"/>
                <w:color w:val="000000"/>
                <w:sz w:val="14"/>
                <w:szCs w:val="14"/>
                <w:lang w:eastAsia="zh-CN"/>
              </w:rPr>
              <w:t>27</w:t>
            </w:r>
          </w:p>
        </w:tc>
        <w:tc>
          <w:tcPr>
            <w:tcW w:w="5398" w:type="dxa"/>
            <w:vAlign w:val="center"/>
          </w:tcPr>
          <w:p>
            <w:pPr>
              <w:widowControl/>
              <w:spacing w:line="200" w:lineRule="exact"/>
              <w:jc w:val="center"/>
              <w:textAlignment w:val="center"/>
              <w:rPr>
                <w:w w:val="99"/>
                <w:sz w:val="14"/>
                <w:szCs w:val="14"/>
              </w:rPr>
            </w:pPr>
            <w:r>
              <w:rPr>
                <w:rFonts w:hint="eastAsia"/>
                <w:color w:val="000000"/>
                <w:sz w:val="14"/>
                <w:szCs w:val="14"/>
                <w:lang w:eastAsia="zh-CN"/>
              </w:rPr>
              <w:t>就业困难人员认定</w:t>
            </w:r>
          </w:p>
        </w:tc>
        <w:tc>
          <w:tcPr>
            <w:tcW w:w="1240" w:type="dxa"/>
            <w:vAlign w:val="center"/>
          </w:tcPr>
          <w:p>
            <w:pPr>
              <w:widowControl/>
              <w:spacing w:line="200" w:lineRule="exact"/>
              <w:jc w:val="center"/>
              <w:textAlignment w:val="center"/>
              <w:rPr>
                <w:w w:val="99"/>
                <w:sz w:val="14"/>
                <w:szCs w:val="14"/>
              </w:rPr>
            </w:pPr>
            <w:r>
              <w:rPr>
                <w:rFonts w:hint="eastAsia"/>
                <w:color w:val="000000"/>
                <w:sz w:val="14"/>
                <w:szCs w:val="14"/>
                <w:lang w:eastAsia="zh-CN"/>
              </w:rPr>
              <w:t>公共服务</w:t>
            </w:r>
          </w:p>
        </w:tc>
        <w:tc>
          <w:tcPr>
            <w:tcW w:w="695" w:type="dxa"/>
            <w:vAlign w:val="center"/>
          </w:tcPr>
          <w:p>
            <w:pPr>
              <w:widowControl/>
              <w:spacing w:line="200" w:lineRule="exact"/>
              <w:jc w:val="center"/>
              <w:textAlignment w:val="center"/>
              <w:rPr>
                <w:w w:val="99"/>
                <w:sz w:val="14"/>
                <w:szCs w:val="14"/>
              </w:rPr>
            </w:pPr>
            <w:r>
              <w:rPr>
                <w:rFonts w:hint="eastAsia"/>
                <w:color w:val="000000"/>
                <w:sz w:val="14"/>
                <w:szCs w:val="14"/>
                <w:lang w:eastAsia="zh-CN"/>
              </w:rPr>
              <w:t>乡镇</w:t>
            </w:r>
          </w:p>
        </w:tc>
        <w:tc>
          <w:tcPr>
            <w:tcW w:w="1095" w:type="dxa"/>
            <w:vAlign w:val="center"/>
          </w:tcPr>
          <w:p>
            <w:pPr>
              <w:spacing w:line="200" w:lineRule="exact"/>
              <w:jc w:val="center"/>
              <w:rPr>
                <w:w w:val="99"/>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38" w:type="dxa"/>
            <w:vAlign w:val="center"/>
          </w:tcPr>
          <w:p>
            <w:pPr>
              <w:widowControl/>
              <w:spacing w:line="200" w:lineRule="exact"/>
              <w:jc w:val="center"/>
              <w:textAlignment w:val="center"/>
              <w:rPr>
                <w:w w:val="99"/>
                <w:sz w:val="14"/>
                <w:szCs w:val="14"/>
              </w:rPr>
            </w:pPr>
            <w:r>
              <w:rPr>
                <w:rFonts w:hint="eastAsia"/>
                <w:color w:val="000000"/>
                <w:sz w:val="14"/>
                <w:szCs w:val="14"/>
                <w:lang w:eastAsia="zh-CN"/>
              </w:rPr>
              <w:t>28</w:t>
            </w:r>
          </w:p>
        </w:tc>
        <w:tc>
          <w:tcPr>
            <w:tcW w:w="5398" w:type="dxa"/>
            <w:vAlign w:val="center"/>
          </w:tcPr>
          <w:p>
            <w:pPr>
              <w:widowControl/>
              <w:spacing w:line="200" w:lineRule="exact"/>
              <w:jc w:val="center"/>
              <w:textAlignment w:val="center"/>
              <w:rPr>
                <w:w w:val="99"/>
                <w:sz w:val="14"/>
                <w:szCs w:val="14"/>
                <w:lang w:eastAsia="zh-CN"/>
              </w:rPr>
            </w:pPr>
            <w:r>
              <w:rPr>
                <w:rFonts w:hint="eastAsia"/>
                <w:color w:val="000000"/>
                <w:sz w:val="14"/>
                <w:szCs w:val="14"/>
                <w:lang w:eastAsia="zh-CN"/>
              </w:rPr>
              <w:t>就业困难人员社会保险补贴申领</w:t>
            </w:r>
          </w:p>
        </w:tc>
        <w:tc>
          <w:tcPr>
            <w:tcW w:w="1240" w:type="dxa"/>
            <w:vAlign w:val="center"/>
          </w:tcPr>
          <w:p>
            <w:pPr>
              <w:widowControl/>
              <w:spacing w:line="200" w:lineRule="exact"/>
              <w:jc w:val="center"/>
              <w:textAlignment w:val="center"/>
              <w:rPr>
                <w:w w:val="99"/>
                <w:sz w:val="14"/>
                <w:szCs w:val="14"/>
              </w:rPr>
            </w:pPr>
            <w:r>
              <w:rPr>
                <w:rFonts w:hint="eastAsia"/>
                <w:color w:val="000000"/>
                <w:sz w:val="14"/>
                <w:szCs w:val="14"/>
                <w:lang w:eastAsia="zh-CN"/>
              </w:rPr>
              <w:t>公共服务</w:t>
            </w:r>
          </w:p>
        </w:tc>
        <w:tc>
          <w:tcPr>
            <w:tcW w:w="695" w:type="dxa"/>
            <w:vAlign w:val="center"/>
          </w:tcPr>
          <w:p>
            <w:pPr>
              <w:widowControl/>
              <w:spacing w:line="200" w:lineRule="exact"/>
              <w:jc w:val="center"/>
              <w:textAlignment w:val="center"/>
              <w:rPr>
                <w:w w:val="99"/>
                <w:sz w:val="14"/>
                <w:szCs w:val="14"/>
              </w:rPr>
            </w:pPr>
            <w:r>
              <w:rPr>
                <w:rFonts w:hint="eastAsia"/>
                <w:color w:val="000000"/>
                <w:sz w:val="14"/>
                <w:szCs w:val="14"/>
                <w:lang w:eastAsia="zh-CN"/>
              </w:rPr>
              <w:t>乡镇</w:t>
            </w:r>
          </w:p>
        </w:tc>
        <w:tc>
          <w:tcPr>
            <w:tcW w:w="1095" w:type="dxa"/>
            <w:vAlign w:val="center"/>
          </w:tcPr>
          <w:p>
            <w:pPr>
              <w:spacing w:line="200" w:lineRule="exact"/>
              <w:jc w:val="center"/>
              <w:rPr>
                <w:w w:val="99"/>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38" w:type="dxa"/>
            <w:vAlign w:val="center"/>
          </w:tcPr>
          <w:p>
            <w:pPr>
              <w:widowControl/>
              <w:spacing w:line="200" w:lineRule="exact"/>
              <w:jc w:val="center"/>
              <w:textAlignment w:val="center"/>
              <w:rPr>
                <w:w w:val="99"/>
                <w:sz w:val="14"/>
                <w:szCs w:val="14"/>
              </w:rPr>
            </w:pPr>
            <w:r>
              <w:rPr>
                <w:rFonts w:hint="eastAsia"/>
                <w:color w:val="000000"/>
                <w:sz w:val="14"/>
                <w:szCs w:val="14"/>
                <w:lang w:eastAsia="zh-CN"/>
              </w:rPr>
              <w:t>29</w:t>
            </w:r>
          </w:p>
        </w:tc>
        <w:tc>
          <w:tcPr>
            <w:tcW w:w="5398" w:type="dxa"/>
            <w:vAlign w:val="center"/>
          </w:tcPr>
          <w:p>
            <w:pPr>
              <w:widowControl/>
              <w:spacing w:line="200" w:lineRule="exact"/>
              <w:jc w:val="center"/>
              <w:textAlignment w:val="center"/>
              <w:rPr>
                <w:w w:val="99"/>
                <w:sz w:val="14"/>
                <w:szCs w:val="14"/>
              </w:rPr>
            </w:pPr>
            <w:r>
              <w:rPr>
                <w:rFonts w:hint="eastAsia"/>
                <w:color w:val="000000"/>
                <w:sz w:val="14"/>
                <w:szCs w:val="14"/>
                <w:lang w:eastAsia="zh-CN"/>
              </w:rPr>
              <w:t>公益性岗位补贴申领</w:t>
            </w:r>
          </w:p>
        </w:tc>
        <w:tc>
          <w:tcPr>
            <w:tcW w:w="1240" w:type="dxa"/>
            <w:vAlign w:val="center"/>
          </w:tcPr>
          <w:p>
            <w:pPr>
              <w:widowControl/>
              <w:spacing w:line="200" w:lineRule="exact"/>
              <w:jc w:val="center"/>
              <w:textAlignment w:val="center"/>
              <w:rPr>
                <w:w w:val="99"/>
                <w:sz w:val="14"/>
                <w:szCs w:val="14"/>
              </w:rPr>
            </w:pPr>
            <w:r>
              <w:rPr>
                <w:rFonts w:hint="eastAsia"/>
                <w:color w:val="000000"/>
                <w:sz w:val="14"/>
                <w:szCs w:val="14"/>
                <w:lang w:eastAsia="zh-CN"/>
              </w:rPr>
              <w:t>公共服务</w:t>
            </w:r>
          </w:p>
        </w:tc>
        <w:tc>
          <w:tcPr>
            <w:tcW w:w="695" w:type="dxa"/>
            <w:vAlign w:val="center"/>
          </w:tcPr>
          <w:p>
            <w:pPr>
              <w:widowControl/>
              <w:spacing w:line="200" w:lineRule="exact"/>
              <w:jc w:val="center"/>
              <w:textAlignment w:val="center"/>
              <w:rPr>
                <w:w w:val="99"/>
                <w:sz w:val="14"/>
                <w:szCs w:val="14"/>
              </w:rPr>
            </w:pPr>
            <w:r>
              <w:rPr>
                <w:rFonts w:hint="eastAsia"/>
                <w:color w:val="000000"/>
                <w:sz w:val="14"/>
                <w:szCs w:val="14"/>
                <w:lang w:eastAsia="zh-CN"/>
              </w:rPr>
              <w:t>乡镇</w:t>
            </w:r>
          </w:p>
        </w:tc>
        <w:tc>
          <w:tcPr>
            <w:tcW w:w="1095" w:type="dxa"/>
            <w:vAlign w:val="center"/>
          </w:tcPr>
          <w:p>
            <w:pPr>
              <w:spacing w:line="200" w:lineRule="exact"/>
              <w:jc w:val="center"/>
              <w:rPr>
                <w:w w:val="99"/>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38" w:type="dxa"/>
            <w:vAlign w:val="center"/>
          </w:tcPr>
          <w:p>
            <w:pPr>
              <w:widowControl/>
              <w:spacing w:line="200" w:lineRule="exact"/>
              <w:jc w:val="center"/>
              <w:textAlignment w:val="center"/>
              <w:rPr>
                <w:w w:val="99"/>
                <w:sz w:val="14"/>
                <w:szCs w:val="14"/>
              </w:rPr>
            </w:pPr>
            <w:r>
              <w:rPr>
                <w:rFonts w:hint="eastAsia"/>
                <w:color w:val="000000"/>
                <w:sz w:val="14"/>
                <w:szCs w:val="14"/>
                <w:lang w:eastAsia="zh-CN"/>
              </w:rPr>
              <w:t>30</w:t>
            </w:r>
          </w:p>
        </w:tc>
        <w:tc>
          <w:tcPr>
            <w:tcW w:w="5398" w:type="dxa"/>
            <w:vAlign w:val="center"/>
          </w:tcPr>
          <w:p>
            <w:pPr>
              <w:widowControl/>
              <w:spacing w:line="200" w:lineRule="exact"/>
              <w:jc w:val="center"/>
              <w:textAlignment w:val="center"/>
              <w:rPr>
                <w:w w:val="99"/>
                <w:sz w:val="14"/>
                <w:szCs w:val="14"/>
              </w:rPr>
            </w:pPr>
            <w:r>
              <w:rPr>
                <w:rFonts w:hint="eastAsia"/>
                <w:color w:val="000000"/>
                <w:sz w:val="14"/>
                <w:szCs w:val="14"/>
                <w:lang w:eastAsia="zh-CN"/>
              </w:rPr>
              <w:t>就业技能培训报名</w:t>
            </w:r>
          </w:p>
        </w:tc>
        <w:tc>
          <w:tcPr>
            <w:tcW w:w="1240" w:type="dxa"/>
            <w:vAlign w:val="center"/>
          </w:tcPr>
          <w:p>
            <w:pPr>
              <w:widowControl/>
              <w:spacing w:line="200" w:lineRule="exact"/>
              <w:jc w:val="center"/>
              <w:textAlignment w:val="center"/>
              <w:rPr>
                <w:w w:val="99"/>
                <w:sz w:val="14"/>
                <w:szCs w:val="14"/>
              </w:rPr>
            </w:pPr>
            <w:r>
              <w:rPr>
                <w:rFonts w:hint="eastAsia"/>
                <w:color w:val="000000"/>
                <w:sz w:val="14"/>
                <w:szCs w:val="14"/>
                <w:lang w:eastAsia="zh-CN"/>
              </w:rPr>
              <w:t>公共服务</w:t>
            </w:r>
          </w:p>
        </w:tc>
        <w:tc>
          <w:tcPr>
            <w:tcW w:w="695" w:type="dxa"/>
            <w:vAlign w:val="center"/>
          </w:tcPr>
          <w:p>
            <w:pPr>
              <w:widowControl/>
              <w:spacing w:line="200" w:lineRule="exact"/>
              <w:jc w:val="center"/>
              <w:textAlignment w:val="center"/>
              <w:rPr>
                <w:w w:val="99"/>
                <w:sz w:val="14"/>
                <w:szCs w:val="14"/>
              </w:rPr>
            </w:pPr>
            <w:r>
              <w:rPr>
                <w:rFonts w:hint="eastAsia"/>
                <w:color w:val="000000"/>
                <w:sz w:val="14"/>
                <w:szCs w:val="14"/>
                <w:lang w:eastAsia="zh-CN"/>
              </w:rPr>
              <w:t>乡镇</w:t>
            </w:r>
          </w:p>
        </w:tc>
        <w:tc>
          <w:tcPr>
            <w:tcW w:w="1095" w:type="dxa"/>
            <w:vAlign w:val="center"/>
          </w:tcPr>
          <w:p>
            <w:pPr>
              <w:spacing w:line="200" w:lineRule="exact"/>
              <w:jc w:val="center"/>
              <w:rPr>
                <w:w w:val="99"/>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38" w:type="dxa"/>
            <w:vAlign w:val="center"/>
          </w:tcPr>
          <w:p>
            <w:pPr>
              <w:widowControl/>
              <w:spacing w:line="200" w:lineRule="exact"/>
              <w:jc w:val="center"/>
              <w:textAlignment w:val="center"/>
              <w:rPr>
                <w:w w:val="99"/>
                <w:sz w:val="14"/>
                <w:szCs w:val="14"/>
              </w:rPr>
            </w:pPr>
            <w:r>
              <w:rPr>
                <w:rFonts w:hint="eastAsia"/>
                <w:color w:val="000000"/>
                <w:sz w:val="14"/>
                <w:szCs w:val="14"/>
                <w:lang w:eastAsia="zh-CN"/>
              </w:rPr>
              <w:t>31</w:t>
            </w:r>
          </w:p>
        </w:tc>
        <w:tc>
          <w:tcPr>
            <w:tcW w:w="5398" w:type="dxa"/>
            <w:vAlign w:val="center"/>
          </w:tcPr>
          <w:p>
            <w:pPr>
              <w:widowControl/>
              <w:spacing w:line="200" w:lineRule="exact"/>
              <w:jc w:val="center"/>
              <w:textAlignment w:val="center"/>
              <w:rPr>
                <w:w w:val="99"/>
                <w:sz w:val="14"/>
                <w:szCs w:val="14"/>
              </w:rPr>
            </w:pPr>
            <w:r>
              <w:rPr>
                <w:rFonts w:hint="eastAsia"/>
                <w:color w:val="000000"/>
                <w:sz w:val="14"/>
                <w:szCs w:val="14"/>
                <w:lang w:eastAsia="zh-CN"/>
              </w:rPr>
              <w:t>创业培训报名</w:t>
            </w:r>
          </w:p>
        </w:tc>
        <w:tc>
          <w:tcPr>
            <w:tcW w:w="1240" w:type="dxa"/>
            <w:vAlign w:val="center"/>
          </w:tcPr>
          <w:p>
            <w:pPr>
              <w:widowControl/>
              <w:spacing w:line="200" w:lineRule="exact"/>
              <w:jc w:val="center"/>
              <w:textAlignment w:val="center"/>
              <w:rPr>
                <w:w w:val="99"/>
                <w:sz w:val="14"/>
                <w:szCs w:val="14"/>
              </w:rPr>
            </w:pPr>
            <w:r>
              <w:rPr>
                <w:rFonts w:hint="eastAsia"/>
                <w:color w:val="000000"/>
                <w:sz w:val="14"/>
                <w:szCs w:val="14"/>
                <w:lang w:eastAsia="zh-CN"/>
              </w:rPr>
              <w:t>公共服务</w:t>
            </w:r>
          </w:p>
        </w:tc>
        <w:tc>
          <w:tcPr>
            <w:tcW w:w="695" w:type="dxa"/>
            <w:vAlign w:val="center"/>
          </w:tcPr>
          <w:p>
            <w:pPr>
              <w:widowControl/>
              <w:spacing w:line="200" w:lineRule="exact"/>
              <w:jc w:val="center"/>
              <w:textAlignment w:val="center"/>
              <w:rPr>
                <w:w w:val="99"/>
                <w:sz w:val="14"/>
                <w:szCs w:val="14"/>
              </w:rPr>
            </w:pPr>
            <w:r>
              <w:rPr>
                <w:rFonts w:hint="eastAsia"/>
                <w:color w:val="000000"/>
                <w:sz w:val="14"/>
                <w:szCs w:val="14"/>
                <w:lang w:eastAsia="zh-CN"/>
              </w:rPr>
              <w:t>乡镇</w:t>
            </w:r>
          </w:p>
        </w:tc>
        <w:tc>
          <w:tcPr>
            <w:tcW w:w="1095" w:type="dxa"/>
            <w:vAlign w:val="center"/>
          </w:tcPr>
          <w:p>
            <w:pPr>
              <w:spacing w:line="200" w:lineRule="exact"/>
              <w:jc w:val="center"/>
              <w:rPr>
                <w:w w:val="99"/>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38" w:type="dxa"/>
            <w:vAlign w:val="center"/>
          </w:tcPr>
          <w:p>
            <w:pPr>
              <w:widowControl/>
              <w:spacing w:line="200" w:lineRule="exact"/>
              <w:jc w:val="center"/>
              <w:textAlignment w:val="center"/>
              <w:rPr>
                <w:w w:val="99"/>
                <w:sz w:val="14"/>
                <w:szCs w:val="14"/>
              </w:rPr>
            </w:pPr>
            <w:r>
              <w:rPr>
                <w:rFonts w:hint="eastAsia"/>
                <w:color w:val="000000"/>
                <w:sz w:val="14"/>
                <w:szCs w:val="14"/>
                <w:lang w:eastAsia="zh-CN"/>
              </w:rPr>
              <w:t>32</w:t>
            </w:r>
          </w:p>
        </w:tc>
        <w:tc>
          <w:tcPr>
            <w:tcW w:w="5398" w:type="dxa"/>
            <w:vAlign w:val="center"/>
          </w:tcPr>
          <w:p>
            <w:pPr>
              <w:widowControl/>
              <w:spacing w:line="200" w:lineRule="exact"/>
              <w:jc w:val="center"/>
              <w:textAlignment w:val="center"/>
              <w:rPr>
                <w:w w:val="99"/>
                <w:sz w:val="14"/>
                <w:szCs w:val="14"/>
              </w:rPr>
            </w:pPr>
            <w:r>
              <w:rPr>
                <w:rFonts w:hint="eastAsia"/>
                <w:color w:val="000000"/>
                <w:sz w:val="14"/>
                <w:szCs w:val="14"/>
                <w:lang w:eastAsia="zh-CN"/>
              </w:rPr>
              <w:t>生育登记服务</w:t>
            </w:r>
          </w:p>
        </w:tc>
        <w:tc>
          <w:tcPr>
            <w:tcW w:w="1240" w:type="dxa"/>
            <w:vAlign w:val="center"/>
          </w:tcPr>
          <w:p>
            <w:pPr>
              <w:widowControl/>
              <w:spacing w:line="200" w:lineRule="exact"/>
              <w:jc w:val="center"/>
              <w:textAlignment w:val="center"/>
              <w:rPr>
                <w:w w:val="99"/>
                <w:sz w:val="14"/>
                <w:szCs w:val="14"/>
              </w:rPr>
            </w:pPr>
            <w:r>
              <w:rPr>
                <w:rFonts w:hint="eastAsia"/>
                <w:color w:val="000000"/>
                <w:sz w:val="14"/>
                <w:szCs w:val="14"/>
                <w:lang w:eastAsia="zh-CN"/>
              </w:rPr>
              <w:t>公共服务</w:t>
            </w:r>
          </w:p>
        </w:tc>
        <w:tc>
          <w:tcPr>
            <w:tcW w:w="695" w:type="dxa"/>
            <w:vAlign w:val="center"/>
          </w:tcPr>
          <w:p>
            <w:pPr>
              <w:widowControl/>
              <w:spacing w:line="200" w:lineRule="exact"/>
              <w:jc w:val="center"/>
              <w:textAlignment w:val="center"/>
              <w:rPr>
                <w:w w:val="99"/>
                <w:sz w:val="14"/>
                <w:szCs w:val="14"/>
              </w:rPr>
            </w:pPr>
            <w:r>
              <w:rPr>
                <w:rFonts w:hint="eastAsia"/>
                <w:color w:val="000000"/>
                <w:sz w:val="14"/>
                <w:szCs w:val="14"/>
                <w:lang w:eastAsia="zh-CN"/>
              </w:rPr>
              <w:t>乡镇</w:t>
            </w:r>
          </w:p>
        </w:tc>
        <w:tc>
          <w:tcPr>
            <w:tcW w:w="1095" w:type="dxa"/>
            <w:vAlign w:val="center"/>
          </w:tcPr>
          <w:p>
            <w:pPr>
              <w:spacing w:line="200" w:lineRule="exact"/>
              <w:jc w:val="center"/>
              <w:rPr>
                <w:w w:val="99"/>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38" w:type="dxa"/>
            <w:vAlign w:val="center"/>
          </w:tcPr>
          <w:p>
            <w:pPr>
              <w:widowControl/>
              <w:spacing w:line="200" w:lineRule="exact"/>
              <w:jc w:val="center"/>
              <w:textAlignment w:val="center"/>
              <w:rPr>
                <w:w w:val="99"/>
                <w:sz w:val="14"/>
                <w:szCs w:val="14"/>
              </w:rPr>
            </w:pPr>
            <w:r>
              <w:rPr>
                <w:rFonts w:hint="eastAsia"/>
                <w:color w:val="000000"/>
                <w:sz w:val="14"/>
                <w:szCs w:val="14"/>
                <w:lang w:eastAsia="zh-CN"/>
              </w:rPr>
              <w:t>33</w:t>
            </w:r>
          </w:p>
        </w:tc>
        <w:tc>
          <w:tcPr>
            <w:tcW w:w="5398" w:type="dxa"/>
            <w:vAlign w:val="center"/>
          </w:tcPr>
          <w:p>
            <w:pPr>
              <w:widowControl/>
              <w:spacing w:line="200" w:lineRule="exact"/>
              <w:jc w:val="center"/>
              <w:textAlignment w:val="center"/>
              <w:rPr>
                <w:w w:val="99"/>
                <w:sz w:val="14"/>
                <w:szCs w:val="14"/>
              </w:rPr>
            </w:pPr>
            <w:r>
              <w:rPr>
                <w:rFonts w:hint="eastAsia"/>
                <w:color w:val="000000"/>
                <w:sz w:val="14"/>
                <w:szCs w:val="14"/>
                <w:lang w:eastAsia="zh-CN"/>
              </w:rPr>
              <w:t>林木采伐许可</w:t>
            </w:r>
          </w:p>
        </w:tc>
        <w:tc>
          <w:tcPr>
            <w:tcW w:w="1240" w:type="dxa"/>
            <w:vAlign w:val="center"/>
          </w:tcPr>
          <w:p>
            <w:pPr>
              <w:widowControl/>
              <w:spacing w:line="200" w:lineRule="exact"/>
              <w:jc w:val="center"/>
              <w:textAlignment w:val="center"/>
              <w:rPr>
                <w:w w:val="99"/>
                <w:sz w:val="14"/>
                <w:szCs w:val="14"/>
              </w:rPr>
            </w:pPr>
            <w:r>
              <w:rPr>
                <w:rFonts w:hint="eastAsia"/>
                <w:color w:val="000000"/>
                <w:sz w:val="14"/>
                <w:szCs w:val="14"/>
                <w:lang w:eastAsia="zh-CN"/>
              </w:rPr>
              <w:t>行政许可</w:t>
            </w:r>
          </w:p>
        </w:tc>
        <w:tc>
          <w:tcPr>
            <w:tcW w:w="695" w:type="dxa"/>
            <w:vAlign w:val="center"/>
          </w:tcPr>
          <w:p>
            <w:pPr>
              <w:widowControl/>
              <w:spacing w:line="200" w:lineRule="exact"/>
              <w:jc w:val="center"/>
              <w:textAlignment w:val="center"/>
              <w:rPr>
                <w:w w:val="99"/>
                <w:sz w:val="14"/>
                <w:szCs w:val="14"/>
              </w:rPr>
            </w:pPr>
            <w:r>
              <w:rPr>
                <w:rFonts w:hint="eastAsia"/>
                <w:color w:val="000000"/>
                <w:sz w:val="14"/>
                <w:szCs w:val="14"/>
                <w:lang w:eastAsia="zh-CN"/>
              </w:rPr>
              <w:t>乡镇</w:t>
            </w:r>
          </w:p>
        </w:tc>
        <w:tc>
          <w:tcPr>
            <w:tcW w:w="1095" w:type="dxa"/>
            <w:vAlign w:val="center"/>
          </w:tcPr>
          <w:p>
            <w:pPr>
              <w:spacing w:line="200" w:lineRule="exact"/>
              <w:jc w:val="center"/>
              <w:rPr>
                <w:w w:val="99"/>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38" w:type="dxa"/>
            <w:vAlign w:val="center"/>
          </w:tcPr>
          <w:p>
            <w:pPr>
              <w:widowControl/>
              <w:spacing w:line="200" w:lineRule="exact"/>
              <w:jc w:val="center"/>
              <w:textAlignment w:val="center"/>
              <w:rPr>
                <w:w w:val="99"/>
                <w:sz w:val="14"/>
                <w:szCs w:val="14"/>
              </w:rPr>
            </w:pPr>
            <w:r>
              <w:rPr>
                <w:rFonts w:hint="eastAsia"/>
                <w:color w:val="000000"/>
                <w:sz w:val="14"/>
                <w:szCs w:val="14"/>
                <w:lang w:eastAsia="zh-CN"/>
              </w:rPr>
              <w:t>34</w:t>
            </w:r>
          </w:p>
        </w:tc>
        <w:tc>
          <w:tcPr>
            <w:tcW w:w="5398" w:type="dxa"/>
            <w:vAlign w:val="center"/>
          </w:tcPr>
          <w:p>
            <w:pPr>
              <w:widowControl/>
              <w:spacing w:line="200" w:lineRule="exact"/>
              <w:jc w:val="center"/>
              <w:textAlignment w:val="center"/>
              <w:rPr>
                <w:w w:val="99"/>
                <w:sz w:val="14"/>
                <w:szCs w:val="14"/>
                <w:lang w:eastAsia="zh-CN"/>
              </w:rPr>
            </w:pPr>
            <w:r>
              <w:rPr>
                <w:rFonts w:hint="eastAsia"/>
                <w:color w:val="000000"/>
                <w:sz w:val="14"/>
                <w:szCs w:val="14"/>
                <w:lang w:eastAsia="zh-CN"/>
              </w:rPr>
              <w:t>设置大型户外广告及在城市建筑物、设施上悬挂、张贴宣传品审批</w:t>
            </w:r>
          </w:p>
        </w:tc>
        <w:tc>
          <w:tcPr>
            <w:tcW w:w="1240" w:type="dxa"/>
            <w:vAlign w:val="center"/>
          </w:tcPr>
          <w:p>
            <w:pPr>
              <w:widowControl/>
              <w:spacing w:line="200" w:lineRule="exact"/>
              <w:jc w:val="center"/>
              <w:textAlignment w:val="center"/>
              <w:rPr>
                <w:w w:val="99"/>
                <w:sz w:val="14"/>
                <w:szCs w:val="14"/>
              </w:rPr>
            </w:pPr>
            <w:r>
              <w:rPr>
                <w:rFonts w:hint="eastAsia"/>
                <w:color w:val="000000"/>
                <w:sz w:val="14"/>
                <w:szCs w:val="14"/>
                <w:lang w:eastAsia="zh-CN"/>
              </w:rPr>
              <w:t>行政许可</w:t>
            </w:r>
          </w:p>
        </w:tc>
        <w:tc>
          <w:tcPr>
            <w:tcW w:w="695" w:type="dxa"/>
            <w:vAlign w:val="center"/>
          </w:tcPr>
          <w:p>
            <w:pPr>
              <w:widowControl/>
              <w:spacing w:line="200" w:lineRule="exact"/>
              <w:jc w:val="center"/>
              <w:textAlignment w:val="center"/>
              <w:rPr>
                <w:w w:val="99"/>
                <w:sz w:val="14"/>
                <w:szCs w:val="14"/>
              </w:rPr>
            </w:pPr>
            <w:r>
              <w:rPr>
                <w:rFonts w:hint="eastAsia"/>
                <w:color w:val="000000"/>
                <w:sz w:val="14"/>
                <w:szCs w:val="14"/>
                <w:lang w:eastAsia="zh-CN"/>
              </w:rPr>
              <w:t>乡镇</w:t>
            </w:r>
          </w:p>
        </w:tc>
        <w:tc>
          <w:tcPr>
            <w:tcW w:w="1095" w:type="dxa"/>
            <w:vAlign w:val="center"/>
          </w:tcPr>
          <w:p>
            <w:pPr>
              <w:spacing w:line="200" w:lineRule="exact"/>
              <w:jc w:val="center"/>
              <w:rPr>
                <w:w w:val="99"/>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38" w:type="dxa"/>
            <w:vAlign w:val="center"/>
          </w:tcPr>
          <w:p>
            <w:pPr>
              <w:widowControl/>
              <w:spacing w:line="200" w:lineRule="exact"/>
              <w:jc w:val="center"/>
              <w:textAlignment w:val="center"/>
              <w:rPr>
                <w:w w:val="99"/>
                <w:sz w:val="14"/>
                <w:szCs w:val="14"/>
              </w:rPr>
            </w:pPr>
            <w:r>
              <w:rPr>
                <w:rFonts w:hint="eastAsia"/>
                <w:color w:val="000000"/>
                <w:sz w:val="14"/>
                <w:szCs w:val="14"/>
                <w:lang w:eastAsia="zh-CN"/>
              </w:rPr>
              <w:t>35</w:t>
            </w:r>
          </w:p>
        </w:tc>
        <w:tc>
          <w:tcPr>
            <w:tcW w:w="5398" w:type="dxa"/>
            <w:vAlign w:val="center"/>
          </w:tcPr>
          <w:p>
            <w:pPr>
              <w:widowControl/>
              <w:spacing w:line="200" w:lineRule="exact"/>
              <w:jc w:val="center"/>
              <w:textAlignment w:val="center"/>
              <w:rPr>
                <w:w w:val="99"/>
                <w:sz w:val="14"/>
                <w:szCs w:val="14"/>
                <w:lang w:eastAsia="zh-CN"/>
              </w:rPr>
            </w:pPr>
            <w:r>
              <w:rPr>
                <w:rFonts w:hint="eastAsia"/>
                <w:color w:val="000000"/>
                <w:sz w:val="14"/>
                <w:szCs w:val="14"/>
                <w:lang w:eastAsia="zh-CN"/>
              </w:rPr>
              <w:t>临时性建筑物搭建、堆放物料、占道施工审批</w:t>
            </w:r>
          </w:p>
        </w:tc>
        <w:tc>
          <w:tcPr>
            <w:tcW w:w="1240" w:type="dxa"/>
            <w:vAlign w:val="center"/>
          </w:tcPr>
          <w:p>
            <w:pPr>
              <w:widowControl/>
              <w:spacing w:line="200" w:lineRule="exact"/>
              <w:jc w:val="center"/>
              <w:textAlignment w:val="center"/>
              <w:rPr>
                <w:w w:val="99"/>
                <w:sz w:val="14"/>
                <w:szCs w:val="14"/>
              </w:rPr>
            </w:pPr>
            <w:r>
              <w:rPr>
                <w:rFonts w:hint="eastAsia"/>
                <w:color w:val="000000"/>
                <w:sz w:val="14"/>
                <w:szCs w:val="14"/>
                <w:lang w:eastAsia="zh-CN"/>
              </w:rPr>
              <w:t>行政许可</w:t>
            </w:r>
          </w:p>
        </w:tc>
        <w:tc>
          <w:tcPr>
            <w:tcW w:w="695" w:type="dxa"/>
            <w:vAlign w:val="center"/>
          </w:tcPr>
          <w:p>
            <w:pPr>
              <w:widowControl/>
              <w:spacing w:line="200" w:lineRule="exact"/>
              <w:jc w:val="center"/>
              <w:textAlignment w:val="center"/>
              <w:rPr>
                <w:w w:val="99"/>
                <w:sz w:val="14"/>
                <w:szCs w:val="14"/>
              </w:rPr>
            </w:pPr>
            <w:r>
              <w:rPr>
                <w:rFonts w:hint="eastAsia"/>
                <w:color w:val="000000"/>
                <w:sz w:val="14"/>
                <w:szCs w:val="14"/>
                <w:lang w:eastAsia="zh-CN"/>
              </w:rPr>
              <w:t>乡镇</w:t>
            </w:r>
          </w:p>
        </w:tc>
        <w:tc>
          <w:tcPr>
            <w:tcW w:w="1095" w:type="dxa"/>
            <w:vAlign w:val="center"/>
          </w:tcPr>
          <w:p>
            <w:pPr>
              <w:spacing w:line="200" w:lineRule="exact"/>
              <w:jc w:val="center"/>
              <w:rPr>
                <w:w w:val="99"/>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38" w:type="dxa"/>
            <w:vAlign w:val="center"/>
          </w:tcPr>
          <w:p>
            <w:pPr>
              <w:widowControl/>
              <w:spacing w:line="200" w:lineRule="exact"/>
              <w:jc w:val="center"/>
              <w:textAlignment w:val="center"/>
              <w:rPr>
                <w:w w:val="99"/>
                <w:sz w:val="14"/>
                <w:szCs w:val="14"/>
              </w:rPr>
            </w:pPr>
            <w:r>
              <w:rPr>
                <w:rFonts w:hint="eastAsia"/>
                <w:color w:val="000000"/>
                <w:sz w:val="14"/>
                <w:szCs w:val="14"/>
                <w:lang w:eastAsia="zh-CN"/>
              </w:rPr>
              <w:t>36</w:t>
            </w:r>
          </w:p>
        </w:tc>
        <w:tc>
          <w:tcPr>
            <w:tcW w:w="5398" w:type="dxa"/>
            <w:vAlign w:val="center"/>
          </w:tcPr>
          <w:p>
            <w:pPr>
              <w:widowControl/>
              <w:spacing w:line="200" w:lineRule="exact"/>
              <w:jc w:val="center"/>
              <w:textAlignment w:val="center"/>
              <w:rPr>
                <w:w w:val="99"/>
                <w:sz w:val="14"/>
                <w:szCs w:val="14"/>
                <w:lang w:eastAsia="zh-CN"/>
              </w:rPr>
            </w:pPr>
            <w:r>
              <w:rPr>
                <w:rFonts w:hint="eastAsia"/>
                <w:color w:val="000000"/>
                <w:sz w:val="14"/>
                <w:szCs w:val="14"/>
                <w:lang w:eastAsia="zh-CN"/>
              </w:rPr>
              <w:t>乡村建设规划许可证核发</w:t>
            </w:r>
          </w:p>
        </w:tc>
        <w:tc>
          <w:tcPr>
            <w:tcW w:w="1240" w:type="dxa"/>
            <w:vAlign w:val="center"/>
          </w:tcPr>
          <w:p>
            <w:pPr>
              <w:widowControl/>
              <w:spacing w:line="200" w:lineRule="exact"/>
              <w:jc w:val="center"/>
              <w:textAlignment w:val="center"/>
              <w:rPr>
                <w:w w:val="99"/>
                <w:sz w:val="14"/>
                <w:szCs w:val="14"/>
              </w:rPr>
            </w:pPr>
            <w:r>
              <w:rPr>
                <w:rFonts w:hint="eastAsia"/>
                <w:color w:val="000000"/>
                <w:sz w:val="14"/>
                <w:szCs w:val="14"/>
                <w:lang w:eastAsia="zh-CN"/>
              </w:rPr>
              <w:t>行政许可</w:t>
            </w:r>
          </w:p>
        </w:tc>
        <w:tc>
          <w:tcPr>
            <w:tcW w:w="695" w:type="dxa"/>
            <w:vAlign w:val="center"/>
          </w:tcPr>
          <w:p>
            <w:pPr>
              <w:widowControl/>
              <w:spacing w:line="200" w:lineRule="exact"/>
              <w:jc w:val="center"/>
              <w:textAlignment w:val="center"/>
              <w:rPr>
                <w:w w:val="99"/>
                <w:sz w:val="14"/>
                <w:szCs w:val="14"/>
              </w:rPr>
            </w:pPr>
            <w:r>
              <w:rPr>
                <w:rFonts w:hint="eastAsia"/>
                <w:color w:val="000000"/>
                <w:sz w:val="14"/>
                <w:szCs w:val="14"/>
                <w:lang w:eastAsia="zh-CN"/>
              </w:rPr>
              <w:t>乡镇</w:t>
            </w:r>
          </w:p>
        </w:tc>
        <w:tc>
          <w:tcPr>
            <w:tcW w:w="1095" w:type="dxa"/>
            <w:vAlign w:val="center"/>
          </w:tcPr>
          <w:p>
            <w:pPr>
              <w:spacing w:line="200" w:lineRule="exact"/>
              <w:jc w:val="center"/>
              <w:rPr>
                <w:w w:val="99"/>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38" w:type="dxa"/>
            <w:vAlign w:val="center"/>
          </w:tcPr>
          <w:p>
            <w:pPr>
              <w:widowControl/>
              <w:spacing w:line="200" w:lineRule="exact"/>
              <w:jc w:val="center"/>
              <w:textAlignment w:val="center"/>
              <w:rPr>
                <w:w w:val="99"/>
                <w:sz w:val="14"/>
                <w:szCs w:val="14"/>
              </w:rPr>
            </w:pPr>
            <w:r>
              <w:rPr>
                <w:rFonts w:hint="eastAsia"/>
                <w:color w:val="000000"/>
                <w:sz w:val="14"/>
                <w:szCs w:val="14"/>
                <w:lang w:eastAsia="zh-CN"/>
              </w:rPr>
              <w:t>37</w:t>
            </w:r>
          </w:p>
        </w:tc>
        <w:tc>
          <w:tcPr>
            <w:tcW w:w="5398" w:type="dxa"/>
            <w:vAlign w:val="center"/>
          </w:tcPr>
          <w:p>
            <w:pPr>
              <w:widowControl/>
              <w:spacing w:line="200" w:lineRule="exact"/>
              <w:jc w:val="center"/>
              <w:textAlignment w:val="center"/>
              <w:rPr>
                <w:w w:val="99"/>
                <w:sz w:val="14"/>
                <w:szCs w:val="14"/>
                <w:lang w:eastAsia="zh-CN"/>
              </w:rPr>
            </w:pPr>
            <w:r>
              <w:rPr>
                <w:rFonts w:hint="eastAsia"/>
                <w:color w:val="000000"/>
                <w:sz w:val="14"/>
                <w:szCs w:val="14"/>
                <w:lang w:eastAsia="zh-CN"/>
              </w:rPr>
              <w:t>农民专业合作社设立、变更、注销登记</w:t>
            </w:r>
          </w:p>
        </w:tc>
        <w:tc>
          <w:tcPr>
            <w:tcW w:w="1240" w:type="dxa"/>
            <w:vAlign w:val="center"/>
          </w:tcPr>
          <w:p>
            <w:pPr>
              <w:widowControl/>
              <w:spacing w:line="200" w:lineRule="exact"/>
              <w:jc w:val="center"/>
              <w:textAlignment w:val="center"/>
              <w:rPr>
                <w:w w:val="99"/>
                <w:sz w:val="14"/>
                <w:szCs w:val="14"/>
              </w:rPr>
            </w:pPr>
            <w:r>
              <w:rPr>
                <w:rFonts w:hint="eastAsia"/>
                <w:color w:val="000000"/>
                <w:sz w:val="14"/>
                <w:szCs w:val="14"/>
                <w:lang w:eastAsia="zh-CN"/>
              </w:rPr>
              <w:t>行政许可</w:t>
            </w:r>
          </w:p>
        </w:tc>
        <w:tc>
          <w:tcPr>
            <w:tcW w:w="695" w:type="dxa"/>
            <w:vAlign w:val="center"/>
          </w:tcPr>
          <w:p>
            <w:pPr>
              <w:widowControl/>
              <w:spacing w:line="200" w:lineRule="exact"/>
              <w:jc w:val="center"/>
              <w:textAlignment w:val="center"/>
              <w:rPr>
                <w:w w:val="99"/>
                <w:sz w:val="14"/>
                <w:szCs w:val="14"/>
              </w:rPr>
            </w:pPr>
            <w:r>
              <w:rPr>
                <w:rFonts w:hint="eastAsia"/>
                <w:color w:val="000000"/>
                <w:sz w:val="14"/>
                <w:szCs w:val="14"/>
                <w:lang w:eastAsia="zh-CN"/>
              </w:rPr>
              <w:t>乡镇</w:t>
            </w:r>
          </w:p>
        </w:tc>
        <w:tc>
          <w:tcPr>
            <w:tcW w:w="1095" w:type="dxa"/>
            <w:vAlign w:val="center"/>
          </w:tcPr>
          <w:p>
            <w:pPr>
              <w:spacing w:line="200" w:lineRule="exact"/>
              <w:jc w:val="center"/>
              <w:rPr>
                <w:w w:val="99"/>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38" w:type="dxa"/>
            <w:vAlign w:val="center"/>
          </w:tcPr>
          <w:p>
            <w:pPr>
              <w:widowControl/>
              <w:spacing w:line="200" w:lineRule="exact"/>
              <w:jc w:val="center"/>
              <w:textAlignment w:val="center"/>
              <w:rPr>
                <w:w w:val="99"/>
                <w:sz w:val="14"/>
                <w:szCs w:val="14"/>
              </w:rPr>
            </w:pPr>
            <w:r>
              <w:rPr>
                <w:rFonts w:hint="eastAsia"/>
                <w:color w:val="000000"/>
                <w:sz w:val="14"/>
                <w:szCs w:val="14"/>
                <w:lang w:eastAsia="zh-CN"/>
              </w:rPr>
              <w:t>38</w:t>
            </w:r>
          </w:p>
        </w:tc>
        <w:tc>
          <w:tcPr>
            <w:tcW w:w="5398" w:type="dxa"/>
            <w:vAlign w:val="center"/>
          </w:tcPr>
          <w:p>
            <w:pPr>
              <w:widowControl/>
              <w:spacing w:line="200" w:lineRule="exact"/>
              <w:jc w:val="center"/>
              <w:textAlignment w:val="center"/>
              <w:rPr>
                <w:w w:val="99"/>
                <w:sz w:val="14"/>
                <w:szCs w:val="14"/>
                <w:lang w:eastAsia="zh-CN"/>
              </w:rPr>
            </w:pPr>
            <w:r>
              <w:rPr>
                <w:rFonts w:hint="eastAsia"/>
                <w:color w:val="000000"/>
                <w:sz w:val="14"/>
                <w:szCs w:val="14"/>
                <w:lang w:eastAsia="zh-CN"/>
              </w:rPr>
              <w:t>企业设立、变更、注销登记</w:t>
            </w:r>
          </w:p>
        </w:tc>
        <w:tc>
          <w:tcPr>
            <w:tcW w:w="1240" w:type="dxa"/>
            <w:vAlign w:val="center"/>
          </w:tcPr>
          <w:p>
            <w:pPr>
              <w:widowControl/>
              <w:spacing w:line="200" w:lineRule="exact"/>
              <w:jc w:val="center"/>
              <w:textAlignment w:val="center"/>
              <w:rPr>
                <w:w w:val="99"/>
                <w:sz w:val="14"/>
                <w:szCs w:val="14"/>
              </w:rPr>
            </w:pPr>
            <w:r>
              <w:rPr>
                <w:rFonts w:hint="eastAsia"/>
                <w:color w:val="000000"/>
                <w:sz w:val="14"/>
                <w:szCs w:val="14"/>
                <w:lang w:eastAsia="zh-CN"/>
              </w:rPr>
              <w:t>行政许可</w:t>
            </w:r>
          </w:p>
        </w:tc>
        <w:tc>
          <w:tcPr>
            <w:tcW w:w="695" w:type="dxa"/>
            <w:vAlign w:val="center"/>
          </w:tcPr>
          <w:p>
            <w:pPr>
              <w:widowControl/>
              <w:spacing w:line="200" w:lineRule="exact"/>
              <w:jc w:val="center"/>
              <w:textAlignment w:val="center"/>
              <w:rPr>
                <w:w w:val="99"/>
                <w:sz w:val="14"/>
                <w:szCs w:val="14"/>
              </w:rPr>
            </w:pPr>
            <w:r>
              <w:rPr>
                <w:rFonts w:hint="eastAsia"/>
                <w:color w:val="000000"/>
                <w:sz w:val="14"/>
                <w:szCs w:val="14"/>
                <w:lang w:eastAsia="zh-CN"/>
              </w:rPr>
              <w:t>乡镇</w:t>
            </w:r>
          </w:p>
        </w:tc>
        <w:tc>
          <w:tcPr>
            <w:tcW w:w="1095" w:type="dxa"/>
            <w:vAlign w:val="center"/>
          </w:tcPr>
          <w:p>
            <w:pPr>
              <w:spacing w:line="200" w:lineRule="exact"/>
              <w:jc w:val="center"/>
              <w:rPr>
                <w:w w:val="99"/>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38" w:type="dxa"/>
            <w:vAlign w:val="center"/>
          </w:tcPr>
          <w:p>
            <w:pPr>
              <w:widowControl/>
              <w:spacing w:line="200" w:lineRule="exact"/>
              <w:jc w:val="center"/>
              <w:textAlignment w:val="center"/>
              <w:rPr>
                <w:w w:val="99"/>
                <w:sz w:val="14"/>
                <w:szCs w:val="14"/>
              </w:rPr>
            </w:pPr>
            <w:r>
              <w:rPr>
                <w:rFonts w:hint="eastAsia"/>
                <w:color w:val="000000"/>
                <w:sz w:val="14"/>
                <w:szCs w:val="14"/>
                <w:lang w:eastAsia="zh-CN"/>
              </w:rPr>
              <w:t>39</w:t>
            </w:r>
          </w:p>
        </w:tc>
        <w:tc>
          <w:tcPr>
            <w:tcW w:w="5398" w:type="dxa"/>
            <w:vAlign w:val="center"/>
          </w:tcPr>
          <w:p>
            <w:pPr>
              <w:widowControl/>
              <w:spacing w:line="200" w:lineRule="exact"/>
              <w:jc w:val="center"/>
              <w:textAlignment w:val="center"/>
              <w:rPr>
                <w:w w:val="99"/>
                <w:sz w:val="14"/>
                <w:szCs w:val="14"/>
                <w:lang w:eastAsia="zh-CN"/>
              </w:rPr>
            </w:pPr>
            <w:r>
              <w:rPr>
                <w:rFonts w:hint="eastAsia"/>
                <w:color w:val="000000"/>
                <w:sz w:val="14"/>
                <w:szCs w:val="14"/>
                <w:lang w:eastAsia="zh-CN"/>
              </w:rPr>
              <w:t>个体工商户注册、变更、注销登记</w:t>
            </w:r>
          </w:p>
        </w:tc>
        <w:tc>
          <w:tcPr>
            <w:tcW w:w="1240" w:type="dxa"/>
            <w:vAlign w:val="center"/>
          </w:tcPr>
          <w:p>
            <w:pPr>
              <w:widowControl/>
              <w:spacing w:line="200" w:lineRule="exact"/>
              <w:jc w:val="center"/>
              <w:textAlignment w:val="center"/>
              <w:rPr>
                <w:w w:val="99"/>
                <w:sz w:val="14"/>
                <w:szCs w:val="14"/>
              </w:rPr>
            </w:pPr>
            <w:r>
              <w:rPr>
                <w:rFonts w:hint="eastAsia"/>
                <w:color w:val="000000"/>
                <w:sz w:val="14"/>
                <w:szCs w:val="14"/>
                <w:lang w:eastAsia="zh-CN"/>
              </w:rPr>
              <w:t>行政许可</w:t>
            </w:r>
          </w:p>
        </w:tc>
        <w:tc>
          <w:tcPr>
            <w:tcW w:w="695" w:type="dxa"/>
            <w:vAlign w:val="center"/>
          </w:tcPr>
          <w:p>
            <w:pPr>
              <w:widowControl/>
              <w:spacing w:line="200" w:lineRule="exact"/>
              <w:jc w:val="center"/>
              <w:textAlignment w:val="center"/>
              <w:rPr>
                <w:w w:val="99"/>
                <w:sz w:val="14"/>
                <w:szCs w:val="14"/>
              </w:rPr>
            </w:pPr>
            <w:r>
              <w:rPr>
                <w:rFonts w:hint="eastAsia"/>
                <w:color w:val="000000"/>
                <w:sz w:val="14"/>
                <w:szCs w:val="14"/>
                <w:lang w:eastAsia="zh-CN"/>
              </w:rPr>
              <w:t>乡镇</w:t>
            </w:r>
          </w:p>
        </w:tc>
        <w:tc>
          <w:tcPr>
            <w:tcW w:w="1095" w:type="dxa"/>
            <w:vAlign w:val="center"/>
          </w:tcPr>
          <w:p>
            <w:pPr>
              <w:spacing w:line="200" w:lineRule="exact"/>
              <w:jc w:val="center"/>
              <w:rPr>
                <w:w w:val="99"/>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38" w:type="dxa"/>
            <w:vAlign w:val="center"/>
          </w:tcPr>
          <w:p>
            <w:pPr>
              <w:widowControl/>
              <w:spacing w:line="200" w:lineRule="exact"/>
              <w:jc w:val="center"/>
              <w:textAlignment w:val="center"/>
              <w:rPr>
                <w:w w:val="99"/>
                <w:sz w:val="14"/>
                <w:szCs w:val="14"/>
              </w:rPr>
            </w:pPr>
            <w:r>
              <w:rPr>
                <w:rFonts w:hint="eastAsia"/>
                <w:color w:val="000000"/>
                <w:sz w:val="14"/>
                <w:szCs w:val="14"/>
                <w:lang w:eastAsia="zh-CN"/>
              </w:rPr>
              <w:t>40</w:t>
            </w:r>
          </w:p>
        </w:tc>
        <w:tc>
          <w:tcPr>
            <w:tcW w:w="5398" w:type="dxa"/>
            <w:vAlign w:val="center"/>
          </w:tcPr>
          <w:p>
            <w:pPr>
              <w:widowControl/>
              <w:spacing w:line="200" w:lineRule="exact"/>
              <w:jc w:val="center"/>
              <w:textAlignment w:val="center"/>
              <w:rPr>
                <w:w w:val="99"/>
                <w:sz w:val="14"/>
                <w:szCs w:val="14"/>
                <w:lang w:eastAsia="zh-CN"/>
              </w:rPr>
            </w:pPr>
            <w:r>
              <w:rPr>
                <w:rFonts w:hint="eastAsia"/>
                <w:color w:val="000000"/>
                <w:sz w:val="14"/>
                <w:szCs w:val="14"/>
                <w:lang w:eastAsia="zh-CN"/>
              </w:rPr>
              <w:t>食品（含保健食品）经营许可</w:t>
            </w:r>
          </w:p>
        </w:tc>
        <w:tc>
          <w:tcPr>
            <w:tcW w:w="1240" w:type="dxa"/>
            <w:vAlign w:val="center"/>
          </w:tcPr>
          <w:p>
            <w:pPr>
              <w:widowControl/>
              <w:spacing w:line="200" w:lineRule="exact"/>
              <w:jc w:val="center"/>
              <w:textAlignment w:val="center"/>
              <w:rPr>
                <w:w w:val="99"/>
                <w:sz w:val="14"/>
                <w:szCs w:val="14"/>
              </w:rPr>
            </w:pPr>
            <w:r>
              <w:rPr>
                <w:rFonts w:hint="eastAsia"/>
                <w:color w:val="000000"/>
                <w:sz w:val="14"/>
                <w:szCs w:val="14"/>
                <w:lang w:eastAsia="zh-CN"/>
              </w:rPr>
              <w:t>行政许可</w:t>
            </w:r>
          </w:p>
        </w:tc>
        <w:tc>
          <w:tcPr>
            <w:tcW w:w="695" w:type="dxa"/>
            <w:vAlign w:val="center"/>
          </w:tcPr>
          <w:p>
            <w:pPr>
              <w:widowControl/>
              <w:spacing w:line="200" w:lineRule="exact"/>
              <w:jc w:val="center"/>
              <w:textAlignment w:val="center"/>
              <w:rPr>
                <w:w w:val="99"/>
                <w:sz w:val="14"/>
                <w:szCs w:val="14"/>
              </w:rPr>
            </w:pPr>
            <w:r>
              <w:rPr>
                <w:rFonts w:hint="eastAsia"/>
                <w:color w:val="000000"/>
                <w:sz w:val="14"/>
                <w:szCs w:val="14"/>
                <w:lang w:eastAsia="zh-CN"/>
              </w:rPr>
              <w:t>乡镇</w:t>
            </w:r>
          </w:p>
        </w:tc>
        <w:tc>
          <w:tcPr>
            <w:tcW w:w="1095" w:type="dxa"/>
            <w:vAlign w:val="center"/>
          </w:tcPr>
          <w:p>
            <w:pPr>
              <w:spacing w:line="200" w:lineRule="exact"/>
              <w:jc w:val="center"/>
              <w:rPr>
                <w:w w:val="99"/>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38" w:type="dxa"/>
            <w:vAlign w:val="center"/>
          </w:tcPr>
          <w:p>
            <w:pPr>
              <w:widowControl/>
              <w:spacing w:line="200" w:lineRule="exact"/>
              <w:jc w:val="center"/>
              <w:textAlignment w:val="center"/>
              <w:rPr>
                <w:w w:val="99"/>
                <w:sz w:val="14"/>
                <w:szCs w:val="14"/>
              </w:rPr>
            </w:pPr>
            <w:r>
              <w:rPr>
                <w:rFonts w:hint="eastAsia"/>
                <w:color w:val="000000"/>
                <w:sz w:val="14"/>
                <w:szCs w:val="14"/>
                <w:lang w:eastAsia="zh-CN"/>
              </w:rPr>
              <w:t>41</w:t>
            </w:r>
          </w:p>
        </w:tc>
        <w:tc>
          <w:tcPr>
            <w:tcW w:w="5398" w:type="dxa"/>
            <w:vAlign w:val="center"/>
          </w:tcPr>
          <w:p>
            <w:pPr>
              <w:widowControl/>
              <w:spacing w:line="200" w:lineRule="exact"/>
              <w:jc w:val="center"/>
              <w:textAlignment w:val="center"/>
              <w:rPr>
                <w:w w:val="99"/>
                <w:sz w:val="14"/>
                <w:szCs w:val="14"/>
                <w:lang w:eastAsia="zh-CN"/>
              </w:rPr>
            </w:pPr>
            <w:r>
              <w:rPr>
                <w:rFonts w:hint="eastAsia"/>
                <w:color w:val="000000"/>
                <w:sz w:val="14"/>
                <w:szCs w:val="14"/>
                <w:lang w:eastAsia="zh-CN"/>
              </w:rPr>
              <w:t>动物及动物产品检疫合格证核发</w:t>
            </w:r>
          </w:p>
        </w:tc>
        <w:tc>
          <w:tcPr>
            <w:tcW w:w="1240" w:type="dxa"/>
            <w:vAlign w:val="center"/>
          </w:tcPr>
          <w:p>
            <w:pPr>
              <w:widowControl/>
              <w:spacing w:line="200" w:lineRule="exact"/>
              <w:jc w:val="center"/>
              <w:textAlignment w:val="center"/>
              <w:rPr>
                <w:w w:val="99"/>
                <w:sz w:val="14"/>
                <w:szCs w:val="14"/>
              </w:rPr>
            </w:pPr>
            <w:r>
              <w:rPr>
                <w:rFonts w:hint="eastAsia"/>
                <w:color w:val="000000"/>
                <w:sz w:val="14"/>
                <w:szCs w:val="14"/>
                <w:lang w:eastAsia="zh-CN"/>
              </w:rPr>
              <w:t>行政许可</w:t>
            </w:r>
          </w:p>
        </w:tc>
        <w:tc>
          <w:tcPr>
            <w:tcW w:w="695" w:type="dxa"/>
            <w:vAlign w:val="center"/>
          </w:tcPr>
          <w:p>
            <w:pPr>
              <w:widowControl/>
              <w:spacing w:line="200" w:lineRule="exact"/>
              <w:jc w:val="center"/>
              <w:textAlignment w:val="center"/>
              <w:rPr>
                <w:w w:val="99"/>
                <w:sz w:val="14"/>
                <w:szCs w:val="14"/>
              </w:rPr>
            </w:pPr>
            <w:r>
              <w:rPr>
                <w:rFonts w:hint="eastAsia"/>
                <w:color w:val="000000"/>
                <w:sz w:val="14"/>
                <w:szCs w:val="14"/>
                <w:lang w:eastAsia="zh-CN"/>
              </w:rPr>
              <w:t>乡镇</w:t>
            </w:r>
          </w:p>
        </w:tc>
        <w:tc>
          <w:tcPr>
            <w:tcW w:w="1095" w:type="dxa"/>
            <w:vAlign w:val="center"/>
          </w:tcPr>
          <w:p>
            <w:pPr>
              <w:spacing w:line="200" w:lineRule="exact"/>
              <w:jc w:val="center"/>
              <w:rPr>
                <w:w w:val="99"/>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38" w:type="dxa"/>
            <w:vAlign w:val="center"/>
          </w:tcPr>
          <w:p>
            <w:pPr>
              <w:widowControl/>
              <w:spacing w:line="200" w:lineRule="exact"/>
              <w:jc w:val="center"/>
              <w:textAlignment w:val="center"/>
              <w:rPr>
                <w:w w:val="99"/>
                <w:sz w:val="14"/>
                <w:szCs w:val="14"/>
              </w:rPr>
            </w:pPr>
            <w:r>
              <w:rPr>
                <w:rFonts w:hint="eastAsia"/>
                <w:color w:val="000000"/>
                <w:sz w:val="14"/>
                <w:szCs w:val="14"/>
                <w:lang w:eastAsia="zh-CN"/>
              </w:rPr>
              <w:t>42</w:t>
            </w:r>
          </w:p>
        </w:tc>
        <w:tc>
          <w:tcPr>
            <w:tcW w:w="5398" w:type="dxa"/>
            <w:vAlign w:val="center"/>
          </w:tcPr>
          <w:p>
            <w:pPr>
              <w:widowControl/>
              <w:spacing w:line="200" w:lineRule="exact"/>
              <w:jc w:val="center"/>
              <w:textAlignment w:val="center"/>
              <w:rPr>
                <w:w w:val="99"/>
                <w:sz w:val="14"/>
                <w:szCs w:val="14"/>
                <w:lang w:eastAsia="zh-CN"/>
              </w:rPr>
            </w:pPr>
            <w:r>
              <w:rPr>
                <w:rFonts w:hint="eastAsia"/>
                <w:color w:val="000000"/>
                <w:sz w:val="14"/>
                <w:szCs w:val="14"/>
                <w:lang w:eastAsia="zh-CN"/>
              </w:rPr>
              <w:t>农村部分计划生育家庭奖励扶助</w:t>
            </w:r>
          </w:p>
        </w:tc>
        <w:tc>
          <w:tcPr>
            <w:tcW w:w="1240" w:type="dxa"/>
            <w:vAlign w:val="center"/>
          </w:tcPr>
          <w:p>
            <w:pPr>
              <w:widowControl/>
              <w:spacing w:line="200" w:lineRule="exact"/>
              <w:jc w:val="center"/>
              <w:textAlignment w:val="center"/>
              <w:rPr>
                <w:w w:val="99"/>
                <w:sz w:val="14"/>
                <w:szCs w:val="14"/>
              </w:rPr>
            </w:pPr>
            <w:r>
              <w:rPr>
                <w:rFonts w:hint="eastAsia"/>
                <w:color w:val="000000"/>
                <w:sz w:val="14"/>
                <w:szCs w:val="14"/>
                <w:lang w:eastAsia="zh-CN"/>
              </w:rPr>
              <w:t>行政给付</w:t>
            </w:r>
          </w:p>
        </w:tc>
        <w:tc>
          <w:tcPr>
            <w:tcW w:w="695" w:type="dxa"/>
            <w:vAlign w:val="center"/>
          </w:tcPr>
          <w:p>
            <w:pPr>
              <w:widowControl/>
              <w:spacing w:line="200" w:lineRule="exact"/>
              <w:jc w:val="center"/>
              <w:textAlignment w:val="center"/>
              <w:rPr>
                <w:w w:val="99"/>
                <w:sz w:val="14"/>
                <w:szCs w:val="14"/>
              </w:rPr>
            </w:pPr>
            <w:r>
              <w:rPr>
                <w:rFonts w:hint="eastAsia"/>
                <w:color w:val="000000"/>
                <w:sz w:val="14"/>
                <w:szCs w:val="14"/>
                <w:lang w:eastAsia="zh-CN"/>
              </w:rPr>
              <w:t>乡镇</w:t>
            </w:r>
          </w:p>
        </w:tc>
        <w:tc>
          <w:tcPr>
            <w:tcW w:w="1095" w:type="dxa"/>
            <w:vAlign w:val="center"/>
          </w:tcPr>
          <w:p>
            <w:pPr>
              <w:spacing w:line="200" w:lineRule="exact"/>
              <w:jc w:val="center"/>
              <w:rPr>
                <w:w w:val="99"/>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38" w:type="dxa"/>
            <w:vAlign w:val="center"/>
          </w:tcPr>
          <w:p>
            <w:pPr>
              <w:widowControl/>
              <w:spacing w:line="200" w:lineRule="exact"/>
              <w:jc w:val="center"/>
              <w:textAlignment w:val="center"/>
              <w:rPr>
                <w:w w:val="99"/>
                <w:sz w:val="14"/>
                <w:szCs w:val="14"/>
              </w:rPr>
            </w:pPr>
            <w:r>
              <w:rPr>
                <w:rFonts w:hint="eastAsia"/>
                <w:color w:val="000000"/>
                <w:sz w:val="14"/>
                <w:szCs w:val="14"/>
                <w:lang w:eastAsia="zh-CN"/>
              </w:rPr>
              <w:t>43</w:t>
            </w:r>
          </w:p>
        </w:tc>
        <w:tc>
          <w:tcPr>
            <w:tcW w:w="5398" w:type="dxa"/>
            <w:vAlign w:val="center"/>
          </w:tcPr>
          <w:p>
            <w:pPr>
              <w:widowControl/>
              <w:spacing w:line="200" w:lineRule="exact"/>
              <w:jc w:val="center"/>
              <w:textAlignment w:val="center"/>
              <w:rPr>
                <w:w w:val="99"/>
                <w:sz w:val="14"/>
                <w:szCs w:val="14"/>
              </w:rPr>
            </w:pPr>
            <w:r>
              <w:rPr>
                <w:rFonts w:hint="eastAsia"/>
                <w:color w:val="000000"/>
                <w:sz w:val="14"/>
                <w:szCs w:val="14"/>
                <w:lang w:eastAsia="zh-CN"/>
              </w:rPr>
              <w:t>公共租赁住房服务</w:t>
            </w:r>
          </w:p>
        </w:tc>
        <w:tc>
          <w:tcPr>
            <w:tcW w:w="1240" w:type="dxa"/>
            <w:vAlign w:val="center"/>
          </w:tcPr>
          <w:p>
            <w:pPr>
              <w:widowControl/>
              <w:spacing w:line="200" w:lineRule="exact"/>
              <w:jc w:val="center"/>
              <w:textAlignment w:val="center"/>
              <w:rPr>
                <w:w w:val="99"/>
                <w:sz w:val="14"/>
                <w:szCs w:val="14"/>
              </w:rPr>
            </w:pPr>
            <w:r>
              <w:rPr>
                <w:rFonts w:hint="eastAsia"/>
                <w:color w:val="000000"/>
                <w:sz w:val="14"/>
                <w:szCs w:val="14"/>
                <w:lang w:eastAsia="zh-CN"/>
              </w:rPr>
              <w:t>公共服务</w:t>
            </w:r>
          </w:p>
        </w:tc>
        <w:tc>
          <w:tcPr>
            <w:tcW w:w="695" w:type="dxa"/>
            <w:vAlign w:val="center"/>
          </w:tcPr>
          <w:p>
            <w:pPr>
              <w:widowControl/>
              <w:spacing w:line="200" w:lineRule="exact"/>
              <w:jc w:val="center"/>
              <w:textAlignment w:val="center"/>
              <w:rPr>
                <w:w w:val="99"/>
                <w:sz w:val="14"/>
                <w:szCs w:val="14"/>
              </w:rPr>
            </w:pPr>
            <w:r>
              <w:rPr>
                <w:rFonts w:hint="eastAsia"/>
                <w:color w:val="000000"/>
                <w:sz w:val="14"/>
                <w:szCs w:val="14"/>
                <w:lang w:eastAsia="zh-CN"/>
              </w:rPr>
              <w:t>乡镇</w:t>
            </w:r>
          </w:p>
        </w:tc>
        <w:tc>
          <w:tcPr>
            <w:tcW w:w="1095" w:type="dxa"/>
            <w:vAlign w:val="center"/>
          </w:tcPr>
          <w:p>
            <w:pPr>
              <w:spacing w:line="200" w:lineRule="exact"/>
              <w:jc w:val="center"/>
              <w:rPr>
                <w:w w:val="99"/>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38" w:type="dxa"/>
            <w:vAlign w:val="center"/>
          </w:tcPr>
          <w:p>
            <w:pPr>
              <w:widowControl/>
              <w:spacing w:line="200" w:lineRule="exact"/>
              <w:jc w:val="center"/>
              <w:textAlignment w:val="center"/>
              <w:rPr>
                <w:w w:val="99"/>
                <w:sz w:val="14"/>
                <w:szCs w:val="14"/>
              </w:rPr>
            </w:pPr>
            <w:r>
              <w:rPr>
                <w:rFonts w:hint="eastAsia"/>
                <w:color w:val="000000"/>
                <w:sz w:val="14"/>
                <w:szCs w:val="14"/>
                <w:lang w:eastAsia="zh-CN"/>
              </w:rPr>
              <w:t>44</w:t>
            </w:r>
          </w:p>
        </w:tc>
        <w:tc>
          <w:tcPr>
            <w:tcW w:w="5398" w:type="dxa"/>
            <w:vAlign w:val="center"/>
          </w:tcPr>
          <w:p>
            <w:pPr>
              <w:widowControl/>
              <w:spacing w:line="200" w:lineRule="exact"/>
              <w:jc w:val="center"/>
              <w:textAlignment w:val="center"/>
              <w:rPr>
                <w:w w:val="99"/>
                <w:sz w:val="14"/>
                <w:szCs w:val="14"/>
              </w:rPr>
            </w:pPr>
            <w:r>
              <w:rPr>
                <w:rFonts w:hint="eastAsia"/>
                <w:color w:val="000000"/>
                <w:sz w:val="14"/>
                <w:szCs w:val="14"/>
                <w:lang w:eastAsia="zh-CN"/>
              </w:rPr>
              <w:t>房产信息查询</w:t>
            </w:r>
          </w:p>
        </w:tc>
        <w:tc>
          <w:tcPr>
            <w:tcW w:w="1240" w:type="dxa"/>
            <w:vAlign w:val="center"/>
          </w:tcPr>
          <w:p>
            <w:pPr>
              <w:widowControl/>
              <w:spacing w:line="200" w:lineRule="exact"/>
              <w:jc w:val="center"/>
              <w:textAlignment w:val="center"/>
              <w:rPr>
                <w:w w:val="99"/>
                <w:sz w:val="14"/>
                <w:szCs w:val="14"/>
              </w:rPr>
            </w:pPr>
            <w:r>
              <w:rPr>
                <w:rFonts w:hint="eastAsia"/>
                <w:color w:val="000000"/>
                <w:sz w:val="14"/>
                <w:szCs w:val="14"/>
                <w:lang w:eastAsia="zh-CN"/>
              </w:rPr>
              <w:t>公共服务</w:t>
            </w:r>
          </w:p>
        </w:tc>
        <w:tc>
          <w:tcPr>
            <w:tcW w:w="695" w:type="dxa"/>
            <w:vAlign w:val="center"/>
          </w:tcPr>
          <w:p>
            <w:pPr>
              <w:widowControl/>
              <w:spacing w:line="200" w:lineRule="exact"/>
              <w:jc w:val="center"/>
              <w:textAlignment w:val="center"/>
              <w:rPr>
                <w:w w:val="99"/>
                <w:sz w:val="14"/>
                <w:szCs w:val="14"/>
              </w:rPr>
            </w:pPr>
            <w:r>
              <w:rPr>
                <w:rFonts w:hint="eastAsia"/>
                <w:color w:val="000000"/>
                <w:sz w:val="14"/>
                <w:szCs w:val="14"/>
                <w:lang w:eastAsia="zh-CN"/>
              </w:rPr>
              <w:t>乡镇</w:t>
            </w:r>
          </w:p>
        </w:tc>
        <w:tc>
          <w:tcPr>
            <w:tcW w:w="1095" w:type="dxa"/>
            <w:vAlign w:val="center"/>
          </w:tcPr>
          <w:p>
            <w:pPr>
              <w:spacing w:line="200" w:lineRule="exact"/>
              <w:jc w:val="center"/>
              <w:rPr>
                <w:w w:val="99"/>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38" w:type="dxa"/>
            <w:vAlign w:val="center"/>
          </w:tcPr>
          <w:p>
            <w:pPr>
              <w:widowControl/>
              <w:spacing w:line="200" w:lineRule="exact"/>
              <w:jc w:val="center"/>
              <w:textAlignment w:val="center"/>
              <w:rPr>
                <w:w w:val="99"/>
                <w:sz w:val="14"/>
                <w:szCs w:val="14"/>
              </w:rPr>
            </w:pPr>
            <w:r>
              <w:rPr>
                <w:rFonts w:hint="eastAsia"/>
                <w:color w:val="000000"/>
                <w:sz w:val="14"/>
                <w:szCs w:val="14"/>
                <w:lang w:eastAsia="zh-CN"/>
              </w:rPr>
              <w:t>45</w:t>
            </w:r>
          </w:p>
        </w:tc>
        <w:tc>
          <w:tcPr>
            <w:tcW w:w="5398" w:type="dxa"/>
            <w:vAlign w:val="center"/>
          </w:tcPr>
          <w:p>
            <w:pPr>
              <w:widowControl/>
              <w:spacing w:line="200" w:lineRule="exact"/>
              <w:jc w:val="center"/>
              <w:textAlignment w:val="center"/>
              <w:rPr>
                <w:w w:val="99"/>
                <w:sz w:val="14"/>
                <w:szCs w:val="14"/>
                <w:lang w:eastAsia="zh-CN"/>
              </w:rPr>
            </w:pPr>
            <w:r>
              <w:rPr>
                <w:rFonts w:hint="eastAsia"/>
                <w:color w:val="000000"/>
                <w:sz w:val="14"/>
                <w:szCs w:val="14"/>
                <w:lang w:eastAsia="zh-CN"/>
              </w:rPr>
              <w:t>优抚对象生活补助金发放</w:t>
            </w:r>
          </w:p>
        </w:tc>
        <w:tc>
          <w:tcPr>
            <w:tcW w:w="1240" w:type="dxa"/>
            <w:vAlign w:val="center"/>
          </w:tcPr>
          <w:p>
            <w:pPr>
              <w:widowControl/>
              <w:spacing w:line="200" w:lineRule="exact"/>
              <w:jc w:val="center"/>
              <w:textAlignment w:val="center"/>
              <w:rPr>
                <w:w w:val="99"/>
                <w:sz w:val="14"/>
                <w:szCs w:val="14"/>
              </w:rPr>
            </w:pPr>
            <w:r>
              <w:rPr>
                <w:rFonts w:hint="eastAsia"/>
                <w:color w:val="000000"/>
                <w:sz w:val="14"/>
                <w:szCs w:val="14"/>
                <w:lang w:eastAsia="zh-CN"/>
              </w:rPr>
              <w:t>公共服务</w:t>
            </w:r>
          </w:p>
        </w:tc>
        <w:tc>
          <w:tcPr>
            <w:tcW w:w="695" w:type="dxa"/>
            <w:vAlign w:val="center"/>
          </w:tcPr>
          <w:p>
            <w:pPr>
              <w:widowControl/>
              <w:spacing w:line="200" w:lineRule="exact"/>
              <w:jc w:val="center"/>
              <w:textAlignment w:val="center"/>
              <w:rPr>
                <w:w w:val="99"/>
                <w:sz w:val="14"/>
                <w:szCs w:val="14"/>
              </w:rPr>
            </w:pPr>
            <w:r>
              <w:rPr>
                <w:rFonts w:hint="eastAsia"/>
                <w:color w:val="000000"/>
                <w:sz w:val="14"/>
                <w:szCs w:val="14"/>
                <w:lang w:eastAsia="zh-CN"/>
              </w:rPr>
              <w:t>乡镇</w:t>
            </w:r>
          </w:p>
        </w:tc>
        <w:tc>
          <w:tcPr>
            <w:tcW w:w="1095" w:type="dxa"/>
            <w:vAlign w:val="center"/>
          </w:tcPr>
          <w:p>
            <w:pPr>
              <w:spacing w:line="200" w:lineRule="exact"/>
              <w:jc w:val="center"/>
              <w:rPr>
                <w:w w:val="99"/>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38" w:type="dxa"/>
            <w:vAlign w:val="center"/>
          </w:tcPr>
          <w:p>
            <w:pPr>
              <w:widowControl/>
              <w:spacing w:line="200" w:lineRule="exact"/>
              <w:jc w:val="center"/>
              <w:textAlignment w:val="center"/>
              <w:rPr>
                <w:w w:val="99"/>
                <w:sz w:val="14"/>
                <w:szCs w:val="14"/>
              </w:rPr>
            </w:pPr>
            <w:r>
              <w:rPr>
                <w:rFonts w:hint="eastAsia"/>
                <w:color w:val="000000"/>
                <w:sz w:val="14"/>
                <w:szCs w:val="14"/>
                <w:lang w:eastAsia="zh-CN"/>
              </w:rPr>
              <w:t>46</w:t>
            </w:r>
          </w:p>
        </w:tc>
        <w:tc>
          <w:tcPr>
            <w:tcW w:w="5398" w:type="dxa"/>
            <w:vAlign w:val="center"/>
          </w:tcPr>
          <w:p>
            <w:pPr>
              <w:widowControl/>
              <w:spacing w:line="200" w:lineRule="exact"/>
              <w:jc w:val="center"/>
              <w:textAlignment w:val="center"/>
              <w:rPr>
                <w:w w:val="99"/>
                <w:sz w:val="14"/>
                <w:szCs w:val="14"/>
                <w:lang w:eastAsia="zh-CN"/>
              </w:rPr>
            </w:pPr>
            <w:r>
              <w:rPr>
                <w:rFonts w:hint="eastAsia"/>
                <w:color w:val="000000"/>
                <w:sz w:val="14"/>
                <w:szCs w:val="14"/>
                <w:lang w:eastAsia="zh-CN"/>
              </w:rPr>
              <w:t>残疾人基本型辅助器具适配</w:t>
            </w:r>
          </w:p>
        </w:tc>
        <w:tc>
          <w:tcPr>
            <w:tcW w:w="1240" w:type="dxa"/>
            <w:vAlign w:val="center"/>
          </w:tcPr>
          <w:p>
            <w:pPr>
              <w:widowControl/>
              <w:spacing w:line="200" w:lineRule="exact"/>
              <w:jc w:val="center"/>
              <w:textAlignment w:val="center"/>
              <w:rPr>
                <w:w w:val="99"/>
                <w:sz w:val="14"/>
                <w:szCs w:val="14"/>
              </w:rPr>
            </w:pPr>
            <w:r>
              <w:rPr>
                <w:rFonts w:hint="eastAsia"/>
                <w:color w:val="000000"/>
                <w:sz w:val="14"/>
                <w:szCs w:val="14"/>
                <w:lang w:eastAsia="zh-CN"/>
              </w:rPr>
              <w:t>公共服务</w:t>
            </w:r>
          </w:p>
        </w:tc>
        <w:tc>
          <w:tcPr>
            <w:tcW w:w="695" w:type="dxa"/>
            <w:vAlign w:val="center"/>
          </w:tcPr>
          <w:p>
            <w:pPr>
              <w:widowControl/>
              <w:spacing w:line="200" w:lineRule="exact"/>
              <w:jc w:val="center"/>
              <w:textAlignment w:val="center"/>
              <w:rPr>
                <w:w w:val="99"/>
                <w:sz w:val="14"/>
                <w:szCs w:val="14"/>
              </w:rPr>
            </w:pPr>
            <w:r>
              <w:rPr>
                <w:rFonts w:hint="eastAsia"/>
                <w:color w:val="000000"/>
                <w:sz w:val="14"/>
                <w:szCs w:val="14"/>
                <w:lang w:eastAsia="zh-CN"/>
              </w:rPr>
              <w:t>乡镇</w:t>
            </w:r>
          </w:p>
        </w:tc>
        <w:tc>
          <w:tcPr>
            <w:tcW w:w="1095" w:type="dxa"/>
            <w:vAlign w:val="center"/>
          </w:tcPr>
          <w:p>
            <w:pPr>
              <w:spacing w:line="200" w:lineRule="exact"/>
              <w:jc w:val="center"/>
              <w:rPr>
                <w:w w:val="99"/>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38" w:type="dxa"/>
            <w:vAlign w:val="center"/>
          </w:tcPr>
          <w:p>
            <w:pPr>
              <w:widowControl/>
              <w:spacing w:line="200" w:lineRule="exact"/>
              <w:jc w:val="center"/>
              <w:textAlignment w:val="center"/>
              <w:rPr>
                <w:w w:val="99"/>
                <w:sz w:val="14"/>
                <w:szCs w:val="14"/>
              </w:rPr>
            </w:pPr>
            <w:r>
              <w:rPr>
                <w:rFonts w:hint="eastAsia"/>
                <w:color w:val="000000"/>
                <w:sz w:val="14"/>
                <w:szCs w:val="14"/>
                <w:lang w:eastAsia="zh-CN"/>
              </w:rPr>
              <w:t>47</w:t>
            </w:r>
          </w:p>
        </w:tc>
        <w:tc>
          <w:tcPr>
            <w:tcW w:w="5398" w:type="dxa"/>
            <w:vAlign w:val="center"/>
          </w:tcPr>
          <w:p>
            <w:pPr>
              <w:widowControl/>
              <w:spacing w:line="200" w:lineRule="exact"/>
              <w:jc w:val="center"/>
              <w:textAlignment w:val="center"/>
              <w:rPr>
                <w:w w:val="99"/>
                <w:sz w:val="14"/>
                <w:szCs w:val="14"/>
                <w:lang w:eastAsia="zh-CN"/>
              </w:rPr>
            </w:pPr>
            <w:r>
              <w:rPr>
                <w:rFonts w:hint="eastAsia"/>
                <w:color w:val="000000"/>
                <w:sz w:val="14"/>
                <w:szCs w:val="14"/>
                <w:lang w:eastAsia="zh-CN"/>
              </w:rPr>
              <w:t>义务兵家庭优待金发放</w:t>
            </w:r>
          </w:p>
        </w:tc>
        <w:tc>
          <w:tcPr>
            <w:tcW w:w="1240" w:type="dxa"/>
            <w:vAlign w:val="center"/>
          </w:tcPr>
          <w:p>
            <w:pPr>
              <w:widowControl/>
              <w:spacing w:line="200" w:lineRule="exact"/>
              <w:jc w:val="center"/>
              <w:textAlignment w:val="center"/>
              <w:rPr>
                <w:w w:val="99"/>
                <w:sz w:val="14"/>
                <w:szCs w:val="14"/>
              </w:rPr>
            </w:pPr>
            <w:r>
              <w:rPr>
                <w:rFonts w:hint="eastAsia"/>
                <w:color w:val="000000"/>
                <w:sz w:val="14"/>
                <w:szCs w:val="14"/>
                <w:lang w:eastAsia="zh-CN"/>
              </w:rPr>
              <w:t>公共服务</w:t>
            </w:r>
          </w:p>
        </w:tc>
        <w:tc>
          <w:tcPr>
            <w:tcW w:w="695" w:type="dxa"/>
            <w:vAlign w:val="center"/>
          </w:tcPr>
          <w:p>
            <w:pPr>
              <w:widowControl/>
              <w:spacing w:line="200" w:lineRule="exact"/>
              <w:jc w:val="center"/>
              <w:textAlignment w:val="center"/>
              <w:rPr>
                <w:w w:val="99"/>
                <w:sz w:val="14"/>
                <w:szCs w:val="14"/>
              </w:rPr>
            </w:pPr>
            <w:r>
              <w:rPr>
                <w:rFonts w:hint="eastAsia"/>
                <w:color w:val="000000"/>
                <w:sz w:val="14"/>
                <w:szCs w:val="14"/>
                <w:lang w:eastAsia="zh-CN"/>
              </w:rPr>
              <w:t>乡镇</w:t>
            </w:r>
          </w:p>
        </w:tc>
        <w:tc>
          <w:tcPr>
            <w:tcW w:w="1095" w:type="dxa"/>
            <w:vAlign w:val="center"/>
          </w:tcPr>
          <w:p>
            <w:pPr>
              <w:spacing w:line="200" w:lineRule="exact"/>
              <w:jc w:val="center"/>
              <w:rPr>
                <w:w w:val="99"/>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38" w:type="dxa"/>
            <w:vAlign w:val="center"/>
          </w:tcPr>
          <w:p>
            <w:pPr>
              <w:widowControl/>
              <w:spacing w:line="200" w:lineRule="exact"/>
              <w:jc w:val="center"/>
              <w:textAlignment w:val="center"/>
              <w:rPr>
                <w:w w:val="99"/>
                <w:sz w:val="14"/>
                <w:szCs w:val="14"/>
              </w:rPr>
            </w:pPr>
            <w:r>
              <w:rPr>
                <w:rFonts w:hint="eastAsia"/>
                <w:color w:val="000000"/>
                <w:sz w:val="14"/>
                <w:szCs w:val="14"/>
                <w:lang w:eastAsia="zh-CN"/>
              </w:rPr>
              <w:t>48</w:t>
            </w:r>
          </w:p>
        </w:tc>
        <w:tc>
          <w:tcPr>
            <w:tcW w:w="5398" w:type="dxa"/>
            <w:vAlign w:val="center"/>
          </w:tcPr>
          <w:p>
            <w:pPr>
              <w:widowControl/>
              <w:spacing w:line="200" w:lineRule="exact"/>
              <w:jc w:val="center"/>
              <w:textAlignment w:val="center"/>
              <w:rPr>
                <w:w w:val="99"/>
                <w:sz w:val="14"/>
                <w:szCs w:val="14"/>
              </w:rPr>
            </w:pPr>
            <w:r>
              <w:rPr>
                <w:rFonts w:hint="eastAsia"/>
                <w:color w:val="000000"/>
                <w:sz w:val="14"/>
                <w:szCs w:val="14"/>
                <w:lang w:eastAsia="zh-CN"/>
              </w:rPr>
              <w:t>乙类公共场所备案</w:t>
            </w:r>
          </w:p>
        </w:tc>
        <w:tc>
          <w:tcPr>
            <w:tcW w:w="1240" w:type="dxa"/>
            <w:vAlign w:val="center"/>
          </w:tcPr>
          <w:p>
            <w:pPr>
              <w:widowControl/>
              <w:spacing w:line="200" w:lineRule="exact"/>
              <w:jc w:val="center"/>
              <w:textAlignment w:val="center"/>
              <w:rPr>
                <w:w w:val="99"/>
                <w:sz w:val="14"/>
                <w:szCs w:val="14"/>
              </w:rPr>
            </w:pPr>
            <w:r>
              <w:rPr>
                <w:rFonts w:hint="eastAsia"/>
                <w:color w:val="000000"/>
                <w:sz w:val="14"/>
                <w:szCs w:val="14"/>
                <w:lang w:eastAsia="zh-CN"/>
              </w:rPr>
              <w:t>公共服务</w:t>
            </w:r>
          </w:p>
        </w:tc>
        <w:tc>
          <w:tcPr>
            <w:tcW w:w="695" w:type="dxa"/>
            <w:vAlign w:val="center"/>
          </w:tcPr>
          <w:p>
            <w:pPr>
              <w:widowControl/>
              <w:spacing w:line="200" w:lineRule="exact"/>
              <w:jc w:val="center"/>
              <w:textAlignment w:val="center"/>
              <w:rPr>
                <w:w w:val="99"/>
                <w:sz w:val="14"/>
                <w:szCs w:val="14"/>
              </w:rPr>
            </w:pPr>
            <w:r>
              <w:rPr>
                <w:rFonts w:hint="eastAsia"/>
                <w:color w:val="000000"/>
                <w:sz w:val="14"/>
                <w:szCs w:val="14"/>
                <w:lang w:eastAsia="zh-CN"/>
              </w:rPr>
              <w:t>乡镇</w:t>
            </w:r>
          </w:p>
        </w:tc>
        <w:tc>
          <w:tcPr>
            <w:tcW w:w="1095" w:type="dxa"/>
            <w:vAlign w:val="center"/>
          </w:tcPr>
          <w:p>
            <w:pPr>
              <w:spacing w:line="200" w:lineRule="exact"/>
              <w:jc w:val="center"/>
              <w:rPr>
                <w:w w:val="99"/>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38" w:type="dxa"/>
            <w:vAlign w:val="center"/>
          </w:tcPr>
          <w:p>
            <w:pPr>
              <w:widowControl/>
              <w:spacing w:line="200" w:lineRule="exact"/>
              <w:jc w:val="center"/>
              <w:textAlignment w:val="center"/>
              <w:rPr>
                <w:w w:val="99"/>
                <w:sz w:val="14"/>
                <w:szCs w:val="14"/>
              </w:rPr>
            </w:pPr>
            <w:r>
              <w:rPr>
                <w:rFonts w:hint="eastAsia"/>
                <w:color w:val="000000"/>
                <w:sz w:val="14"/>
                <w:szCs w:val="14"/>
                <w:lang w:eastAsia="zh-CN"/>
              </w:rPr>
              <w:t>49</w:t>
            </w:r>
          </w:p>
        </w:tc>
        <w:tc>
          <w:tcPr>
            <w:tcW w:w="5398" w:type="dxa"/>
            <w:vAlign w:val="center"/>
          </w:tcPr>
          <w:p>
            <w:pPr>
              <w:widowControl/>
              <w:spacing w:line="200" w:lineRule="exact"/>
              <w:jc w:val="center"/>
              <w:textAlignment w:val="center"/>
              <w:rPr>
                <w:w w:val="99"/>
                <w:sz w:val="14"/>
                <w:szCs w:val="14"/>
              </w:rPr>
            </w:pPr>
            <w:r>
              <w:rPr>
                <w:rFonts w:hint="eastAsia"/>
                <w:color w:val="000000"/>
                <w:sz w:val="14"/>
                <w:szCs w:val="14"/>
                <w:lang w:eastAsia="zh-CN"/>
              </w:rPr>
              <w:t>社会保障卡服务</w:t>
            </w:r>
          </w:p>
        </w:tc>
        <w:tc>
          <w:tcPr>
            <w:tcW w:w="1240" w:type="dxa"/>
            <w:vAlign w:val="center"/>
          </w:tcPr>
          <w:p>
            <w:pPr>
              <w:widowControl/>
              <w:spacing w:line="200" w:lineRule="exact"/>
              <w:jc w:val="center"/>
              <w:textAlignment w:val="center"/>
              <w:rPr>
                <w:w w:val="99"/>
                <w:sz w:val="14"/>
                <w:szCs w:val="14"/>
              </w:rPr>
            </w:pPr>
            <w:r>
              <w:rPr>
                <w:rFonts w:hint="eastAsia"/>
                <w:color w:val="000000"/>
                <w:sz w:val="14"/>
                <w:szCs w:val="14"/>
                <w:lang w:eastAsia="zh-CN"/>
              </w:rPr>
              <w:t>公共服务</w:t>
            </w:r>
          </w:p>
        </w:tc>
        <w:tc>
          <w:tcPr>
            <w:tcW w:w="695" w:type="dxa"/>
            <w:vAlign w:val="center"/>
          </w:tcPr>
          <w:p>
            <w:pPr>
              <w:widowControl/>
              <w:spacing w:line="200" w:lineRule="exact"/>
              <w:jc w:val="center"/>
              <w:textAlignment w:val="center"/>
              <w:rPr>
                <w:w w:val="99"/>
                <w:sz w:val="14"/>
                <w:szCs w:val="14"/>
              </w:rPr>
            </w:pPr>
            <w:r>
              <w:rPr>
                <w:rFonts w:hint="eastAsia"/>
                <w:color w:val="000000"/>
                <w:sz w:val="14"/>
                <w:szCs w:val="14"/>
                <w:lang w:eastAsia="zh-CN"/>
              </w:rPr>
              <w:t>乡镇</w:t>
            </w:r>
          </w:p>
        </w:tc>
        <w:tc>
          <w:tcPr>
            <w:tcW w:w="1095" w:type="dxa"/>
            <w:vAlign w:val="center"/>
          </w:tcPr>
          <w:p>
            <w:pPr>
              <w:spacing w:line="200" w:lineRule="exact"/>
              <w:jc w:val="center"/>
              <w:rPr>
                <w:w w:val="99"/>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38" w:type="dxa"/>
            <w:vAlign w:val="center"/>
          </w:tcPr>
          <w:p>
            <w:pPr>
              <w:widowControl/>
              <w:spacing w:line="200" w:lineRule="exact"/>
              <w:jc w:val="center"/>
              <w:textAlignment w:val="center"/>
              <w:rPr>
                <w:w w:val="99"/>
                <w:sz w:val="14"/>
                <w:szCs w:val="14"/>
              </w:rPr>
            </w:pPr>
            <w:r>
              <w:rPr>
                <w:rFonts w:hint="eastAsia"/>
                <w:color w:val="000000"/>
                <w:sz w:val="14"/>
                <w:szCs w:val="14"/>
                <w:lang w:eastAsia="zh-CN"/>
              </w:rPr>
              <w:t>50</w:t>
            </w:r>
          </w:p>
        </w:tc>
        <w:tc>
          <w:tcPr>
            <w:tcW w:w="5398" w:type="dxa"/>
            <w:vAlign w:val="center"/>
          </w:tcPr>
          <w:p>
            <w:pPr>
              <w:widowControl/>
              <w:spacing w:line="200" w:lineRule="exact"/>
              <w:jc w:val="center"/>
              <w:textAlignment w:val="center"/>
              <w:rPr>
                <w:w w:val="99"/>
                <w:sz w:val="14"/>
                <w:szCs w:val="14"/>
                <w:lang w:eastAsia="zh-CN"/>
              </w:rPr>
            </w:pPr>
            <w:r>
              <w:rPr>
                <w:rFonts w:hint="eastAsia"/>
                <w:color w:val="000000"/>
                <w:sz w:val="14"/>
                <w:szCs w:val="14"/>
                <w:lang w:eastAsia="zh-CN"/>
              </w:rPr>
              <w:t>社会救助服务管理-特困人员救助供养</w:t>
            </w:r>
          </w:p>
        </w:tc>
        <w:tc>
          <w:tcPr>
            <w:tcW w:w="1240" w:type="dxa"/>
            <w:vAlign w:val="center"/>
          </w:tcPr>
          <w:p>
            <w:pPr>
              <w:widowControl/>
              <w:spacing w:line="200" w:lineRule="exact"/>
              <w:jc w:val="center"/>
              <w:textAlignment w:val="center"/>
              <w:rPr>
                <w:w w:val="99"/>
                <w:sz w:val="14"/>
                <w:szCs w:val="14"/>
              </w:rPr>
            </w:pPr>
            <w:r>
              <w:rPr>
                <w:rFonts w:hint="eastAsia"/>
                <w:color w:val="000000"/>
                <w:sz w:val="14"/>
                <w:szCs w:val="14"/>
                <w:lang w:eastAsia="zh-CN"/>
              </w:rPr>
              <w:t>公共服务</w:t>
            </w:r>
          </w:p>
        </w:tc>
        <w:tc>
          <w:tcPr>
            <w:tcW w:w="695" w:type="dxa"/>
            <w:vAlign w:val="center"/>
          </w:tcPr>
          <w:p>
            <w:pPr>
              <w:widowControl/>
              <w:spacing w:line="200" w:lineRule="exact"/>
              <w:jc w:val="center"/>
              <w:textAlignment w:val="center"/>
              <w:rPr>
                <w:w w:val="99"/>
                <w:sz w:val="14"/>
                <w:szCs w:val="14"/>
              </w:rPr>
            </w:pPr>
            <w:r>
              <w:rPr>
                <w:rFonts w:hint="eastAsia"/>
                <w:color w:val="000000"/>
                <w:sz w:val="14"/>
                <w:szCs w:val="14"/>
                <w:lang w:eastAsia="zh-CN"/>
              </w:rPr>
              <w:t>乡镇</w:t>
            </w:r>
          </w:p>
        </w:tc>
        <w:tc>
          <w:tcPr>
            <w:tcW w:w="1095" w:type="dxa"/>
            <w:vAlign w:val="center"/>
          </w:tcPr>
          <w:p>
            <w:pPr>
              <w:spacing w:line="200" w:lineRule="exact"/>
              <w:jc w:val="center"/>
              <w:rPr>
                <w:w w:val="99"/>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38" w:type="dxa"/>
            <w:vAlign w:val="center"/>
          </w:tcPr>
          <w:p>
            <w:pPr>
              <w:widowControl/>
              <w:spacing w:line="200" w:lineRule="exact"/>
              <w:jc w:val="center"/>
              <w:textAlignment w:val="center"/>
              <w:rPr>
                <w:w w:val="99"/>
                <w:sz w:val="14"/>
                <w:szCs w:val="14"/>
              </w:rPr>
            </w:pPr>
            <w:r>
              <w:rPr>
                <w:rFonts w:hint="eastAsia"/>
                <w:color w:val="000000"/>
                <w:sz w:val="14"/>
                <w:szCs w:val="14"/>
                <w:lang w:eastAsia="zh-CN"/>
              </w:rPr>
              <w:t>51</w:t>
            </w:r>
          </w:p>
        </w:tc>
        <w:tc>
          <w:tcPr>
            <w:tcW w:w="5398" w:type="dxa"/>
            <w:vAlign w:val="center"/>
          </w:tcPr>
          <w:p>
            <w:pPr>
              <w:widowControl/>
              <w:spacing w:line="200" w:lineRule="exact"/>
              <w:jc w:val="center"/>
              <w:textAlignment w:val="center"/>
              <w:rPr>
                <w:w w:val="99"/>
                <w:sz w:val="14"/>
                <w:szCs w:val="14"/>
                <w:lang w:eastAsia="zh-CN"/>
              </w:rPr>
            </w:pPr>
            <w:r>
              <w:rPr>
                <w:rFonts w:hint="eastAsia"/>
                <w:color w:val="000000"/>
                <w:sz w:val="14"/>
                <w:szCs w:val="14"/>
                <w:lang w:eastAsia="zh-CN"/>
              </w:rPr>
              <w:t>社会救助服务管理-最低生活保障</w:t>
            </w:r>
          </w:p>
        </w:tc>
        <w:tc>
          <w:tcPr>
            <w:tcW w:w="1240" w:type="dxa"/>
            <w:vAlign w:val="center"/>
          </w:tcPr>
          <w:p>
            <w:pPr>
              <w:widowControl/>
              <w:spacing w:line="200" w:lineRule="exact"/>
              <w:jc w:val="center"/>
              <w:textAlignment w:val="center"/>
              <w:rPr>
                <w:w w:val="99"/>
                <w:sz w:val="14"/>
                <w:szCs w:val="14"/>
              </w:rPr>
            </w:pPr>
            <w:r>
              <w:rPr>
                <w:rFonts w:hint="eastAsia"/>
                <w:color w:val="000000"/>
                <w:sz w:val="14"/>
                <w:szCs w:val="14"/>
                <w:lang w:eastAsia="zh-CN"/>
              </w:rPr>
              <w:t>公共服务</w:t>
            </w:r>
          </w:p>
        </w:tc>
        <w:tc>
          <w:tcPr>
            <w:tcW w:w="695" w:type="dxa"/>
            <w:vAlign w:val="center"/>
          </w:tcPr>
          <w:p>
            <w:pPr>
              <w:widowControl/>
              <w:spacing w:line="200" w:lineRule="exact"/>
              <w:jc w:val="center"/>
              <w:textAlignment w:val="center"/>
              <w:rPr>
                <w:w w:val="99"/>
                <w:sz w:val="14"/>
                <w:szCs w:val="14"/>
              </w:rPr>
            </w:pPr>
            <w:r>
              <w:rPr>
                <w:rFonts w:hint="eastAsia"/>
                <w:color w:val="000000"/>
                <w:sz w:val="14"/>
                <w:szCs w:val="14"/>
                <w:lang w:eastAsia="zh-CN"/>
              </w:rPr>
              <w:t>乡镇</w:t>
            </w:r>
          </w:p>
        </w:tc>
        <w:tc>
          <w:tcPr>
            <w:tcW w:w="1095" w:type="dxa"/>
            <w:vAlign w:val="center"/>
          </w:tcPr>
          <w:p>
            <w:pPr>
              <w:spacing w:line="200" w:lineRule="exact"/>
              <w:jc w:val="center"/>
              <w:rPr>
                <w:w w:val="99"/>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38" w:type="dxa"/>
            <w:vAlign w:val="center"/>
          </w:tcPr>
          <w:p>
            <w:pPr>
              <w:widowControl/>
              <w:spacing w:line="200" w:lineRule="exact"/>
              <w:jc w:val="center"/>
              <w:textAlignment w:val="center"/>
              <w:rPr>
                <w:w w:val="99"/>
                <w:sz w:val="14"/>
                <w:szCs w:val="14"/>
              </w:rPr>
            </w:pPr>
            <w:r>
              <w:rPr>
                <w:rFonts w:hint="eastAsia"/>
                <w:color w:val="000000"/>
                <w:sz w:val="14"/>
                <w:szCs w:val="14"/>
                <w:lang w:eastAsia="zh-CN"/>
              </w:rPr>
              <w:t>52</w:t>
            </w:r>
          </w:p>
        </w:tc>
        <w:tc>
          <w:tcPr>
            <w:tcW w:w="5398" w:type="dxa"/>
            <w:vAlign w:val="center"/>
          </w:tcPr>
          <w:p>
            <w:pPr>
              <w:widowControl/>
              <w:spacing w:line="200" w:lineRule="exact"/>
              <w:jc w:val="center"/>
              <w:textAlignment w:val="center"/>
              <w:rPr>
                <w:w w:val="99"/>
                <w:sz w:val="14"/>
                <w:szCs w:val="14"/>
                <w:lang w:eastAsia="zh-CN"/>
              </w:rPr>
            </w:pPr>
            <w:r>
              <w:rPr>
                <w:rFonts w:hint="eastAsia"/>
                <w:color w:val="000000"/>
                <w:sz w:val="14"/>
                <w:szCs w:val="14"/>
                <w:lang w:eastAsia="zh-CN"/>
              </w:rPr>
              <w:t>社会救助服务管理-医疗救助</w:t>
            </w:r>
          </w:p>
        </w:tc>
        <w:tc>
          <w:tcPr>
            <w:tcW w:w="1240" w:type="dxa"/>
            <w:vAlign w:val="center"/>
          </w:tcPr>
          <w:p>
            <w:pPr>
              <w:widowControl/>
              <w:spacing w:line="200" w:lineRule="exact"/>
              <w:jc w:val="center"/>
              <w:textAlignment w:val="center"/>
              <w:rPr>
                <w:w w:val="99"/>
                <w:sz w:val="14"/>
                <w:szCs w:val="14"/>
              </w:rPr>
            </w:pPr>
            <w:r>
              <w:rPr>
                <w:rFonts w:hint="eastAsia"/>
                <w:color w:val="000000"/>
                <w:sz w:val="14"/>
                <w:szCs w:val="14"/>
                <w:lang w:eastAsia="zh-CN"/>
              </w:rPr>
              <w:t>公共服务</w:t>
            </w:r>
          </w:p>
        </w:tc>
        <w:tc>
          <w:tcPr>
            <w:tcW w:w="695" w:type="dxa"/>
            <w:vAlign w:val="center"/>
          </w:tcPr>
          <w:p>
            <w:pPr>
              <w:widowControl/>
              <w:spacing w:line="200" w:lineRule="exact"/>
              <w:jc w:val="center"/>
              <w:textAlignment w:val="center"/>
              <w:rPr>
                <w:w w:val="99"/>
                <w:sz w:val="14"/>
                <w:szCs w:val="14"/>
              </w:rPr>
            </w:pPr>
            <w:r>
              <w:rPr>
                <w:rFonts w:hint="eastAsia"/>
                <w:color w:val="000000"/>
                <w:sz w:val="14"/>
                <w:szCs w:val="14"/>
                <w:lang w:eastAsia="zh-CN"/>
              </w:rPr>
              <w:t>乡镇</w:t>
            </w:r>
          </w:p>
        </w:tc>
        <w:tc>
          <w:tcPr>
            <w:tcW w:w="1095" w:type="dxa"/>
            <w:vAlign w:val="center"/>
          </w:tcPr>
          <w:p>
            <w:pPr>
              <w:spacing w:line="200" w:lineRule="exact"/>
              <w:jc w:val="center"/>
              <w:rPr>
                <w:w w:val="99"/>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38" w:type="dxa"/>
            <w:vAlign w:val="center"/>
          </w:tcPr>
          <w:p>
            <w:pPr>
              <w:widowControl/>
              <w:spacing w:line="200" w:lineRule="exact"/>
              <w:jc w:val="center"/>
              <w:textAlignment w:val="center"/>
              <w:rPr>
                <w:w w:val="99"/>
                <w:sz w:val="14"/>
                <w:szCs w:val="14"/>
              </w:rPr>
            </w:pPr>
            <w:r>
              <w:rPr>
                <w:rFonts w:hint="eastAsia"/>
                <w:color w:val="000000"/>
                <w:sz w:val="14"/>
                <w:szCs w:val="14"/>
                <w:lang w:eastAsia="zh-CN"/>
              </w:rPr>
              <w:t>53</w:t>
            </w:r>
          </w:p>
        </w:tc>
        <w:tc>
          <w:tcPr>
            <w:tcW w:w="5398" w:type="dxa"/>
            <w:vAlign w:val="center"/>
          </w:tcPr>
          <w:p>
            <w:pPr>
              <w:widowControl/>
              <w:spacing w:line="200" w:lineRule="exact"/>
              <w:jc w:val="center"/>
              <w:textAlignment w:val="center"/>
              <w:rPr>
                <w:w w:val="99"/>
                <w:sz w:val="14"/>
                <w:szCs w:val="14"/>
                <w:lang w:eastAsia="zh-CN"/>
              </w:rPr>
            </w:pPr>
            <w:r>
              <w:rPr>
                <w:rFonts w:hint="eastAsia"/>
                <w:color w:val="000000"/>
                <w:sz w:val="14"/>
                <w:szCs w:val="14"/>
                <w:lang w:eastAsia="zh-CN"/>
              </w:rPr>
              <w:t>社会救助服务管理-临时救助</w:t>
            </w:r>
          </w:p>
        </w:tc>
        <w:tc>
          <w:tcPr>
            <w:tcW w:w="1240" w:type="dxa"/>
            <w:vAlign w:val="center"/>
          </w:tcPr>
          <w:p>
            <w:pPr>
              <w:widowControl/>
              <w:spacing w:line="200" w:lineRule="exact"/>
              <w:jc w:val="center"/>
              <w:textAlignment w:val="center"/>
              <w:rPr>
                <w:w w:val="99"/>
                <w:sz w:val="14"/>
                <w:szCs w:val="14"/>
              </w:rPr>
            </w:pPr>
            <w:r>
              <w:rPr>
                <w:rFonts w:hint="eastAsia"/>
                <w:color w:val="000000"/>
                <w:sz w:val="14"/>
                <w:szCs w:val="14"/>
                <w:lang w:eastAsia="zh-CN"/>
              </w:rPr>
              <w:t>公共服务</w:t>
            </w:r>
          </w:p>
        </w:tc>
        <w:tc>
          <w:tcPr>
            <w:tcW w:w="695" w:type="dxa"/>
            <w:vAlign w:val="center"/>
          </w:tcPr>
          <w:p>
            <w:pPr>
              <w:widowControl/>
              <w:spacing w:line="200" w:lineRule="exact"/>
              <w:jc w:val="center"/>
              <w:textAlignment w:val="center"/>
              <w:rPr>
                <w:w w:val="99"/>
                <w:sz w:val="14"/>
                <w:szCs w:val="14"/>
              </w:rPr>
            </w:pPr>
            <w:r>
              <w:rPr>
                <w:rFonts w:hint="eastAsia"/>
                <w:color w:val="000000"/>
                <w:sz w:val="14"/>
                <w:szCs w:val="14"/>
                <w:lang w:eastAsia="zh-CN"/>
              </w:rPr>
              <w:t>乡镇</w:t>
            </w:r>
          </w:p>
        </w:tc>
        <w:tc>
          <w:tcPr>
            <w:tcW w:w="1095" w:type="dxa"/>
            <w:vAlign w:val="center"/>
          </w:tcPr>
          <w:p>
            <w:pPr>
              <w:spacing w:line="200" w:lineRule="exact"/>
              <w:jc w:val="center"/>
              <w:rPr>
                <w:w w:val="99"/>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38" w:type="dxa"/>
            <w:vAlign w:val="center"/>
          </w:tcPr>
          <w:p>
            <w:pPr>
              <w:widowControl/>
              <w:spacing w:line="200" w:lineRule="exact"/>
              <w:jc w:val="center"/>
              <w:textAlignment w:val="center"/>
              <w:rPr>
                <w:w w:val="99"/>
                <w:sz w:val="14"/>
                <w:szCs w:val="14"/>
              </w:rPr>
            </w:pPr>
            <w:r>
              <w:rPr>
                <w:rFonts w:hint="eastAsia"/>
                <w:color w:val="000000"/>
                <w:sz w:val="14"/>
                <w:szCs w:val="14"/>
                <w:lang w:eastAsia="zh-CN"/>
              </w:rPr>
              <w:t>54</w:t>
            </w:r>
          </w:p>
        </w:tc>
        <w:tc>
          <w:tcPr>
            <w:tcW w:w="5398" w:type="dxa"/>
            <w:vAlign w:val="center"/>
          </w:tcPr>
          <w:p>
            <w:pPr>
              <w:widowControl/>
              <w:spacing w:line="200" w:lineRule="exact"/>
              <w:jc w:val="center"/>
              <w:textAlignment w:val="center"/>
              <w:rPr>
                <w:w w:val="99"/>
                <w:sz w:val="14"/>
                <w:szCs w:val="14"/>
                <w:lang w:eastAsia="zh-CN"/>
              </w:rPr>
            </w:pPr>
            <w:r>
              <w:rPr>
                <w:rFonts w:hint="eastAsia"/>
                <w:color w:val="000000"/>
                <w:sz w:val="14"/>
                <w:szCs w:val="14"/>
                <w:lang w:eastAsia="zh-CN"/>
              </w:rPr>
              <w:t>80 周岁以上老年人高龄津贴发放</w:t>
            </w:r>
          </w:p>
        </w:tc>
        <w:tc>
          <w:tcPr>
            <w:tcW w:w="1240" w:type="dxa"/>
            <w:vAlign w:val="center"/>
          </w:tcPr>
          <w:p>
            <w:pPr>
              <w:widowControl/>
              <w:spacing w:line="200" w:lineRule="exact"/>
              <w:jc w:val="center"/>
              <w:textAlignment w:val="center"/>
              <w:rPr>
                <w:w w:val="99"/>
                <w:sz w:val="14"/>
                <w:szCs w:val="14"/>
              </w:rPr>
            </w:pPr>
            <w:r>
              <w:rPr>
                <w:rFonts w:hint="eastAsia"/>
                <w:color w:val="000000"/>
                <w:sz w:val="14"/>
                <w:szCs w:val="14"/>
                <w:lang w:eastAsia="zh-CN"/>
              </w:rPr>
              <w:t>公共服务</w:t>
            </w:r>
          </w:p>
        </w:tc>
        <w:tc>
          <w:tcPr>
            <w:tcW w:w="695" w:type="dxa"/>
            <w:vAlign w:val="center"/>
          </w:tcPr>
          <w:p>
            <w:pPr>
              <w:widowControl/>
              <w:spacing w:line="200" w:lineRule="exact"/>
              <w:jc w:val="center"/>
              <w:textAlignment w:val="center"/>
              <w:rPr>
                <w:w w:val="99"/>
                <w:sz w:val="14"/>
                <w:szCs w:val="14"/>
              </w:rPr>
            </w:pPr>
            <w:r>
              <w:rPr>
                <w:rFonts w:hint="eastAsia"/>
                <w:color w:val="000000"/>
                <w:sz w:val="14"/>
                <w:szCs w:val="14"/>
                <w:lang w:eastAsia="zh-CN"/>
              </w:rPr>
              <w:t>乡镇</w:t>
            </w:r>
          </w:p>
        </w:tc>
        <w:tc>
          <w:tcPr>
            <w:tcW w:w="1095" w:type="dxa"/>
            <w:vAlign w:val="center"/>
          </w:tcPr>
          <w:p>
            <w:pPr>
              <w:spacing w:line="200" w:lineRule="exact"/>
              <w:jc w:val="center"/>
              <w:rPr>
                <w:w w:val="99"/>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38" w:type="dxa"/>
            <w:vAlign w:val="center"/>
          </w:tcPr>
          <w:p>
            <w:pPr>
              <w:widowControl/>
              <w:spacing w:line="200" w:lineRule="exact"/>
              <w:jc w:val="center"/>
              <w:textAlignment w:val="center"/>
              <w:rPr>
                <w:w w:val="99"/>
                <w:sz w:val="14"/>
                <w:szCs w:val="14"/>
              </w:rPr>
            </w:pPr>
            <w:r>
              <w:rPr>
                <w:rFonts w:hint="eastAsia"/>
                <w:color w:val="000000"/>
                <w:sz w:val="14"/>
                <w:szCs w:val="14"/>
                <w:lang w:eastAsia="zh-CN"/>
              </w:rPr>
              <w:t>55</w:t>
            </w:r>
          </w:p>
        </w:tc>
        <w:tc>
          <w:tcPr>
            <w:tcW w:w="5398" w:type="dxa"/>
            <w:vAlign w:val="center"/>
          </w:tcPr>
          <w:p>
            <w:pPr>
              <w:widowControl/>
              <w:spacing w:line="200" w:lineRule="exact"/>
              <w:jc w:val="center"/>
              <w:textAlignment w:val="center"/>
              <w:rPr>
                <w:w w:val="99"/>
                <w:sz w:val="14"/>
                <w:szCs w:val="14"/>
                <w:lang w:eastAsia="zh-CN"/>
              </w:rPr>
            </w:pPr>
            <w:r>
              <w:rPr>
                <w:rFonts w:hint="eastAsia"/>
                <w:color w:val="000000"/>
                <w:sz w:val="14"/>
                <w:szCs w:val="14"/>
                <w:lang w:eastAsia="zh-CN"/>
              </w:rPr>
              <w:t>申领《四川省老年人优待证》</w:t>
            </w:r>
          </w:p>
        </w:tc>
        <w:tc>
          <w:tcPr>
            <w:tcW w:w="1240" w:type="dxa"/>
            <w:vAlign w:val="center"/>
          </w:tcPr>
          <w:p>
            <w:pPr>
              <w:widowControl/>
              <w:spacing w:line="200" w:lineRule="exact"/>
              <w:jc w:val="center"/>
              <w:textAlignment w:val="center"/>
              <w:rPr>
                <w:w w:val="99"/>
                <w:sz w:val="14"/>
                <w:szCs w:val="14"/>
              </w:rPr>
            </w:pPr>
            <w:r>
              <w:rPr>
                <w:rFonts w:hint="eastAsia"/>
                <w:color w:val="000000"/>
                <w:sz w:val="14"/>
                <w:szCs w:val="14"/>
                <w:lang w:eastAsia="zh-CN"/>
              </w:rPr>
              <w:t>公共服务</w:t>
            </w:r>
          </w:p>
        </w:tc>
        <w:tc>
          <w:tcPr>
            <w:tcW w:w="695" w:type="dxa"/>
            <w:vAlign w:val="center"/>
          </w:tcPr>
          <w:p>
            <w:pPr>
              <w:widowControl/>
              <w:spacing w:line="200" w:lineRule="exact"/>
              <w:jc w:val="center"/>
              <w:textAlignment w:val="center"/>
              <w:rPr>
                <w:w w:val="99"/>
                <w:sz w:val="14"/>
                <w:szCs w:val="14"/>
              </w:rPr>
            </w:pPr>
            <w:r>
              <w:rPr>
                <w:rFonts w:hint="eastAsia"/>
                <w:color w:val="000000"/>
                <w:sz w:val="14"/>
                <w:szCs w:val="14"/>
                <w:lang w:eastAsia="zh-CN"/>
              </w:rPr>
              <w:t>乡镇</w:t>
            </w:r>
          </w:p>
        </w:tc>
        <w:tc>
          <w:tcPr>
            <w:tcW w:w="1095" w:type="dxa"/>
            <w:vAlign w:val="center"/>
          </w:tcPr>
          <w:p>
            <w:pPr>
              <w:spacing w:line="200" w:lineRule="exact"/>
              <w:jc w:val="center"/>
              <w:rPr>
                <w:w w:val="99"/>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38" w:type="dxa"/>
            <w:vAlign w:val="center"/>
          </w:tcPr>
          <w:p>
            <w:pPr>
              <w:widowControl/>
              <w:spacing w:line="200" w:lineRule="exact"/>
              <w:jc w:val="center"/>
              <w:textAlignment w:val="center"/>
              <w:rPr>
                <w:w w:val="99"/>
                <w:sz w:val="14"/>
                <w:szCs w:val="14"/>
              </w:rPr>
            </w:pPr>
            <w:r>
              <w:rPr>
                <w:rFonts w:hint="eastAsia"/>
                <w:color w:val="000000"/>
                <w:sz w:val="14"/>
                <w:szCs w:val="14"/>
                <w:lang w:eastAsia="zh-CN"/>
              </w:rPr>
              <w:t>56</w:t>
            </w:r>
          </w:p>
        </w:tc>
        <w:tc>
          <w:tcPr>
            <w:tcW w:w="5398" w:type="dxa"/>
            <w:vAlign w:val="center"/>
          </w:tcPr>
          <w:p>
            <w:pPr>
              <w:widowControl/>
              <w:spacing w:line="200" w:lineRule="exact"/>
              <w:jc w:val="center"/>
              <w:textAlignment w:val="center"/>
              <w:rPr>
                <w:w w:val="99"/>
                <w:sz w:val="14"/>
                <w:szCs w:val="14"/>
                <w:lang w:eastAsia="zh-CN"/>
              </w:rPr>
            </w:pPr>
            <w:r>
              <w:rPr>
                <w:rFonts w:hint="eastAsia"/>
                <w:color w:val="000000"/>
                <w:sz w:val="14"/>
                <w:szCs w:val="14"/>
                <w:lang w:eastAsia="zh-CN"/>
              </w:rPr>
              <w:t>养老保障服务-城乡居民基本养老保险关系转移接续申请</w:t>
            </w:r>
          </w:p>
        </w:tc>
        <w:tc>
          <w:tcPr>
            <w:tcW w:w="1240" w:type="dxa"/>
            <w:vAlign w:val="center"/>
          </w:tcPr>
          <w:p>
            <w:pPr>
              <w:widowControl/>
              <w:spacing w:line="200" w:lineRule="exact"/>
              <w:jc w:val="center"/>
              <w:textAlignment w:val="center"/>
              <w:rPr>
                <w:w w:val="99"/>
                <w:sz w:val="14"/>
                <w:szCs w:val="14"/>
              </w:rPr>
            </w:pPr>
            <w:r>
              <w:rPr>
                <w:rFonts w:hint="eastAsia"/>
                <w:color w:val="000000"/>
                <w:sz w:val="14"/>
                <w:szCs w:val="14"/>
                <w:lang w:eastAsia="zh-CN"/>
              </w:rPr>
              <w:t>公共服务</w:t>
            </w:r>
          </w:p>
        </w:tc>
        <w:tc>
          <w:tcPr>
            <w:tcW w:w="695" w:type="dxa"/>
            <w:vAlign w:val="center"/>
          </w:tcPr>
          <w:p>
            <w:pPr>
              <w:widowControl/>
              <w:spacing w:line="200" w:lineRule="exact"/>
              <w:jc w:val="center"/>
              <w:textAlignment w:val="center"/>
              <w:rPr>
                <w:w w:val="99"/>
                <w:sz w:val="14"/>
                <w:szCs w:val="14"/>
              </w:rPr>
            </w:pPr>
            <w:r>
              <w:rPr>
                <w:rFonts w:hint="eastAsia"/>
                <w:color w:val="000000"/>
                <w:sz w:val="14"/>
                <w:szCs w:val="14"/>
                <w:lang w:eastAsia="zh-CN"/>
              </w:rPr>
              <w:t>乡镇</w:t>
            </w:r>
          </w:p>
        </w:tc>
        <w:tc>
          <w:tcPr>
            <w:tcW w:w="1095" w:type="dxa"/>
            <w:vAlign w:val="center"/>
          </w:tcPr>
          <w:p>
            <w:pPr>
              <w:spacing w:line="200" w:lineRule="exact"/>
              <w:jc w:val="center"/>
              <w:rPr>
                <w:w w:val="99"/>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38" w:type="dxa"/>
            <w:vAlign w:val="center"/>
          </w:tcPr>
          <w:p>
            <w:pPr>
              <w:widowControl/>
              <w:spacing w:line="200" w:lineRule="exact"/>
              <w:jc w:val="center"/>
              <w:textAlignment w:val="center"/>
              <w:rPr>
                <w:w w:val="99"/>
                <w:sz w:val="14"/>
                <w:szCs w:val="14"/>
              </w:rPr>
            </w:pPr>
            <w:r>
              <w:rPr>
                <w:rFonts w:hint="eastAsia"/>
                <w:color w:val="000000"/>
                <w:sz w:val="14"/>
                <w:szCs w:val="14"/>
                <w:lang w:eastAsia="zh-CN"/>
              </w:rPr>
              <w:t>57</w:t>
            </w:r>
          </w:p>
        </w:tc>
        <w:tc>
          <w:tcPr>
            <w:tcW w:w="5398" w:type="dxa"/>
            <w:vAlign w:val="center"/>
          </w:tcPr>
          <w:p>
            <w:pPr>
              <w:widowControl/>
              <w:spacing w:line="200" w:lineRule="exact"/>
              <w:jc w:val="center"/>
              <w:textAlignment w:val="center"/>
              <w:rPr>
                <w:w w:val="99"/>
                <w:sz w:val="14"/>
                <w:szCs w:val="14"/>
                <w:lang w:eastAsia="zh-CN"/>
              </w:rPr>
            </w:pPr>
            <w:r>
              <w:rPr>
                <w:rFonts w:hint="eastAsia"/>
                <w:color w:val="000000"/>
                <w:sz w:val="14"/>
                <w:szCs w:val="14"/>
                <w:lang w:eastAsia="zh-CN"/>
              </w:rPr>
              <w:t>社会保险参保缴费记录查询-个人权益记录查询打印</w:t>
            </w:r>
          </w:p>
        </w:tc>
        <w:tc>
          <w:tcPr>
            <w:tcW w:w="1240" w:type="dxa"/>
            <w:vAlign w:val="center"/>
          </w:tcPr>
          <w:p>
            <w:pPr>
              <w:widowControl/>
              <w:spacing w:line="200" w:lineRule="exact"/>
              <w:jc w:val="center"/>
              <w:textAlignment w:val="center"/>
              <w:rPr>
                <w:w w:val="99"/>
                <w:sz w:val="14"/>
                <w:szCs w:val="14"/>
              </w:rPr>
            </w:pPr>
            <w:r>
              <w:rPr>
                <w:rFonts w:hint="eastAsia"/>
                <w:color w:val="000000"/>
                <w:sz w:val="14"/>
                <w:szCs w:val="14"/>
                <w:lang w:eastAsia="zh-CN"/>
              </w:rPr>
              <w:t>公共服务</w:t>
            </w:r>
          </w:p>
        </w:tc>
        <w:tc>
          <w:tcPr>
            <w:tcW w:w="695" w:type="dxa"/>
            <w:vAlign w:val="center"/>
          </w:tcPr>
          <w:p>
            <w:pPr>
              <w:widowControl/>
              <w:spacing w:line="200" w:lineRule="exact"/>
              <w:jc w:val="center"/>
              <w:textAlignment w:val="center"/>
              <w:rPr>
                <w:w w:val="99"/>
                <w:sz w:val="14"/>
                <w:szCs w:val="14"/>
              </w:rPr>
            </w:pPr>
            <w:r>
              <w:rPr>
                <w:rFonts w:hint="eastAsia"/>
                <w:color w:val="000000"/>
                <w:sz w:val="14"/>
                <w:szCs w:val="14"/>
                <w:lang w:eastAsia="zh-CN"/>
              </w:rPr>
              <w:t>乡镇</w:t>
            </w:r>
          </w:p>
        </w:tc>
        <w:tc>
          <w:tcPr>
            <w:tcW w:w="1095" w:type="dxa"/>
            <w:vAlign w:val="center"/>
          </w:tcPr>
          <w:p>
            <w:pPr>
              <w:spacing w:line="200" w:lineRule="exact"/>
              <w:jc w:val="center"/>
              <w:rPr>
                <w:w w:val="99"/>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38" w:type="dxa"/>
            <w:vAlign w:val="center"/>
          </w:tcPr>
          <w:p>
            <w:pPr>
              <w:widowControl/>
              <w:spacing w:line="200" w:lineRule="exact"/>
              <w:jc w:val="center"/>
              <w:textAlignment w:val="center"/>
              <w:rPr>
                <w:w w:val="99"/>
                <w:sz w:val="14"/>
                <w:szCs w:val="14"/>
              </w:rPr>
            </w:pPr>
            <w:r>
              <w:rPr>
                <w:rFonts w:hint="eastAsia"/>
                <w:color w:val="000000"/>
                <w:sz w:val="14"/>
                <w:szCs w:val="14"/>
                <w:lang w:eastAsia="zh-CN"/>
              </w:rPr>
              <w:t>58</w:t>
            </w:r>
          </w:p>
        </w:tc>
        <w:tc>
          <w:tcPr>
            <w:tcW w:w="5398" w:type="dxa"/>
            <w:vAlign w:val="center"/>
          </w:tcPr>
          <w:p>
            <w:pPr>
              <w:widowControl/>
              <w:spacing w:line="200" w:lineRule="exact"/>
              <w:jc w:val="center"/>
              <w:textAlignment w:val="center"/>
              <w:rPr>
                <w:w w:val="99"/>
                <w:sz w:val="14"/>
                <w:szCs w:val="14"/>
                <w:lang w:eastAsia="zh-CN"/>
              </w:rPr>
            </w:pPr>
            <w:r>
              <w:rPr>
                <w:rFonts w:hint="eastAsia"/>
                <w:color w:val="000000"/>
                <w:sz w:val="14"/>
                <w:szCs w:val="14"/>
                <w:lang w:eastAsia="zh-CN"/>
              </w:rPr>
              <w:t>医疗保险参保登记-城乡居民医疗保险参保登记</w:t>
            </w:r>
          </w:p>
        </w:tc>
        <w:tc>
          <w:tcPr>
            <w:tcW w:w="1240" w:type="dxa"/>
            <w:vAlign w:val="center"/>
          </w:tcPr>
          <w:p>
            <w:pPr>
              <w:widowControl/>
              <w:spacing w:line="200" w:lineRule="exact"/>
              <w:jc w:val="center"/>
              <w:textAlignment w:val="center"/>
              <w:rPr>
                <w:w w:val="99"/>
                <w:sz w:val="14"/>
                <w:szCs w:val="14"/>
              </w:rPr>
            </w:pPr>
            <w:r>
              <w:rPr>
                <w:rFonts w:hint="eastAsia"/>
                <w:color w:val="000000"/>
                <w:sz w:val="14"/>
                <w:szCs w:val="14"/>
                <w:lang w:eastAsia="zh-CN"/>
              </w:rPr>
              <w:t>公共服务</w:t>
            </w:r>
          </w:p>
        </w:tc>
        <w:tc>
          <w:tcPr>
            <w:tcW w:w="695" w:type="dxa"/>
            <w:vAlign w:val="center"/>
          </w:tcPr>
          <w:p>
            <w:pPr>
              <w:widowControl/>
              <w:spacing w:line="200" w:lineRule="exact"/>
              <w:jc w:val="center"/>
              <w:textAlignment w:val="center"/>
              <w:rPr>
                <w:w w:val="99"/>
                <w:sz w:val="14"/>
                <w:szCs w:val="14"/>
              </w:rPr>
            </w:pPr>
            <w:r>
              <w:rPr>
                <w:rFonts w:hint="eastAsia"/>
                <w:color w:val="000000"/>
                <w:sz w:val="14"/>
                <w:szCs w:val="14"/>
                <w:lang w:eastAsia="zh-CN"/>
              </w:rPr>
              <w:t>乡镇</w:t>
            </w:r>
          </w:p>
        </w:tc>
        <w:tc>
          <w:tcPr>
            <w:tcW w:w="1095" w:type="dxa"/>
            <w:vAlign w:val="center"/>
          </w:tcPr>
          <w:p>
            <w:pPr>
              <w:spacing w:line="200" w:lineRule="exact"/>
              <w:jc w:val="center"/>
              <w:rPr>
                <w:w w:val="99"/>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38" w:type="dxa"/>
            <w:vAlign w:val="center"/>
          </w:tcPr>
          <w:p>
            <w:pPr>
              <w:widowControl/>
              <w:spacing w:line="200" w:lineRule="exact"/>
              <w:jc w:val="center"/>
              <w:textAlignment w:val="center"/>
              <w:rPr>
                <w:w w:val="99"/>
                <w:sz w:val="14"/>
                <w:szCs w:val="14"/>
              </w:rPr>
            </w:pPr>
            <w:r>
              <w:rPr>
                <w:rFonts w:hint="eastAsia"/>
                <w:color w:val="000000"/>
                <w:sz w:val="14"/>
                <w:szCs w:val="14"/>
                <w:lang w:eastAsia="zh-CN"/>
              </w:rPr>
              <w:t>59</w:t>
            </w:r>
          </w:p>
        </w:tc>
        <w:tc>
          <w:tcPr>
            <w:tcW w:w="5398" w:type="dxa"/>
            <w:vAlign w:val="center"/>
          </w:tcPr>
          <w:p>
            <w:pPr>
              <w:widowControl/>
              <w:spacing w:line="200" w:lineRule="exact"/>
              <w:jc w:val="center"/>
              <w:textAlignment w:val="center"/>
              <w:rPr>
                <w:w w:val="99"/>
                <w:sz w:val="14"/>
                <w:szCs w:val="14"/>
                <w:lang w:eastAsia="zh-CN"/>
              </w:rPr>
            </w:pPr>
            <w:r>
              <w:rPr>
                <w:rFonts w:hint="eastAsia"/>
                <w:color w:val="000000"/>
                <w:sz w:val="14"/>
                <w:szCs w:val="14"/>
                <w:lang w:eastAsia="zh-CN"/>
              </w:rPr>
              <w:t>医疗保险参保人员个人权益信息维护-医疗保险个人权益查询</w:t>
            </w:r>
          </w:p>
        </w:tc>
        <w:tc>
          <w:tcPr>
            <w:tcW w:w="1240" w:type="dxa"/>
            <w:vAlign w:val="center"/>
          </w:tcPr>
          <w:p>
            <w:pPr>
              <w:widowControl/>
              <w:spacing w:line="200" w:lineRule="exact"/>
              <w:jc w:val="center"/>
              <w:textAlignment w:val="center"/>
              <w:rPr>
                <w:w w:val="99"/>
                <w:sz w:val="14"/>
                <w:szCs w:val="14"/>
              </w:rPr>
            </w:pPr>
            <w:r>
              <w:rPr>
                <w:rFonts w:hint="eastAsia"/>
                <w:color w:val="000000"/>
                <w:sz w:val="14"/>
                <w:szCs w:val="14"/>
                <w:lang w:eastAsia="zh-CN"/>
              </w:rPr>
              <w:t>公共服务</w:t>
            </w:r>
          </w:p>
        </w:tc>
        <w:tc>
          <w:tcPr>
            <w:tcW w:w="695" w:type="dxa"/>
            <w:vAlign w:val="center"/>
          </w:tcPr>
          <w:p>
            <w:pPr>
              <w:widowControl/>
              <w:spacing w:line="200" w:lineRule="exact"/>
              <w:jc w:val="center"/>
              <w:textAlignment w:val="center"/>
              <w:rPr>
                <w:w w:val="99"/>
                <w:sz w:val="14"/>
                <w:szCs w:val="14"/>
              </w:rPr>
            </w:pPr>
            <w:r>
              <w:rPr>
                <w:rFonts w:hint="eastAsia"/>
                <w:color w:val="000000"/>
                <w:sz w:val="14"/>
                <w:szCs w:val="14"/>
                <w:lang w:eastAsia="zh-CN"/>
              </w:rPr>
              <w:t>乡镇</w:t>
            </w:r>
          </w:p>
        </w:tc>
        <w:tc>
          <w:tcPr>
            <w:tcW w:w="1095" w:type="dxa"/>
            <w:vAlign w:val="center"/>
          </w:tcPr>
          <w:p>
            <w:pPr>
              <w:spacing w:line="200" w:lineRule="exact"/>
              <w:jc w:val="center"/>
              <w:rPr>
                <w:w w:val="99"/>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38" w:type="dxa"/>
            <w:vAlign w:val="center"/>
          </w:tcPr>
          <w:p>
            <w:pPr>
              <w:widowControl/>
              <w:spacing w:line="200" w:lineRule="exact"/>
              <w:jc w:val="center"/>
              <w:textAlignment w:val="center"/>
              <w:rPr>
                <w:w w:val="99"/>
                <w:sz w:val="14"/>
                <w:szCs w:val="14"/>
              </w:rPr>
            </w:pPr>
            <w:r>
              <w:rPr>
                <w:rFonts w:hint="eastAsia"/>
                <w:color w:val="000000"/>
                <w:sz w:val="14"/>
                <w:szCs w:val="14"/>
                <w:lang w:eastAsia="zh-CN"/>
              </w:rPr>
              <w:t>60</w:t>
            </w:r>
          </w:p>
        </w:tc>
        <w:tc>
          <w:tcPr>
            <w:tcW w:w="5398" w:type="dxa"/>
            <w:vAlign w:val="center"/>
          </w:tcPr>
          <w:p>
            <w:pPr>
              <w:widowControl/>
              <w:spacing w:line="200" w:lineRule="exact"/>
              <w:jc w:val="center"/>
              <w:textAlignment w:val="center"/>
              <w:rPr>
                <w:w w:val="99"/>
                <w:sz w:val="14"/>
                <w:szCs w:val="14"/>
                <w:lang w:eastAsia="zh-CN"/>
              </w:rPr>
            </w:pPr>
            <w:r>
              <w:rPr>
                <w:rFonts w:hint="eastAsia"/>
                <w:color w:val="000000"/>
                <w:sz w:val="14"/>
                <w:szCs w:val="14"/>
                <w:lang w:eastAsia="zh-CN"/>
              </w:rPr>
              <w:t>依靠定期抚恤金生活仍有困难的重点优抚对象临时生活困难救助金发放</w:t>
            </w:r>
          </w:p>
        </w:tc>
        <w:tc>
          <w:tcPr>
            <w:tcW w:w="1240" w:type="dxa"/>
            <w:vAlign w:val="center"/>
          </w:tcPr>
          <w:p>
            <w:pPr>
              <w:widowControl/>
              <w:spacing w:line="200" w:lineRule="exact"/>
              <w:jc w:val="center"/>
              <w:textAlignment w:val="center"/>
              <w:rPr>
                <w:w w:val="99"/>
                <w:sz w:val="14"/>
                <w:szCs w:val="14"/>
              </w:rPr>
            </w:pPr>
            <w:r>
              <w:rPr>
                <w:rFonts w:hint="eastAsia"/>
                <w:color w:val="000000"/>
                <w:sz w:val="14"/>
                <w:szCs w:val="14"/>
                <w:lang w:eastAsia="zh-CN"/>
              </w:rPr>
              <w:t>公共服务</w:t>
            </w:r>
          </w:p>
        </w:tc>
        <w:tc>
          <w:tcPr>
            <w:tcW w:w="695" w:type="dxa"/>
            <w:vAlign w:val="center"/>
          </w:tcPr>
          <w:p>
            <w:pPr>
              <w:widowControl/>
              <w:spacing w:line="200" w:lineRule="exact"/>
              <w:jc w:val="center"/>
              <w:textAlignment w:val="center"/>
              <w:rPr>
                <w:w w:val="99"/>
                <w:sz w:val="14"/>
                <w:szCs w:val="14"/>
              </w:rPr>
            </w:pPr>
            <w:r>
              <w:rPr>
                <w:rFonts w:hint="eastAsia"/>
                <w:color w:val="000000"/>
                <w:sz w:val="14"/>
                <w:szCs w:val="14"/>
                <w:lang w:eastAsia="zh-CN"/>
              </w:rPr>
              <w:t>乡镇</w:t>
            </w:r>
          </w:p>
        </w:tc>
        <w:tc>
          <w:tcPr>
            <w:tcW w:w="1095" w:type="dxa"/>
            <w:vAlign w:val="center"/>
          </w:tcPr>
          <w:p>
            <w:pPr>
              <w:spacing w:line="200" w:lineRule="exact"/>
              <w:jc w:val="center"/>
              <w:rPr>
                <w:w w:val="99"/>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38" w:type="dxa"/>
            <w:vAlign w:val="center"/>
          </w:tcPr>
          <w:p>
            <w:pPr>
              <w:widowControl/>
              <w:spacing w:line="200" w:lineRule="exact"/>
              <w:jc w:val="center"/>
              <w:textAlignment w:val="center"/>
              <w:rPr>
                <w:w w:val="99"/>
                <w:sz w:val="14"/>
                <w:szCs w:val="14"/>
              </w:rPr>
            </w:pPr>
            <w:r>
              <w:rPr>
                <w:rFonts w:hint="eastAsia"/>
                <w:color w:val="000000"/>
                <w:sz w:val="14"/>
                <w:szCs w:val="14"/>
                <w:lang w:eastAsia="zh-CN"/>
              </w:rPr>
              <w:t>61</w:t>
            </w:r>
          </w:p>
        </w:tc>
        <w:tc>
          <w:tcPr>
            <w:tcW w:w="5398" w:type="dxa"/>
            <w:vAlign w:val="center"/>
          </w:tcPr>
          <w:p>
            <w:pPr>
              <w:widowControl/>
              <w:spacing w:line="200" w:lineRule="exact"/>
              <w:jc w:val="center"/>
              <w:textAlignment w:val="center"/>
              <w:rPr>
                <w:w w:val="99"/>
                <w:sz w:val="14"/>
                <w:szCs w:val="14"/>
                <w:lang w:eastAsia="zh-CN"/>
              </w:rPr>
            </w:pPr>
            <w:r>
              <w:rPr>
                <w:rFonts w:hint="eastAsia"/>
                <w:color w:val="000000"/>
                <w:sz w:val="14"/>
                <w:szCs w:val="14"/>
                <w:lang w:eastAsia="zh-CN"/>
              </w:rPr>
              <w:t>耕地地力保护补贴申请</w:t>
            </w:r>
          </w:p>
        </w:tc>
        <w:tc>
          <w:tcPr>
            <w:tcW w:w="1240" w:type="dxa"/>
            <w:vAlign w:val="center"/>
          </w:tcPr>
          <w:p>
            <w:pPr>
              <w:widowControl/>
              <w:spacing w:line="200" w:lineRule="exact"/>
              <w:jc w:val="center"/>
              <w:textAlignment w:val="center"/>
              <w:rPr>
                <w:w w:val="99"/>
                <w:sz w:val="14"/>
                <w:szCs w:val="14"/>
              </w:rPr>
            </w:pPr>
            <w:r>
              <w:rPr>
                <w:rFonts w:hint="eastAsia"/>
                <w:color w:val="000000"/>
                <w:sz w:val="14"/>
                <w:szCs w:val="14"/>
                <w:lang w:eastAsia="zh-CN"/>
              </w:rPr>
              <w:t>公共服务</w:t>
            </w:r>
          </w:p>
        </w:tc>
        <w:tc>
          <w:tcPr>
            <w:tcW w:w="695" w:type="dxa"/>
            <w:vAlign w:val="center"/>
          </w:tcPr>
          <w:p>
            <w:pPr>
              <w:widowControl/>
              <w:spacing w:line="200" w:lineRule="exact"/>
              <w:jc w:val="center"/>
              <w:textAlignment w:val="center"/>
              <w:rPr>
                <w:w w:val="99"/>
                <w:sz w:val="14"/>
                <w:szCs w:val="14"/>
              </w:rPr>
            </w:pPr>
            <w:r>
              <w:rPr>
                <w:rFonts w:hint="eastAsia"/>
                <w:color w:val="000000"/>
                <w:sz w:val="14"/>
                <w:szCs w:val="14"/>
                <w:lang w:eastAsia="zh-CN"/>
              </w:rPr>
              <w:t>乡镇</w:t>
            </w:r>
          </w:p>
        </w:tc>
        <w:tc>
          <w:tcPr>
            <w:tcW w:w="1095" w:type="dxa"/>
            <w:vAlign w:val="center"/>
          </w:tcPr>
          <w:p>
            <w:pPr>
              <w:spacing w:line="200" w:lineRule="exact"/>
              <w:jc w:val="center"/>
              <w:rPr>
                <w:w w:val="99"/>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38" w:type="dxa"/>
            <w:vAlign w:val="center"/>
          </w:tcPr>
          <w:p>
            <w:pPr>
              <w:widowControl/>
              <w:spacing w:line="200" w:lineRule="exact"/>
              <w:jc w:val="center"/>
              <w:textAlignment w:val="center"/>
              <w:rPr>
                <w:w w:val="99"/>
                <w:sz w:val="14"/>
                <w:szCs w:val="14"/>
              </w:rPr>
            </w:pPr>
            <w:r>
              <w:rPr>
                <w:rFonts w:hint="eastAsia"/>
                <w:color w:val="000000"/>
                <w:sz w:val="14"/>
                <w:szCs w:val="14"/>
                <w:lang w:eastAsia="zh-CN"/>
              </w:rPr>
              <w:t>62</w:t>
            </w:r>
          </w:p>
        </w:tc>
        <w:tc>
          <w:tcPr>
            <w:tcW w:w="5398" w:type="dxa"/>
            <w:vAlign w:val="center"/>
          </w:tcPr>
          <w:p>
            <w:pPr>
              <w:widowControl/>
              <w:spacing w:line="200" w:lineRule="exact"/>
              <w:jc w:val="center"/>
              <w:textAlignment w:val="center"/>
              <w:rPr>
                <w:w w:val="99"/>
                <w:sz w:val="14"/>
                <w:szCs w:val="14"/>
              </w:rPr>
            </w:pPr>
            <w:r>
              <w:rPr>
                <w:rFonts w:hint="eastAsia"/>
                <w:color w:val="000000"/>
                <w:sz w:val="14"/>
                <w:szCs w:val="14"/>
                <w:lang w:eastAsia="zh-CN"/>
              </w:rPr>
              <w:t>农机具购置补贴申请</w:t>
            </w:r>
          </w:p>
        </w:tc>
        <w:tc>
          <w:tcPr>
            <w:tcW w:w="1240" w:type="dxa"/>
            <w:vAlign w:val="center"/>
          </w:tcPr>
          <w:p>
            <w:pPr>
              <w:widowControl/>
              <w:spacing w:line="200" w:lineRule="exact"/>
              <w:jc w:val="center"/>
              <w:textAlignment w:val="center"/>
              <w:rPr>
                <w:w w:val="99"/>
                <w:sz w:val="14"/>
                <w:szCs w:val="14"/>
              </w:rPr>
            </w:pPr>
            <w:r>
              <w:rPr>
                <w:rFonts w:hint="eastAsia"/>
                <w:color w:val="000000"/>
                <w:sz w:val="14"/>
                <w:szCs w:val="14"/>
                <w:lang w:eastAsia="zh-CN"/>
              </w:rPr>
              <w:t>公共服务</w:t>
            </w:r>
          </w:p>
        </w:tc>
        <w:tc>
          <w:tcPr>
            <w:tcW w:w="695" w:type="dxa"/>
            <w:vAlign w:val="center"/>
          </w:tcPr>
          <w:p>
            <w:pPr>
              <w:widowControl/>
              <w:spacing w:line="200" w:lineRule="exact"/>
              <w:jc w:val="center"/>
              <w:textAlignment w:val="center"/>
              <w:rPr>
                <w:w w:val="99"/>
                <w:sz w:val="14"/>
                <w:szCs w:val="14"/>
              </w:rPr>
            </w:pPr>
            <w:r>
              <w:rPr>
                <w:rFonts w:hint="eastAsia"/>
                <w:color w:val="000000"/>
                <w:sz w:val="14"/>
                <w:szCs w:val="14"/>
                <w:lang w:eastAsia="zh-CN"/>
              </w:rPr>
              <w:t>乡镇</w:t>
            </w:r>
          </w:p>
        </w:tc>
        <w:tc>
          <w:tcPr>
            <w:tcW w:w="1095" w:type="dxa"/>
            <w:vAlign w:val="center"/>
          </w:tcPr>
          <w:p>
            <w:pPr>
              <w:spacing w:line="200" w:lineRule="exact"/>
              <w:jc w:val="center"/>
              <w:rPr>
                <w:w w:val="99"/>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38" w:type="dxa"/>
            <w:vAlign w:val="center"/>
          </w:tcPr>
          <w:p>
            <w:pPr>
              <w:widowControl/>
              <w:spacing w:line="200" w:lineRule="exact"/>
              <w:jc w:val="center"/>
              <w:textAlignment w:val="center"/>
              <w:rPr>
                <w:w w:val="99"/>
                <w:sz w:val="14"/>
                <w:szCs w:val="14"/>
              </w:rPr>
            </w:pPr>
            <w:r>
              <w:rPr>
                <w:rFonts w:hint="eastAsia"/>
                <w:color w:val="000000"/>
                <w:sz w:val="14"/>
                <w:szCs w:val="14"/>
                <w:lang w:eastAsia="zh-CN"/>
              </w:rPr>
              <w:t>63</w:t>
            </w:r>
          </w:p>
        </w:tc>
        <w:tc>
          <w:tcPr>
            <w:tcW w:w="5398" w:type="dxa"/>
            <w:vAlign w:val="center"/>
          </w:tcPr>
          <w:p>
            <w:pPr>
              <w:widowControl/>
              <w:spacing w:line="200" w:lineRule="exact"/>
              <w:jc w:val="center"/>
              <w:textAlignment w:val="center"/>
              <w:rPr>
                <w:w w:val="99"/>
                <w:sz w:val="14"/>
                <w:szCs w:val="14"/>
                <w:lang w:eastAsia="zh-CN"/>
              </w:rPr>
            </w:pPr>
            <w:r>
              <w:rPr>
                <w:rFonts w:hint="eastAsia"/>
                <w:color w:val="000000"/>
                <w:sz w:val="14"/>
                <w:szCs w:val="14"/>
                <w:lang w:eastAsia="zh-CN"/>
              </w:rPr>
              <w:t>残疾人居家灵活就业（创业）补贴</w:t>
            </w:r>
          </w:p>
        </w:tc>
        <w:tc>
          <w:tcPr>
            <w:tcW w:w="1240" w:type="dxa"/>
            <w:vAlign w:val="center"/>
          </w:tcPr>
          <w:p>
            <w:pPr>
              <w:widowControl/>
              <w:spacing w:line="200" w:lineRule="exact"/>
              <w:jc w:val="center"/>
              <w:textAlignment w:val="center"/>
              <w:rPr>
                <w:w w:val="99"/>
                <w:sz w:val="14"/>
                <w:szCs w:val="14"/>
              </w:rPr>
            </w:pPr>
            <w:r>
              <w:rPr>
                <w:rFonts w:hint="eastAsia"/>
                <w:color w:val="000000"/>
                <w:sz w:val="14"/>
                <w:szCs w:val="14"/>
                <w:lang w:eastAsia="zh-CN"/>
              </w:rPr>
              <w:t>公共服务</w:t>
            </w:r>
          </w:p>
        </w:tc>
        <w:tc>
          <w:tcPr>
            <w:tcW w:w="695" w:type="dxa"/>
            <w:vAlign w:val="center"/>
          </w:tcPr>
          <w:p>
            <w:pPr>
              <w:widowControl/>
              <w:spacing w:line="200" w:lineRule="exact"/>
              <w:jc w:val="center"/>
              <w:textAlignment w:val="center"/>
              <w:rPr>
                <w:w w:val="99"/>
                <w:sz w:val="14"/>
                <w:szCs w:val="14"/>
              </w:rPr>
            </w:pPr>
            <w:r>
              <w:rPr>
                <w:rFonts w:hint="eastAsia"/>
                <w:color w:val="000000"/>
                <w:sz w:val="14"/>
                <w:szCs w:val="14"/>
                <w:lang w:eastAsia="zh-CN"/>
              </w:rPr>
              <w:t>乡镇</w:t>
            </w:r>
          </w:p>
        </w:tc>
        <w:tc>
          <w:tcPr>
            <w:tcW w:w="1095" w:type="dxa"/>
            <w:vAlign w:val="center"/>
          </w:tcPr>
          <w:p>
            <w:pPr>
              <w:spacing w:line="200" w:lineRule="exact"/>
              <w:jc w:val="center"/>
              <w:rPr>
                <w:w w:val="99"/>
                <w:sz w:val="14"/>
                <w:szCs w:val="14"/>
              </w:rPr>
            </w:pPr>
          </w:p>
        </w:tc>
      </w:tr>
    </w:tbl>
    <w:p>
      <w:pPr>
        <w:pStyle w:val="4"/>
        <w:spacing w:line="240" w:lineRule="exact"/>
        <w:jc w:val="center"/>
        <w:rPr>
          <w:rFonts w:ascii="方正小标宋简体" w:hAnsi="方正小标宋简体" w:eastAsia="方正小标宋简体" w:cs="方正小标宋简体"/>
          <w:w w:val="99"/>
          <w:sz w:val="44"/>
          <w:szCs w:val="44"/>
        </w:rPr>
      </w:pPr>
    </w:p>
    <w:p>
      <w:pPr>
        <w:rPr>
          <w:rFonts w:ascii="Times New Roman"/>
        </w:rPr>
        <w:sectPr>
          <w:footerReference r:id="rId6" w:type="default"/>
          <w:pgSz w:w="11911" w:h="16838"/>
          <w:pgMar w:top="2098" w:right="1531" w:bottom="1984" w:left="1531" w:header="720" w:footer="1531" w:gutter="0"/>
          <w:pgNumType w:fmt="numberInDash"/>
          <w:cols w:space="0" w:num="1"/>
        </w:sectPr>
      </w:pPr>
    </w:p>
    <w:p>
      <w:pPr>
        <w:pStyle w:val="4"/>
        <w:spacing w:before="64"/>
        <w:rPr>
          <w:rFonts w:ascii="黑体" w:hAnsi="黑体" w:eastAsia="黑体" w:cs="黑体"/>
          <w:lang w:eastAsia="zh-CN"/>
        </w:rPr>
      </w:pPr>
      <w:r>
        <w:rPr>
          <w:rFonts w:hint="eastAsia" w:ascii="黑体" w:hAnsi="黑体" w:eastAsia="黑体" w:cs="黑体"/>
        </w:rPr>
        <w:t>附件</w:t>
      </w:r>
      <w:r>
        <w:rPr>
          <w:rFonts w:hint="eastAsia" w:ascii="黑体" w:hAnsi="黑体" w:eastAsia="黑体" w:cs="黑体"/>
          <w:lang w:eastAsia="zh-CN"/>
        </w:rPr>
        <w:t>8</w:t>
      </w:r>
    </w:p>
    <w:p>
      <w:pPr>
        <w:pStyle w:val="4"/>
        <w:spacing w:line="240" w:lineRule="exact"/>
        <w:rPr>
          <w:rFonts w:ascii="黑体" w:hAnsi="黑体" w:eastAsia="黑体" w:cs="黑体"/>
        </w:rPr>
      </w:pPr>
    </w:p>
    <w:p>
      <w:pPr>
        <w:pStyle w:val="4"/>
        <w:spacing w:line="576" w:lineRule="exact"/>
        <w:jc w:val="center"/>
        <w:rPr>
          <w:rFonts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苍溪县乡镇政务服务事项清单（157项）</w:t>
      </w:r>
    </w:p>
    <w:p>
      <w:pPr>
        <w:pStyle w:val="4"/>
        <w:spacing w:line="240" w:lineRule="exact"/>
        <w:jc w:val="center"/>
        <w:rPr>
          <w:rFonts w:ascii="方正小标宋简体" w:hAnsi="方正小标宋简体" w:eastAsia="方正小标宋简体" w:cs="方正小标宋简体"/>
          <w:sz w:val="44"/>
          <w:szCs w:val="44"/>
          <w:lang w:eastAsia="zh-CN"/>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8"/>
        <w:gridCol w:w="1077"/>
        <w:gridCol w:w="5577"/>
        <w:gridCol w:w="665"/>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blHeader/>
          <w:jc w:val="center"/>
        </w:trPr>
        <w:tc>
          <w:tcPr>
            <w:tcW w:w="628" w:type="dxa"/>
            <w:vAlign w:val="center"/>
          </w:tcPr>
          <w:p>
            <w:pPr>
              <w:widowControl/>
              <w:spacing w:line="200" w:lineRule="exact"/>
              <w:jc w:val="center"/>
              <w:textAlignment w:val="center"/>
              <w:rPr>
                <w:rFonts w:ascii="黑体" w:hAnsi="黑体" w:eastAsia="黑体" w:cs="黑体"/>
                <w:b/>
                <w:bCs/>
                <w:sz w:val="18"/>
                <w:szCs w:val="18"/>
              </w:rPr>
            </w:pPr>
            <w:r>
              <w:rPr>
                <w:rFonts w:hint="eastAsia" w:ascii="黑体" w:hAnsi="黑体" w:eastAsia="黑体" w:cs="黑体"/>
                <w:b/>
                <w:bCs/>
                <w:color w:val="000000"/>
                <w:sz w:val="18"/>
                <w:szCs w:val="18"/>
                <w:lang w:eastAsia="zh-CN"/>
              </w:rPr>
              <w:t>序号</w:t>
            </w:r>
          </w:p>
        </w:tc>
        <w:tc>
          <w:tcPr>
            <w:tcW w:w="1077" w:type="dxa"/>
            <w:vAlign w:val="center"/>
          </w:tcPr>
          <w:p>
            <w:pPr>
              <w:widowControl/>
              <w:spacing w:line="200" w:lineRule="exact"/>
              <w:jc w:val="center"/>
              <w:textAlignment w:val="center"/>
              <w:rPr>
                <w:rFonts w:ascii="黑体" w:hAnsi="黑体" w:eastAsia="黑体" w:cs="黑体"/>
                <w:b/>
                <w:bCs/>
                <w:sz w:val="18"/>
                <w:szCs w:val="18"/>
              </w:rPr>
            </w:pPr>
            <w:r>
              <w:rPr>
                <w:rFonts w:hint="eastAsia" w:ascii="黑体" w:hAnsi="黑体" w:eastAsia="黑体" w:cs="黑体"/>
                <w:b/>
                <w:bCs/>
                <w:color w:val="000000"/>
                <w:sz w:val="18"/>
                <w:szCs w:val="18"/>
                <w:lang w:eastAsia="zh-CN"/>
              </w:rPr>
              <w:t>权力类型</w:t>
            </w:r>
          </w:p>
        </w:tc>
        <w:tc>
          <w:tcPr>
            <w:tcW w:w="5577" w:type="dxa"/>
            <w:vAlign w:val="center"/>
          </w:tcPr>
          <w:p>
            <w:pPr>
              <w:widowControl/>
              <w:spacing w:line="200" w:lineRule="exact"/>
              <w:jc w:val="center"/>
              <w:textAlignment w:val="center"/>
              <w:rPr>
                <w:rFonts w:ascii="黑体" w:hAnsi="黑体" w:eastAsia="黑体" w:cs="黑体"/>
                <w:b/>
                <w:bCs/>
                <w:sz w:val="18"/>
                <w:szCs w:val="18"/>
              </w:rPr>
            </w:pPr>
            <w:r>
              <w:rPr>
                <w:rFonts w:hint="eastAsia" w:ascii="黑体" w:hAnsi="黑体" w:eastAsia="黑体" w:cs="黑体"/>
                <w:b/>
                <w:bCs/>
                <w:color w:val="000000"/>
                <w:sz w:val="18"/>
                <w:szCs w:val="18"/>
                <w:lang w:eastAsia="zh-CN"/>
              </w:rPr>
              <w:t>权力名称</w:t>
            </w:r>
          </w:p>
        </w:tc>
        <w:tc>
          <w:tcPr>
            <w:tcW w:w="665" w:type="dxa"/>
            <w:vAlign w:val="center"/>
          </w:tcPr>
          <w:p>
            <w:pPr>
              <w:widowControl/>
              <w:spacing w:line="200" w:lineRule="exact"/>
              <w:jc w:val="center"/>
              <w:textAlignment w:val="center"/>
              <w:rPr>
                <w:rFonts w:ascii="黑体" w:hAnsi="黑体" w:eastAsia="黑体" w:cs="黑体"/>
                <w:b/>
                <w:bCs/>
                <w:color w:val="000000"/>
                <w:sz w:val="18"/>
                <w:szCs w:val="18"/>
                <w:lang w:eastAsia="zh-CN"/>
              </w:rPr>
            </w:pPr>
            <w:r>
              <w:rPr>
                <w:rFonts w:hint="eastAsia" w:ascii="黑体" w:hAnsi="黑体" w:eastAsia="黑体" w:cs="黑体"/>
                <w:b/>
                <w:bCs/>
                <w:color w:val="000000"/>
                <w:sz w:val="18"/>
                <w:szCs w:val="18"/>
                <w:lang w:eastAsia="zh-CN"/>
              </w:rPr>
              <w:t>权力</w:t>
            </w:r>
          </w:p>
          <w:p>
            <w:pPr>
              <w:widowControl/>
              <w:spacing w:line="200" w:lineRule="exact"/>
              <w:jc w:val="center"/>
              <w:textAlignment w:val="center"/>
              <w:rPr>
                <w:rFonts w:ascii="黑体" w:hAnsi="黑体" w:eastAsia="黑体" w:cs="黑体"/>
                <w:b/>
                <w:bCs/>
                <w:sz w:val="18"/>
                <w:szCs w:val="18"/>
              </w:rPr>
            </w:pPr>
            <w:r>
              <w:rPr>
                <w:rFonts w:hint="eastAsia" w:ascii="黑体" w:hAnsi="黑体" w:eastAsia="黑体" w:cs="黑体"/>
                <w:b/>
                <w:bCs/>
                <w:color w:val="000000"/>
                <w:sz w:val="18"/>
                <w:szCs w:val="18"/>
                <w:lang w:eastAsia="zh-CN"/>
              </w:rPr>
              <w:t>主体</w:t>
            </w:r>
          </w:p>
        </w:tc>
        <w:tc>
          <w:tcPr>
            <w:tcW w:w="1070" w:type="dxa"/>
            <w:vAlign w:val="center"/>
          </w:tcPr>
          <w:p>
            <w:pPr>
              <w:pStyle w:val="4"/>
              <w:spacing w:line="200" w:lineRule="exact"/>
              <w:jc w:val="center"/>
              <w:rPr>
                <w:rFonts w:ascii="黑体" w:hAnsi="黑体" w:eastAsia="黑体" w:cs="黑体"/>
                <w:b/>
                <w:bCs/>
                <w:sz w:val="18"/>
                <w:szCs w:val="18"/>
                <w:lang w:eastAsia="zh-CN"/>
              </w:rPr>
            </w:pPr>
            <w:r>
              <w:rPr>
                <w:rFonts w:hint="eastAsia" w:ascii="黑体" w:hAnsi="黑体" w:eastAsia="黑体" w:cs="黑体"/>
                <w:b/>
                <w:bCs/>
                <w:sz w:val="18"/>
                <w:szCs w:val="18"/>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1</w:t>
            </w:r>
          </w:p>
        </w:tc>
        <w:tc>
          <w:tcPr>
            <w:tcW w:w="1077" w:type="dxa"/>
            <w:vAlign w:val="center"/>
          </w:tcPr>
          <w:p>
            <w:pPr>
              <w:pStyle w:val="13"/>
              <w:spacing w:line="200" w:lineRule="exact"/>
              <w:jc w:val="center"/>
              <w:rPr>
                <w:sz w:val="14"/>
                <w:szCs w:val="14"/>
              </w:rPr>
            </w:pPr>
            <w:r>
              <w:rPr>
                <w:rFonts w:hint="eastAsia"/>
                <w:sz w:val="14"/>
                <w:szCs w:val="14"/>
              </w:rPr>
              <w:t>行政许可</w:t>
            </w:r>
          </w:p>
        </w:tc>
        <w:tc>
          <w:tcPr>
            <w:tcW w:w="5577" w:type="dxa"/>
            <w:vAlign w:val="center"/>
          </w:tcPr>
          <w:p>
            <w:pPr>
              <w:pStyle w:val="13"/>
              <w:spacing w:line="200" w:lineRule="exact"/>
              <w:jc w:val="center"/>
              <w:rPr>
                <w:sz w:val="14"/>
                <w:szCs w:val="14"/>
                <w:lang w:eastAsia="zh-CN"/>
              </w:rPr>
            </w:pPr>
            <w:r>
              <w:rPr>
                <w:rFonts w:hint="eastAsia"/>
                <w:sz w:val="14"/>
                <w:szCs w:val="14"/>
                <w:lang w:eastAsia="zh-CN"/>
              </w:rPr>
              <w:t>对适龄儿童、少年因身体状况需要延缓入学或者休学的许可</w:t>
            </w:r>
          </w:p>
        </w:tc>
        <w:tc>
          <w:tcPr>
            <w:tcW w:w="665" w:type="dxa"/>
            <w:vAlign w:val="center"/>
          </w:tcPr>
          <w:p>
            <w:pPr>
              <w:pStyle w:val="4"/>
              <w:spacing w:line="200" w:lineRule="exact"/>
              <w:jc w:val="center"/>
              <w:rPr>
                <w:sz w:val="14"/>
                <w:szCs w:val="14"/>
                <w:lang w:eastAsia="zh-CN"/>
              </w:rPr>
            </w:pPr>
            <w:r>
              <w:rPr>
                <w:rFonts w:hint="eastAsia"/>
                <w:sz w:val="14"/>
                <w:szCs w:val="14"/>
                <w:lang w:eastAsia="zh-CN"/>
              </w:rPr>
              <w:t>乡镇</w:t>
            </w:r>
          </w:p>
        </w:tc>
        <w:tc>
          <w:tcPr>
            <w:tcW w:w="1070" w:type="dxa"/>
            <w:vAlign w:val="center"/>
          </w:tcPr>
          <w:p>
            <w:pPr>
              <w:pStyle w:val="4"/>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2</w:t>
            </w:r>
          </w:p>
        </w:tc>
        <w:tc>
          <w:tcPr>
            <w:tcW w:w="1077" w:type="dxa"/>
            <w:vAlign w:val="center"/>
          </w:tcPr>
          <w:p>
            <w:pPr>
              <w:pStyle w:val="13"/>
              <w:spacing w:line="200" w:lineRule="exact"/>
              <w:jc w:val="center"/>
              <w:rPr>
                <w:sz w:val="14"/>
                <w:szCs w:val="14"/>
              </w:rPr>
            </w:pPr>
            <w:r>
              <w:rPr>
                <w:rFonts w:hint="eastAsia"/>
                <w:sz w:val="14"/>
                <w:szCs w:val="14"/>
              </w:rPr>
              <w:t>行政许可</w:t>
            </w:r>
          </w:p>
        </w:tc>
        <w:tc>
          <w:tcPr>
            <w:tcW w:w="5577" w:type="dxa"/>
            <w:vAlign w:val="center"/>
          </w:tcPr>
          <w:p>
            <w:pPr>
              <w:pStyle w:val="13"/>
              <w:spacing w:line="200" w:lineRule="exact"/>
              <w:jc w:val="center"/>
              <w:rPr>
                <w:sz w:val="14"/>
                <w:szCs w:val="14"/>
                <w:lang w:eastAsia="zh-CN"/>
              </w:rPr>
            </w:pPr>
            <w:r>
              <w:rPr>
                <w:rFonts w:hint="eastAsia"/>
                <w:sz w:val="14"/>
                <w:szCs w:val="14"/>
                <w:lang w:eastAsia="zh-CN"/>
              </w:rPr>
              <w:t>对在村庄、集镇规划区内的街道、广场、市场和车站等场所和道路、河道两旁修建临时建筑物、构筑物和其他设施的许可</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4"/>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3</w:t>
            </w:r>
          </w:p>
        </w:tc>
        <w:tc>
          <w:tcPr>
            <w:tcW w:w="1077" w:type="dxa"/>
            <w:vAlign w:val="center"/>
          </w:tcPr>
          <w:p>
            <w:pPr>
              <w:pStyle w:val="13"/>
              <w:spacing w:line="200" w:lineRule="exact"/>
              <w:jc w:val="center"/>
              <w:rPr>
                <w:sz w:val="14"/>
                <w:szCs w:val="14"/>
              </w:rPr>
            </w:pPr>
            <w:r>
              <w:rPr>
                <w:rFonts w:hint="eastAsia"/>
                <w:sz w:val="14"/>
                <w:szCs w:val="14"/>
              </w:rPr>
              <w:t>行政许可</w:t>
            </w:r>
          </w:p>
        </w:tc>
        <w:tc>
          <w:tcPr>
            <w:tcW w:w="5577" w:type="dxa"/>
            <w:vAlign w:val="center"/>
          </w:tcPr>
          <w:p>
            <w:pPr>
              <w:pStyle w:val="13"/>
              <w:spacing w:line="200" w:lineRule="exact"/>
              <w:jc w:val="center"/>
              <w:rPr>
                <w:sz w:val="14"/>
                <w:szCs w:val="14"/>
                <w:lang w:eastAsia="zh-CN"/>
              </w:rPr>
            </w:pPr>
            <w:r>
              <w:rPr>
                <w:rFonts w:hint="eastAsia"/>
                <w:sz w:val="14"/>
                <w:szCs w:val="14"/>
                <w:lang w:eastAsia="zh-CN"/>
              </w:rPr>
              <w:t>对在乡（镇）、村规划区域内使用原有宅基地、村内空闲地进行住宅建设的许可</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4"/>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4</w:t>
            </w:r>
          </w:p>
        </w:tc>
        <w:tc>
          <w:tcPr>
            <w:tcW w:w="1077" w:type="dxa"/>
            <w:vAlign w:val="center"/>
          </w:tcPr>
          <w:p>
            <w:pPr>
              <w:pStyle w:val="13"/>
              <w:spacing w:line="200" w:lineRule="exact"/>
              <w:jc w:val="center"/>
              <w:rPr>
                <w:sz w:val="14"/>
                <w:szCs w:val="14"/>
              </w:rPr>
            </w:pPr>
            <w:r>
              <w:rPr>
                <w:rFonts w:hint="eastAsia"/>
                <w:sz w:val="14"/>
                <w:szCs w:val="14"/>
              </w:rPr>
              <w:t>行政许可</w:t>
            </w:r>
          </w:p>
        </w:tc>
        <w:tc>
          <w:tcPr>
            <w:tcW w:w="5577" w:type="dxa"/>
            <w:vAlign w:val="center"/>
          </w:tcPr>
          <w:p>
            <w:pPr>
              <w:pStyle w:val="13"/>
              <w:spacing w:line="200" w:lineRule="exact"/>
              <w:jc w:val="center"/>
              <w:rPr>
                <w:sz w:val="14"/>
                <w:szCs w:val="14"/>
                <w:lang w:eastAsia="zh-CN"/>
              </w:rPr>
            </w:pPr>
            <w:r>
              <w:rPr>
                <w:rFonts w:hint="eastAsia"/>
                <w:sz w:val="14"/>
                <w:szCs w:val="14"/>
                <w:lang w:eastAsia="zh-CN"/>
              </w:rPr>
              <w:t>对开发农民集体所有的荒山、荒地、荒滩从事种植业、林业、畜牧业渔业生产的许可</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4"/>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5</w:t>
            </w:r>
          </w:p>
        </w:tc>
        <w:tc>
          <w:tcPr>
            <w:tcW w:w="1077" w:type="dxa"/>
            <w:vAlign w:val="center"/>
          </w:tcPr>
          <w:p>
            <w:pPr>
              <w:pStyle w:val="13"/>
              <w:spacing w:line="200" w:lineRule="exact"/>
              <w:jc w:val="center"/>
              <w:rPr>
                <w:sz w:val="14"/>
                <w:szCs w:val="14"/>
              </w:rPr>
            </w:pPr>
            <w:r>
              <w:rPr>
                <w:rFonts w:hint="eastAsia"/>
                <w:sz w:val="14"/>
                <w:szCs w:val="14"/>
              </w:rPr>
              <w:t>行政许可</w:t>
            </w:r>
          </w:p>
        </w:tc>
        <w:tc>
          <w:tcPr>
            <w:tcW w:w="5577" w:type="dxa"/>
            <w:vAlign w:val="center"/>
          </w:tcPr>
          <w:p>
            <w:pPr>
              <w:pStyle w:val="13"/>
              <w:spacing w:line="200" w:lineRule="exact"/>
              <w:jc w:val="center"/>
              <w:rPr>
                <w:sz w:val="14"/>
                <w:szCs w:val="14"/>
                <w:lang w:eastAsia="zh-CN"/>
              </w:rPr>
            </w:pPr>
            <w:r>
              <w:rPr>
                <w:rFonts w:hint="eastAsia"/>
                <w:sz w:val="14"/>
                <w:szCs w:val="14"/>
                <w:lang w:eastAsia="zh-CN"/>
              </w:rPr>
              <w:t>对不宜采取家庭承包方式的农村土地由本集体经济组织以外的单位或个人承包的许可</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4"/>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6</w:t>
            </w:r>
          </w:p>
        </w:tc>
        <w:tc>
          <w:tcPr>
            <w:tcW w:w="1077" w:type="dxa"/>
            <w:vAlign w:val="center"/>
          </w:tcPr>
          <w:p>
            <w:pPr>
              <w:pStyle w:val="13"/>
              <w:spacing w:line="200" w:lineRule="exact"/>
              <w:jc w:val="center"/>
              <w:rPr>
                <w:sz w:val="14"/>
                <w:szCs w:val="14"/>
              </w:rPr>
            </w:pPr>
            <w:r>
              <w:rPr>
                <w:rFonts w:hint="eastAsia"/>
                <w:sz w:val="14"/>
                <w:szCs w:val="14"/>
              </w:rPr>
              <w:t>行政许可</w:t>
            </w:r>
          </w:p>
        </w:tc>
        <w:tc>
          <w:tcPr>
            <w:tcW w:w="5577" w:type="dxa"/>
            <w:vAlign w:val="center"/>
          </w:tcPr>
          <w:p>
            <w:pPr>
              <w:pStyle w:val="13"/>
              <w:spacing w:line="200" w:lineRule="exact"/>
              <w:jc w:val="center"/>
              <w:rPr>
                <w:sz w:val="14"/>
                <w:szCs w:val="14"/>
                <w:lang w:eastAsia="zh-CN"/>
              </w:rPr>
            </w:pPr>
            <w:r>
              <w:rPr>
                <w:rFonts w:hint="eastAsia"/>
                <w:sz w:val="14"/>
                <w:szCs w:val="14"/>
                <w:lang w:eastAsia="zh-CN"/>
              </w:rPr>
              <w:t>对农村村民住宅用地的许可</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4"/>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7</w:t>
            </w:r>
          </w:p>
        </w:tc>
        <w:tc>
          <w:tcPr>
            <w:tcW w:w="1077" w:type="dxa"/>
            <w:vAlign w:val="center"/>
          </w:tcPr>
          <w:p>
            <w:pPr>
              <w:pStyle w:val="13"/>
              <w:spacing w:line="200" w:lineRule="exact"/>
              <w:jc w:val="center"/>
              <w:rPr>
                <w:sz w:val="14"/>
                <w:szCs w:val="14"/>
              </w:rPr>
            </w:pPr>
            <w:r>
              <w:rPr>
                <w:rFonts w:hint="eastAsia"/>
                <w:sz w:val="14"/>
                <w:szCs w:val="14"/>
              </w:rPr>
              <w:t>行政许可</w:t>
            </w:r>
          </w:p>
        </w:tc>
        <w:tc>
          <w:tcPr>
            <w:tcW w:w="5577" w:type="dxa"/>
            <w:vAlign w:val="center"/>
          </w:tcPr>
          <w:p>
            <w:pPr>
              <w:pStyle w:val="13"/>
              <w:spacing w:line="200" w:lineRule="exact"/>
              <w:jc w:val="center"/>
              <w:rPr>
                <w:sz w:val="14"/>
                <w:szCs w:val="14"/>
                <w:lang w:eastAsia="zh-CN"/>
              </w:rPr>
            </w:pPr>
            <w:r>
              <w:rPr>
                <w:rFonts w:hint="eastAsia"/>
                <w:sz w:val="14"/>
                <w:szCs w:val="14"/>
                <w:lang w:eastAsia="zh-CN"/>
              </w:rPr>
              <w:t>对农村的疫区、狂犬病防护带养犬的许可</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4"/>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8</w:t>
            </w:r>
          </w:p>
        </w:tc>
        <w:tc>
          <w:tcPr>
            <w:tcW w:w="1077" w:type="dxa"/>
            <w:vAlign w:val="center"/>
          </w:tcPr>
          <w:p>
            <w:pPr>
              <w:pStyle w:val="13"/>
              <w:spacing w:line="200" w:lineRule="exact"/>
              <w:jc w:val="center"/>
              <w:rPr>
                <w:sz w:val="14"/>
                <w:szCs w:val="14"/>
              </w:rPr>
            </w:pPr>
            <w:r>
              <w:rPr>
                <w:rFonts w:hint="eastAsia"/>
                <w:sz w:val="14"/>
                <w:szCs w:val="14"/>
              </w:rPr>
              <w:t>行政处罚</w:t>
            </w:r>
          </w:p>
        </w:tc>
        <w:tc>
          <w:tcPr>
            <w:tcW w:w="5577" w:type="dxa"/>
            <w:vAlign w:val="center"/>
          </w:tcPr>
          <w:p>
            <w:pPr>
              <w:pStyle w:val="13"/>
              <w:spacing w:line="200" w:lineRule="exact"/>
              <w:jc w:val="center"/>
              <w:rPr>
                <w:sz w:val="14"/>
                <w:szCs w:val="14"/>
                <w:lang w:eastAsia="zh-CN"/>
              </w:rPr>
            </w:pPr>
            <w:r>
              <w:rPr>
                <w:rFonts w:hint="eastAsia"/>
                <w:sz w:val="14"/>
                <w:szCs w:val="14"/>
                <w:lang w:eastAsia="zh-CN"/>
              </w:rPr>
              <w:t>对适龄儿童、少年的父母或监护人未按规定送子女或被监护人就学接受义务教育的处罚</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4"/>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9</w:t>
            </w:r>
          </w:p>
        </w:tc>
        <w:tc>
          <w:tcPr>
            <w:tcW w:w="1077" w:type="dxa"/>
            <w:vAlign w:val="center"/>
          </w:tcPr>
          <w:p>
            <w:pPr>
              <w:pStyle w:val="13"/>
              <w:spacing w:line="200" w:lineRule="exact"/>
              <w:jc w:val="center"/>
              <w:rPr>
                <w:sz w:val="14"/>
                <w:szCs w:val="14"/>
              </w:rPr>
            </w:pPr>
            <w:r>
              <w:rPr>
                <w:rFonts w:hint="eastAsia"/>
                <w:sz w:val="14"/>
                <w:szCs w:val="14"/>
              </w:rPr>
              <w:t>行政处罚</w:t>
            </w:r>
          </w:p>
        </w:tc>
        <w:tc>
          <w:tcPr>
            <w:tcW w:w="5577" w:type="dxa"/>
            <w:vAlign w:val="center"/>
          </w:tcPr>
          <w:p>
            <w:pPr>
              <w:pStyle w:val="13"/>
              <w:spacing w:line="200" w:lineRule="exact"/>
              <w:jc w:val="center"/>
              <w:rPr>
                <w:sz w:val="14"/>
                <w:szCs w:val="14"/>
                <w:lang w:eastAsia="zh-CN"/>
              </w:rPr>
            </w:pPr>
            <w:r>
              <w:rPr>
                <w:rFonts w:hint="eastAsia"/>
                <w:sz w:val="14"/>
                <w:szCs w:val="14"/>
                <w:lang w:eastAsia="zh-CN"/>
              </w:rPr>
              <w:t>对在城市、镇和乡、村规划区内未经批准进行临时建设的、未按批准用途进行临时建设的、临时建设超过批准规定期限不拆除的、建设单位或者个人改变经批准的临时建（构）筑物使用性质或者转让、出租抵押等的处罚</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4"/>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10</w:t>
            </w:r>
          </w:p>
        </w:tc>
        <w:tc>
          <w:tcPr>
            <w:tcW w:w="1077" w:type="dxa"/>
            <w:vAlign w:val="center"/>
          </w:tcPr>
          <w:p>
            <w:pPr>
              <w:pStyle w:val="13"/>
              <w:spacing w:line="200" w:lineRule="exact"/>
              <w:jc w:val="center"/>
              <w:rPr>
                <w:sz w:val="14"/>
                <w:szCs w:val="14"/>
              </w:rPr>
            </w:pPr>
            <w:r>
              <w:rPr>
                <w:rFonts w:hint="eastAsia"/>
                <w:sz w:val="14"/>
                <w:szCs w:val="14"/>
              </w:rPr>
              <w:t>行政处罚</w:t>
            </w:r>
          </w:p>
        </w:tc>
        <w:tc>
          <w:tcPr>
            <w:tcW w:w="5577" w:type="dxa"/>
            <w:vAlign w:val="center"/>
          </w:tcPr>
          <w:p>
            <w:pPr>
              <w:pStyle w:val="13"/>
              <w:spacing w:line="200" w:lineRule="exact"/>
              <w:jc w:val="center"/>
              <w:rPr>
                <w:sz w:val="14"/>
                <w:szCs w:val="14"/>
                <w:lang w:eastAsia="zh-CN"/>
              </w:rPr>
            </w:pPr>
            <w:r>
              <w:rPr>
                <w:rFonts w:hint="eastAsia"/>
                <w:sz w:val="14"/>
                <w:szCs w:val="14"/>
                <w:lang w:eastAsia="zh-CN"/>
              </w:rPr>
              <w:t>对在村庄、集镇规划区内，村民未经批准或者违反村镇规划修建住宅的处罚</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4"/>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11</w:t>
            </w:r>
          </w:p>
        </w:tc>
        <w:tc>
          <w:tcPr>
            <w:tcW w:w="1077" w:type="dxa"/>
            <w:vAlign w:val="center"/>
          </w:tcPr>
          <w:p>
            <w:pPr>
              <w:pStyle w:val="13"/>
              <w:spacing w:line="200" w:lineRule="exact"/>
              <w:jc w:val="center"/>
              <w:rPr>
                <w:sz w:val="14"/>
                <w:szCs w:val="14"/>
              </w:rPr>
            </w:pPr>
          </w:p>
          <w:p>
            <w:pPr>
              <w:pStyle w:val="13"/>
              <w:spacing w:line="200" w:lineRule="exact"/>
              <w:jc w:val="center"/>
              <w:rPr>
                <w:sz w:val="14"/>
                <w:szCs w:val="14"/>
              </w:rPr>
            </w:pPr>
            <w:r>
              <w:rPr>
                <w:rFonts w:hint="eastAsia"/>
                <w:sz w:val="14"/>
                <w:szCs w:val="14"/>
              </w:rPr>
              <w:t>行政处罚</w:t>
            </w:r>
          </w:p>
        </w:tc>
        <w:tc>
          <w:tcPr>
            <w:tcW w:w="5577" w:type="dxa"/>
            <w:vAlign w:val="center"/>
          </w:tcPr>
          <w:p>
            <w:pPr>
              <w:pStyle w:val="13"/>
              <w:spacing w:line="200" w:lineRule="exact"/>
              <w:jc w:val="center"/>
              <w:rPr>
                <w:sz w:val="14"/>
                <w:szCs w:val="14"/>
                <w:lang w:eastAsia="zh-CN"/>
              </w:rPr>
            </w:pPr>
            <w:r>
              <w:rPr>
                <w:rFonts w:hint="eastAsia"/>
                <w:sz w:val="14"/>
                <w:szCs w:val="14"/>
                <w:lang w:eastAsia="zh-CN"/>
              </w:rPr>
              <w:t>对擅自在村庄、集镇规划区内的街道、广场、市场和车站等场所以及道路两旁修建临时建筑物、构筑物和其他设施的处罚</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4"/>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12</w:t>
            </w:r>
          </w:p>
        </w:tc>
        <w:tc>
          <w:tcPr>
            <w:tcW w:w="1077" w:type="dxa"/>
            <w:vAlign w:val="center"/>
          </w:tcPr>
          <w:p>
            <w:pPr>
              <w:pStyle w:val="13"/>
              <w:spacing w:line="200" w:lineRule="exact"/>
              <w:jc w:val="center"/>
              <w:rPr>
                <w:sz w:val="14"/>
                <w:szCs w:val="14"/>
              </w:rPr>
            </w:pPr>
            <w:r>
              <w:rPr>
                <w:rFonts w:hint="eastAsia"/>
                <w:sz w:val="14"/>
                <w:szCs w:val="14"/>
              </w:rPr>
              <w:t>行政处罚</w:t>
            </w:r>
          </w:p>
        </w:tc>
        <w:tc>
          <w:tcPr>
            <w:tcW w:w="5577" w:type="dxa"/>
            <w:vAlign w:val="center"/>
          </w:tcPr>
          <w:p>
            <w:pPr>
              <w:pStyle w:val="13"/>
              <w:spacing w:line="200" w:lineRule="exact"/>
              <w:jc w:val="center"/>
              <w:rPr>
                <w:sz w:val="14"/>
                <w:szCs w:val="14"/>
                <w:lang w:eastAsia="zh-CN"/>
              </w:rPr>
            </w:pPr>
            <w:r>
              <w:rPr>
                <w:rFonts w:hint="eastAsia"/>
                <w:spacing w:val="-2"/>
                <w:sz w:val="14"/>
                <w:szCs w:val="14"/>
                <w:lang w:eastAsia="zh-CN"/>
              </w:rPr>
              <w:t>对损坏村庄和集镇的房屋、公共设施；乱堆粪便、垃圾、柴草、杂物， 破坏村容镇貌和环境卫生的处罚</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4"/>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13</w:t>
            </w:r>
          </w:p>
        </w:tc>
        <w:tc>
          <w:tcPr>
            <w:tcW w:w="1077" w:type="dxa"/>
            <w:vAlign w:val="center"/>
          </w:tcPr>
          <w:p>
            <w:pPr>
              <w:pStyle w:val="13"/>
              <w:spacing w:line="200" w:lineRule="exact"/>
              <w:jc w:val="center"/>
              <w:rPr>
                <w:sz w:val="14"/>
                <w:szCs w:val="14"/>
              </w:rPr>
            </w:pPr>
            <w:r>
              <w:rPr>
                <w:rFonts w:hint="eastAsia"/>
                <w:sz w:val="14"/>
                <w:szCs w:val="14"/>
              </w:rPr>
              <w:t>行政处罚</w:t>
            </w:r>
          </w:p>
        </w:tc>
        <w:tc>
          <w:tcPr>
            <w:tcW w:w="5577" w:type="dxa"/>
            <w:vAlign w:val="center"/>
          </w:tcPr>
          <w:p>
            <w:pPr>
              <w:pStyle w:val="13"/>
              <w:spacing w:line="200" w:lineRule="exact"/>
              <w:jc w:val="center"/>
              <w:rPr>
                <w:sz w:val="14"/>
                <w:szCs w:val="14"/>
                <w:lang w:eastAsia="zh-CN"/>
              </w:rPr>
            </w:pPr>
            <w:r>
              <w:rPr>
                <w:rFonts w:hint="eastAsia"/>
                <w:sz w:val="14"/>
                <w:szCs w:val="14"/>
                <w:lang w:eastAsia="zh-CN"/>
              </w:rPr>
              <w:t>对自用船舶所有人拒不进行自用船舶登记或者自用船舶不按照限定区域航行；超载、非法载客和从事营业性运输的处罚</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4"/>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14</w:t>
            </w:r>
          </w:p>
        </w:tc>
        <w:tc>
          <w:tcPr>
            <w:tcW w:w="1077" w:type="dxa"/>
            <w:vAlign w:val="center"/>
          </w:tcPr>
          <w:p>
            <w:pPr>
              <w:pStyle w:val="13"/>
              <w:spacing w:line="200" w:lineRule="exact"/>
              <w:jc w:val="center"/>
              <w:rPr>
                <w:sz w:val="14"/>
                <w:szCs w:val="14"/>
              </w:rPr>
            </w:pPr>
            <w:r>
              <w:rPr>
                <w:rFonts w:hint="eastAsia"/>
                <w:sz w:val="14"/>
                <w:szCs w:val="14"/>
              </w:rPr>
              <w:t>行政处罚</w:t>
            </w:r>
          </w:p>
        </w:tc>
        <w:tc>
          <w:tcPr>
            <w:tcW w:w="5577" w:type="dxa"/>
            <w:vAlign w:val="center"/>
          </w:tcPr>
          <w:p>
            <w:pPr>
              <w:pStyle w:val="13"/>
              <w:spacing w:line="200" w:lineRule="exact"/>
              <w:jc w:val="center"/>
              <w:rPr>
                <w:sz w:val="14"/>
                <w:szCs w:val="14"/>
                <w:lang w:eastAsia="zh-CN"/>
              </w:rPr>
            </w:pPr>
            <w:r>
              <w:rPr>
                <w:rFonts w:hint="eastAsia"/>
                <w:sz w:val="14"/>
                <w:szCs w:val="14"/>
                <w:lang w:eastAsia="zh-CN"/>
              </w:rPr>
              <w:t>对单位和个人损坏或者擅自移动有钉螺地带警示标志的处罚</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4"/>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15</w:t>
            </w:r>
          </w:p>
        </w:tc>
        <w:tc>
          <w:tcPr>
            <w:tcW w:w="1077" w:type="dxa"/>
            <w:vAlign w:val="center"/>
          </w:tcPr>
          <w:p>
            <w:pPr>
              <w:pStyle w:val="13"/>
              <w:spacing w:line="200" w:lineRule="exact"/>
              <w:jc w:val="center"/>
              <w:rPr>
                <w:sz w:val="14"/>
                <w:szCs w:val="14"/>
              </w:rPr>
            </w:pPr>
            <w:r>
              <w:rPr>
                <w:rFonts w:hint="eastAsia"/>
                <w:sz w:val="14"/>
                <w:szCs w:val="14"/>
              </w:rPr>
              <w:t>行政强制</w:t>
            </w:r>
          </w:p>
        </w:tc>
        <w:tc>
          <w:tcPr>
            <w:tcW w:w="5577" w:type="dxa"/>
            <w:vAlign w:val="center"/>
          </w:tcPr>
          <w:p>
            <w:pPr>
              <w:pStyle w:val="13"/>
              <w:spacing w:line="200" w:lineRule="exact"/>
              <w:jc w:val="center"/>
              <w:rPr>
                <w:sz w:val="14"/>
                <w:szCs w:val="14"/>
                <w:lang w:eastAsia="zh-CN"/>
              </w:rPr>
            </w:pPr>
            <w:r>
              <w:rPr>
                <w:rFonts w:hint="eastAsia"/>
                <w:sz w:val="14"/>
                <w:szCs w:val="14"/>
                <w:lang w:eastAsia="zh-CN"/>
              </w:rPr>
              <w:t>对在依法划定的电力设施保护区内修建建筑物、构筑物或者种植植物堆放物品，危及电力设施安全的强制拆除、砍伐或者清除</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4"/>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16</w:t>
            </w:r>
          </w:p>
        </w:tc>
        <w:tc>
          <w:tcPr>
            <w:tcW w:w="1077" w:type="dxa"/>
            <w:vAlign w:val="center"/>
          </w:tcPr>
          <w:p>
            <w:pPr>
              <w:pStyle w:val="13"/>
              <w:spacing w:line="200" w:lineRule="exact"/>
              <w:jc w:val="center"/>
              <w:rPr>
                <w:sz w:val="14"/>
                <w:szCs w:val="14"/>
              </w:rPr>
            </w:pPr>
            <w:r>
              <w:rPr>
                <w:rFonts w:hint="eastAsia"/>
                <w:sz w:val="14"/>
                <w:szCs w:val="14"/>
              </w:rPr>
              <w:t>行政强制</w:t>
            </w:r>
          </w:p>
        </w:tc>
        <w:tc>
          <w:tcPr>
            <w:tcW w:w="5577" w:type="dxa"/>
            <w:vAlign w:val="center"/>
          </w:tcPr>
          <w:p>
            <w:pPr>
              <w:pStyle w:val="13"/>
              <w:spacing w:line="200" w:lineRule="exact"/>
              <w:jc w:val="center"/>
              <w:rPr>
                <w:sz w:val="14"/>
                <w:szCs w:val="14"/>
                <w:lang w:eastAsia="zh-CN"/>
              </w:rPr>
            </w:pPr>
            <w:r>
              <w:rPr>
                <w:rFonts w:hint="eastAsia"/>
                <w:sz w:val="14"/>
                <w:szCs w:val="14"/>
                <w:lang w:eastAsia="zh-CN"/>
              </w:rPr>
              <w:t>对非法种植毒品原植物的强制制止、铲除</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4"/>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17</w:t>
            </w:r>
          </w:p>
        </w:tc>
        <w:tc>
          <w:tcPr>
            <w:tcW w:w="1077" w:type="dxa"/>
            <w:vAlign w:val="center"/>
          </w:tcPr>
          <w:p>
            <w:pPr>
              <w:pStyle w:val="13"/>
              <w:spacing w:line="200" w:lineRule="exact"/>
              <w:jc w:val="center"/>
              <w:rPr>
                <w:sz w:val="14"/>
                <w:szCs w:val="14"/>
              </w:rPr>
            </w:pPr>
            <w:r>
              <w:rPr>
                <w:rFonts w:hint="eastAsia"/>
                <w:sz w:val="14"/>
                <w:szCs w:val="14"/>
              </w:rPr>
              <w:t>行政强制</w:t>
            </w:r>
          </w:p>
        </w:tc>
        <w:tc>
          <w:tcPr>
            <w:tcW w:w="5577" w:type="dxa"/>
            <w:vAlign w:val="center"/>
          </w:tcPr>
          <w:p>
            <w:pPr>
              <w:pStyle w:val="13"/>
              <w:spacing w:line="200" w:lineRule="exact"/>
              <w:jc w:val="center"/>
              <w:rPr>
                <w:sz w:val="14"/>
                <w:szCs w:val="14"/>
                <w:lang w:eastAsia="zh-CN"/>
              </w:rPr>
            </w:pPr>
            <w:r>
              <w:rPr>
                <w:rFonts w:hint="eastAsia"/>
                <w:sz w:val="14"/>
                <w:szCs w:val="14"/>
                <w:lang w:eastAsia="zh-CN"/>
              </w:rPr>
              <w:t>对受到地质灾害威胁且情况紧急时的强制避灾疏散</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4"/>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18</w:t>
            </w:r>
          </w:p>
        </w:tc>
        <w:tc>
          <w:tcPr>
            <w:tcW w:w="1077" w:type="dxa"/>
            <w:vAlign w:val="center"/>
          </w:tcPr>
          <w:p>
            <w:pPr>
              <w:pStyle w:val="13"/>
              <w:spacing w:line="200" w:lineRule="exact"/>
              <w:jc w:val="center"/>
              <w:rPr>
                <w:sz w:val="14"/>
                <w:szCs w:val="14"/>
              </w:rPr>
            </w:pPr>
            <w:r>
              <w:rPr>
                <w:rFonts w:hint="eastAsia"/>
                <w:sz w:val="14"/>
                <w:szCs w:val="14"/>
              </w:rPr>
              <w:t>行政强制</w:t>
            </w:r>
          </w:p>
        </w:tc>
        <w:tc>
          <w:tcPr>
            <w:tcW w:w="5577" w:type="dxa"/>
            <w:vAlign w:val="center"/>
          </w:tcPr>
          <w:p>
            <w:pPr>
              <w:pStyle w:val="13"/>
              <w:spacing w:line="200" w:lineRule="exact"/>
              <w:jc w:val="center"/>
              <w:rPr>
                <w:sz w:val="14"/>
                <w:szCs w:val="14"/>
                <w:lang w:eastAsia="zh-CN"/>
              </w:rPr>
            </w:pPr>
            <w:r>
              <w:rPr>
                <w:rFonts w:hint="eastAsia"/>
                <w:sz w:val="14"/>
                <w:szCs w:val="14"/>
                <w:lang w:eastAsia="zh-CN"/>
              </w:rPr>
              <w:t>对在乡（镇）、村庄规划区内未依法取得乡村建设规划许可证或者未按照乡村建设规划许可证的规定进行建设的，逾期不改正的强制拆除</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4"/>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19</w:t>
            </w:r>
          </w:p>
        </w:tc>
        <w:tc>
          <w:tcPr>
            <w:tcW w:w="1077" w:type="dxa"/>
            <w:vAlign w:val="center"/>
          </w:tcPr>
          <w:p>
            <w:pPr>
              <w:pStyle w:val="13"/>
              <w:spacing w:line="200" w:lineRule="exact"/>
              <w:jc w:val="center"/>
              <w:rPr>
                <w:sz w:val="14"/>
                <w:szCs w:val="14"/>
              </w:rPr>
            </w:pPr>
            <w:r>
              <w:rPr>
                <w:rFonts w:hint="eastAsia"/>
                <w:sz w:val="14"/>
                <w:szCs w:val="14"/>
              </w:rPr>
              <w:t>行政确认</w:t>
            </w:r>
          </w:p>
        </w:tc>
        <w:tc>
          <w:tcPr>
            <w:tcW w:w="5577" w:type="dxa"/>
            <w:vAlign w:val="center"/>
          </w:tcPr>
          <w:p>
            <w:pPr>
              <w:pStyle w:val="13"/>
              <w:spacing w:line="200" w:lineRule="exact"/>
              <w:jc w:val="center"/>
              <w:rPr>
                <w:sz w:val="14"/>
                <w:szCs w:val="14"/>
                <w:lang w:eastAsia="zh-CN"/>
              </w:rPr>
            </w:pPr>
            <w:r>
              <w:rPr>
                <w:rFonts w:hint="eastAsia"/>
                <w:sz w:val="14"/>
                <w:szCs w:val="14"/>
                <w:lang w:eastAsia="zh-CN"/>
              </w:rPr>
              <w:t>农村幼儿园举办、停办登记注册</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4"/>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20</w:t>
            </w:r>
          </w:p>
        </w:tc>
        <w:tc>
          <w:tcPr>
            <w:tcW w:w="1077" w:type="dxa"/>
            <w:vAlign w:val="center"/>
          </w:tcPr>
          <w:p>
            <w:pPr>
              <w:pStyle w:val="13"/>
              <w:spacing w:line="200" w:lineRule="exact"/>
              <w:jc w:val="center"/>
              <w:rPr>
                <w:sz w:val="14"/>
                <w:szCs w:val="14"/>
              </w:rPr>
            </w:pPr>
            <w:r>
              <w:rPr>
                <w:rFonts w:hint="eastAsia"/>
                <w:sz w:val="14"/>
                <w:szCs w:val="14"/>
              </w:rPr>
              <w:t>行政确认</w:t>
            </w:r>
          </w:p>
        </w:tc>
        <w:tc>
          <w:tcPr>
            <w:tcW w:w="5577" w:type="dxa"/>
            <w:vAlign w:val="center"/>
          </w:tcPr>
          <w:p>
            <w:pPr>
              <w:pStyle w:val="13"/>
              <w:spacing w:line="200" w:lineRule="exact"/>
              <w:jc w:val="center"/>
              <w:rPr>
                <w:sz w:val="14"/>
                <w:szCs w:val="14"/>
                <w:lang w:eastAsia="zh-CN"/>
              </w:rPr>
            </w:pPr>
            <w:r>
              <w:rPr>
                <w:rFonts w:hint="eastAsia"/>
                <w:sz w:val="14"/>
                <w:szCs w:val="14"/>
                <w:lang w:eastAsia="zh-CN"/>
              </w:rPr>
              <w:t>中国内地公民婚姻登记</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4"/>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21</w:t>
            </w:r>
          </w:p>
        </w:tc>
        <w:tc>
          <w:tcPr>
            <w:tcW w:w="1077" w:type="dxa"/>
            <w:vAlign w:val="center"/>
          </w:tcPr>
          <w:p>
            <w:pPr>
              <w:pStyle w:val="13"/>
              <w:spacing w:line="200" w:lineRule="exact"/>
              <w:jc w:val="center"/>
              <w:rPr>
                <w:sz w:val="14"/>
                <w:szCs w:val="14"/>
              </w:rPr>
            </w:pPr>
            <w:r>
              <w:rPr>
                <w:rFonts w:hint="eastAsia"/>
                <w:sz w:val="14"/>
                <w:szCs w:val="14"/>
              </w:rPr>
              <w:t>行政确认</w:t>
            </w:r>
          </w:p>
        </w:tc>
        <w:tc>
          <w:tcPr>
            <w:tcW w:w="5577" w:type="dxa"/>
            <w:vAlign w:val="center"/>
          </w:tcPr>
          <w:p>
            <w:pPr>
              <w:pStyle w:val="13"/>
              <w:spacing w:line="200" w:lineRule="exact"/>
              <w:jc w:val="center"/>
              <w:rPr>
                <w:sz w:val="14"/>
                <w:szCs w:val="14"/>
                <w:lang w:eastAsia="zh-CN"/>
              </w:rPr>
            </w:pPr>
            <w:r>
              <w:rPr>
                <w:rFonts w:hint="eastAsia"/>
                <w:sz w:val="14"/>
                <w:szCs w:val="14"/>
                <w:lang w:eastAsia="zh-CN"/>
              </w:rPr>
              <w:t>对公民申请法律援助需要提交的经济困难证明的确认</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4"/>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22</w:t>
            </w:r>
          </w:p>
        </w:tc>
        <w:tc>
          <w:tcPr>
            <w:tcW w:w="1077" w:type="dxa"/>
            <w:vAlign w:val="center"/>
          </w:tcPr>
          <w:p>
            <w:pPr>
              <w:pStyle w:val="13"/>
              <w:spacing w:line="200" w:lineRule="exact"/>
              <w:jc w:val="center"/>
              <w:rPr>
                <w:sz w:val="14"/>
                <w:szCs w:val="14"/>
              </w:rPr>
            </w:pPr>
            <w:r>
              <w:rPr>
                <w:rFonts w:hint="eastAsia"/>
                <w:sz w:val="14"/>
                <w:szCs w:val="14"/>
              </w:rPr>
              <w:t>行政确认</w:t>
            </w:r>
          </w:p>
        </w:tc>
        <w:tc>
          <w:tcPr>
            <w:tcW w:w="5577" w:type="dxa"/>
            <w:vAlign w:val="center"/>
          </w:tcPr>
          <w:p>
            <w:pPr>
              <w:pStyle w:val="13"/>
              <w:spacing w:line="200" w:lineRule="exact"/>
              <w:jc w:val="center"/>
              <w:rPr>
                <w:sz w:val="14"/>
                <w:szCs w:val="14"/>
              </w:rPr>
            </w:pPr>
            <w:r>
              <w:rPr>
                <w:rFonts w:hint="eastAsia"/>
                <w:sz w:val="14"/>
                <w:szCs w:val="14"/>
              </w:rPr>
              <w:t>自用船舶登记</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4"/>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23</w:t>
            </w:r>
          </w:p>
        </w:tc>
        <w:tc>
          <w:tcPr>
            <w:tcW w:w="1077" w:type="dxa"/>
            <w:vAlign w:val="center"/>
          </w:tcPr>
          <w:p>
            <w:pPr>
              <w:pStyle w:val="13"/>
              <w:spacing w:line="200" w:lineRule="exact"/>
              <w:jc w:val="center"/>
              <w:rPr>
                <w:sz w:val="14"/>
                <w:szCs w:val="14"/>
              </w:rPr>
            </w:pPr>
            <w:r>
              <w:rPr>
                <w:rFonts w:hint="eastAsia"/>
                <w:sz w:val="14"/>
                <w:szCs w:val="14"/>
              </w:rPr>
              <w:t>行政确认</w:t>
            </w:r>
          </w:p>
        </w:tc>
        <w:tc>
          <w:tcPr>
            <w:tcW w:w="5577" w:type="dxa"/>
            <w:vAlign w:val="center"/>
          </w:tcPr>
          <w:p>
            <w:pPr>
              <w:pStyle w:val="13"/>
              <w:spacing w:line="200" w:lineRule="exact"/>
              <w:jc w:val="center"/>
              <w:rPr>
                <w:sz w:val="14"/>
                <w:szCs w:val="14"/>
              </w:rPr>
            </w:pPr>
            <w:r>
              <w:rPr>
                <w:rFonts w:hint="eastAsia"/>
                <w:sz w:val="14"/>
                <w:szCs w:val="14"/>
              </w:rPr>
              <w:t>食品摊贩登记</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4"/>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24</w:t>
            </w:r>
          </w:p>
        </w:tc>
        <w:tc>
          <w:tcPr>
            <w:tcW w:w="1077" w:type="dxa"/>
            <w:vAlign w:val="center"/>
          </w:tcPr>
          <w:p>
            <w:pPr>
              <w:pStyle w:val="13"/>
              <w:spacing w:line="200" w:lineRule="exact"/>
              <w:jc w:val="center"/>
              <w:rPr>
                <w:sz w:val="14"/>
                <w:szCs w:val="14"/>
              </w:rPr>
            </w:pPr>
            <w:r>
              <w:rPr>
                <w:rFonts w:hint="eastAsia"/>
                <w:sz w:val="14"/>
                <w:szCs w:val="14"/>
              </w:rPr>
              <w:t>行政确认</w:t>
            </w:r>
          </w:p>
        </w:tc>
        <w:tc>
          <w:tcPr>
            <w:tcW w:w="5577" w:type="dxa"/>
            <w:vAlign w:val="center"/>
          </w:tcPr>
          <w:p>
            <w:pPr>
              <w:pStyle w:val="13"/>
              <w:spacing w:line="200" w:lineRule="exact"/>
              <w:jc w:val="center"/>
              <w:rPr>
                <w:sz w:val="14"/>
                <w:szCs w:val="14"/>
              </w:rPr>
            </w:pPr>
            <w:r>
              <w:rPr>
                <w:rFonts w:hint="eastAsia"/>
                <w:sz w:val="14"/>
                <w:szCs w:val="14"/>
              </w:rPr>
              <w:t>兵役登记</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4"/>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25</w:t>
            </w:r>
          </w:p>
        </w:tc>
        <w:tc>
          <w:tcPr>
            <w:tcW w:w="1077" w:type="dxa"/>
            <w:vAlign w:val="center"/>
          </w:tcPr>
          <w:p>
            <w:pPr>
              <w:pStyle w:val="13"/>
              <w:spacing w:line="200" w:lineRule="exact"/>
              <w:jc w:val="center"/>
              <w:rPr>
                <w:sz w:val="14"/>
                <w:szCs w:val="14"/>
              </w:rPr>
            </w:pPr>
            <w:r>
              <w:rPr>
                <w:rFonts w:hint="eastAsia"/>
                <w:sz w:val="14"/>
                <w:szCs w:val="14"/>
              </w:rPr>
              <w:t>行政裁决</w:t>
            </w:r>
          </w:p>
        </w:tc>
        <w:tc>
          <w:tcPr>
            <w:tcW w:w="5577" w:type="dxa"/>
            <w:vAlign w:val="center"/>
          </w:tcPr>
          <w:p>
            <w:pPr>
              <w:pStyle w:val="13"/>
              <w:spacing w:line="200" w:lineRule="exact"/>
              <w:jc w:val="center"/>
              <w:rPr>
                <w:sz w:val="14"/>
                <w:szCs w:val="14"/>
                <w:lang w:eastAsia="zh-CN"/>
              </w:rPr>
            </w:pPr>
            <w:r>
              <w:rPr>
                <w:rFonts w:hint="eastAsia"/>
                <w:sz w:val="14"/>
                <w:szCs w:val="14"/>
                <w:lang w:eastAsia="zh-CN"/>
              </w:rPr>
              <w:t>对个人之间、个人与单位之间土地所有权和使用权争议的裁决</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4"/>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26</w:t>
            </w:r>
          </w:p>
        </w:tc>
        <w:tc>
          <w:tcPr>
            <w:tcW w:w="1077" w:type="dxa"/>
            <w:vAlign w:val="center"/>
          </w:tcPr>
          <w:p>
            <w:pPr>
              <w:pStyle w:val="13"/>
              <w:spacing w:line="200" w:lineRule="exact"/>
              <w:jc w:val="center"/>
              <w:rPr>
                <w:sz w:val="14"/>
                <w:szCs w:val="14"/>
              </w:rPr>
            </w:pPr>
            <w:r>
              <w:rPr>
                <w:rFonts w:hint="eastAsia"/>
                <w:sz w:val="14"/>
                <w:szCs w:val="14"/>
              </w:rPr>
              <w:t>行政裁决</w:t>
            </w:r>
          </w:p>
        </w:tc>
        <w:tc>
          <w:tcPr>
            <w:tcW w:w="5577" w:type="dxa"/>
            <w:vAlign w:val="center"/>
          </w:tcPr>
          <w:p>
            <w:pPr>
              <w:pStyle w:val="13"/>
              <w:spacing w:line="200" w:lineRule="exact"/>
              <w:jc w:val="center"/>
              <w:rPr>
                <w:sz w:val="14"/>
                <w:szCs w:val="14"/>
                <w:lang w:eastAsia="zh-CN"/>
              </w:rPr>
            </w:pPr>
            <w:r>
              <w:rPr>
                <w:rFonts w:hint="eastAsia"/>
                <w:sz w:val="14"/>
                <w:szCs w:val="14"/>
                <w:lang w:eastAsia="zh-CN"/>
              </w:rPr>
              <w:t>对个人之间、个人与单位之间林木所有权、林地使用权争议的裁决</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4"/>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27</w:t>
            </w:r>
          </w:p>
        </w:tc>
        <w:tc>
          <w:tcPr>
            <w:tcW w:w="1077" w:type="dxa"/>
            <w:vAlign w:val="center"/>
          </w:tcPr>
          <w:p>
            <w:pPr>
              <w:pStyle w:val="13"/>
              <w:spacing w:line="200" w:lineRule="exact"/>
              <w:jc w:val="center"/>
              <w:rPr>
                <w:sz w:val="14"/>
                <w:szCs w:val="14"/>
              </w:rPr>
            </w:pPr>
            <w:r>
              <w:rPr>
                <w:rFonts w:hint="eastAsia"/>
                <w:sz w:val="14"/>
                <w:szCs w:val="14"/>
              </w:rPr>
              <w:t>行政给付</w:t>
            </w:r>
          </w:p>
        </w:tc>
        <w:tc>
          <w:tcPr>
            <w:tcW w:w="5577" w:type="dxa"/>
            <w:vAlign w:val="center"/>
          </w:tcPr>
          <w:p>
            <w:pPr>
              <w:pStyle w:val="13"/>
              <w:spacing w:line="200" w:lineRule="exact"/>
              <w:jc w:val="center"/>
              <w:rPr>
                <w:sz w:val="14"/>
                <w:szCs w:val="14"/>
                <w:lang w:eastAsia="zh-CN"/>
              </w:rPr>
            </w:pPr>
            <w:r>
              <w:rPr>
                <w:rFonts w:hint="eastAsia"/>
                <w:sz w:val="14"/>
                <w:szCs w:val="14"/>
                <w:lang w:eastAsia="zh-CN"/>
              </w:rPr>
              <w:t>森林病虫害防治费用的适当扶持或补助</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4"/>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28</w:t>
            </w:r>
          </w:p>
        </w:tc>
        <w:tc>
          <w:tcPr>
            <w:tcW w:w="1077" w:type="dxa"/>
            <w:vAlign w:val="center"/>
          </w:tcPr>
          <w:p>
            <w:pPr>
              <w:pStyle w:val="13"/>
              <w:spacing w:line="200" w:lineRule="exact"/>
              <w:jc w:val="center"/>
              <w:rPr>
                <w:sz w:val="14"/>
                <w:szCs w:val="14"/>
              </w:rPr>
            </w:pPr>
            <w:r>
              <w:rPr>
                <w:rFonts w:hint="eastAsia"/>
                <w:sz w:val="14"/>
                <w:szCs w:val="14"/>
              </w:rPr>
              <w:t>行政征收</w:t>
            </w:r>
          </w:p>
        </w:tc>
        <w:tc>
          <w:tcPr>
            <w:tcW w:w="5577" w:type="dxa"/>
            <w:vAlign w:val="center"/>
          </w:tcPr>
          <w:p>
            <w:pPr>
              <w:pStyle w:val="13"/>
              <w:spacing w:line="200" w:lineRule="exact"/>
              <w:jc w:val="center"/>
              <w:rPr>
                <w:sz w:val="14"/>
                <w:szCs w:val="14"/>
                <w:lang w:eastAsia="zh-CN"/>
              </w:rPr>
            </w:pPr>
            <w:r>
              <w:rPr>
                <w:rFonts w:hint="eastAsia"/>
                <w:sz w:val="14"/>
                <w:szCs w:val="14"/>
                <w:lang w:eastAsia="zh-CN"/>
              </w:rPr>
              <w:t>为应对突发事件对单位和个人财产的征用</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4"/>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29</w:t>
            </w:r>
          </w:p>
        </w:tc>
        <w:tc>
          <w:tcPr>
            <w:tcW w:w="1077" w:type="dxa"/>
            <w:vAlign w:val="center"/>
          </w:tcPr>
          <w:p>
            <w:pPr>
              <w:pStyle w:val="13"/>
              <w:spacing w:line="200" w:lineRule="exact"/>
              <w:jc w:val="center"/>
              <w:rPr>
                <w:sz w:val="14"/>
                <w:szCs w:val="14"/>
              </w:rPr>
            </w:pPr>
            <w:r>
              <w:rPr>
                <w:rFonts w:hint="eastAsia"/>
                <w:sz w:val="14"/>
                <w:szCs w:val="14"/>
              </w:rPr>
              <w:t>行政检查</w:t>
            </w:r>
          </w:p>
        </w:tc>
        <w:tc>
          <w:tcPr>
            <w:tcW w:w="5577" w:type="dxa"/>
            <w:vAlign w:val="center"/>
          </w:tcPr>
          <w:p>
            <w:pPr>
              <w:pStyle w:val="13"/>
              <w:spacing w:line="200" w:lineRule="exact"/>
              <w:jc w:val="center"/>
              <w:rPr>
                <w:sz w:val="14"/>
                <w:szCs w:val="14"/>
                <w:lang w:eastAsia="zh-CN"/>
              </w:rPr>
            </w:pPr>
            <w:r>
              <w:rPr>
                <w:rFonts w:hint="eastAsia"/>
                <w:sz w:val="14"/>
                <w:szCs w:val="14"/>
                <w:lang w:eastAsia="zh-CN"/>
              </w:rPr>
              <w:t>对地质灾害险情的检查</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4"/>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30</w:t>
            </w:r>
          </w:p>
        </w:tc>
        <w:tc>
          <w:tcPr>
            <w:tcW w:w="1077" w:type="dxa"/>
            <w:vAlign w:val="center"/>
          </w:tcPr>
          <w:p>
            <w:pPr>
              <w:pStyle w:val="13"/>
              <w:spacing w:line="200" w:lineRule="exact"/>
              <w:jc w:val="center"/>
              <w:rPr>
                <w:sz w:val="14"/>
                <w:szCs w:val="14"/>
              </w:rPr>
            </w:pPr>
            <w:r>
              <w:rPr>
                <w:rFonts w:hint="eastAsia"/>
                <w:sz w:val="14"/>
                <w:szCs w:val="14"/>
              </w:rPr>
              <w:t>行政检查</w:t>
            </w:r>
          </w:p>
        </w:tc>
        <w:tc>
          <w:tcPr>
            <w:tcW w:w="5577" w:type="dxa"/>
            <w:vAlign w:val="center"/>
          </w:tcPr>
          <w:p>
            <w:pPr>
              <w:pStyle w:val="13"/>
              <w:spacing w:line="200" w:lineRule="exact"/>
              <w:jc w:val="center"/>
              <w:rPr>
                <w:sz w:val="14"/>
                <w:szCs w:val="14"/>
                <w:lang w:eastAsia="zh-CN"/>
              </w:rPr>
            </w:pPr>
            <w:r>
              <w:rPr>
                <w:rFonts w:hint="eastAsia"/>
                <w:sz w:val="14"/>
                <w:szCs w:val="14"/>
                <w:lang w:eastAsia="zh-CN"/>
              </w:rPr>
              <w:t>对环境保护隐患的检查</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4"/>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31</w:t>
            </w:r>
          </w:p>
        </w:tc>
        <w:tc>
          <w:tcPr>
            <w:tcW w:w="1077" w:type="dxa"/>
            <w:vAlign w:val="center"/>
          </w:tcPr>
          <w:p>
            <w:pPr>
              <w:pStyle w:val="13"/>
              <w:spacing w:line="200" w:lineRule="exact"/>
              <w:jc w:val="center"/>
              <w:rPr>
                <w:sz w:val="14"/>
                <w:szCs w:val="14"/>
              </w:rPr>
            </w:pPr>
            <w:r>
              <w:rPr>
                <w:rFonts w:hint="eastAsia"/>
                <w:sz w:val="14"/>
                <w:szCs w:val="14"/>
              </w:rPr>
              <w:t>行政检查</w:t>
            </w:r>
          </w:p>
        </w:tc>
        <w:tc>
          <w:tcPr>
            <w:tcW w:w="5577" w:type="dxa"/>
            <w:vAlign w:val="center"/>
          </w:tcPr>
          <w:p>
            <w:pPr>
              <w:pStyle w:val="13"/>
              <w:spacing w:line="200" w:lineRule="exact"/>
              <w:jc w:val="center"/>
              <w:rPr>
                <w:sz w:val="14"/>
                <w:szCs w:val="14"/>
                <w:lang w:eastAsia="zh-CN"/>
              </w:rPr>
            </w:pPr>
            <w:r>
              <w:rPr>
                <w:rFonts w:hint="eastAsia"/>
                <w:sz w:val="14"/>
                <w:szCs w:val="14"/>
                <w:lang w:eastAsia="zh-CN"/>
              </w:rPr>
              <w:t>对秸秆禁烧区开展秸秆焚烧现场检查</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4"/>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32</w:t>
            </w:r>
          </w:p>
        </w:tc>
        <w:tc>
          <w:tcPr>
            <w:tcW w:w="1077" w:type="dxa"/>
            <w:vAlign w:val="center"/>
          </w:tcPr>
          <w:p>
            <w:pPr>
              <w:pStyle w:val="13"/>
              <w:spacing w:line="200" w:lineRule="exact"/>
              <w:jc w:val="center"/>
              <w:rPr>
                <w:sz w:val="14"/>
                <w:szCs w:val="14"/>
              </w:rPr>
            </w:pPr>
            <w:r>
              <w:rPr>
                <w:rFonts w:hint="eastAsia"/>
                <w:sz w:val="14"/>
                <w:szCs w:val="14"/>
              </w:rPr>
              <w:t>行政检查</w:t>
            </w:r>
          </w:p>
        </w:tc>
        <w:tc>
          <w:tcPr>
            <w:tcW w:w="5577" w:type="dxa"/>
            <w:vAlign w:val="center"/>
          </w:tcPr>
          <w:p>
            <w:pPr>
              <w:pStyle w:val="13"/>
              <w:spacing w:line="200" w:lineRule="exact"/>
              <w:jc w:val="center"/>
              <w:rPr>
                <w:sz w:val="14"/>
                <w:szCs w:val="14"/>
                <w:lang w:eastAsia="zh-CN"/>
              </w:rPr>
            </w:pPr>
            <w:r>
              <w:rPr>
                <w:rFonts w:hint="eastAsia"/>
                <w:sz w:val="14"/>
                <w:szCs w:val="14"/>
                <w:lang w:eastAsia="zh-CN"/>
              </w:rPr>
              <w:t>对乡（镇）、村农村住房建设质量安全的检查</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4"/>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33</w:t>
            </w:r>
          </w:p>
        </w:tc>
        <w:tc>
          <w:tcPr>
            <w:tcW w:w="1077" w:type="dxa"/>
            <w:vAlign w:val="center"/>
          </w:tcPr>
          <w:p>
            <w:pPr>
              <w:pStyle w:val="13"/>
              <w:spacing w:line="200" w:lineRule="exact"/>
              <w:jc w:val="center"/>
              <w:rPr>
                <w:sz w:val="14"/>
                <w:szCs w:val="14"/>
              </w:rPr>
            </w:pPr>
            <w:r>
              <w:rPr>
                <w:rFonts w:hint="eastAsia"/>
                <w:sz w:val="14"/>
                <w:szCs w:val="14"/>
              </w:rPr>
              <w:t>行政检查</w:t>
            </w:r>
          </w:p>
        </w:tc>
        <w:tc>
          <w:tcPr>
            <w:tcW w:w="5577" w:type="dxa"/>
            <w:vAlign w:val="center"/>
          </w:tcPr>
          <w:p>
            <w:pPr>
              <w:pStyle w:val="13"/>
              <w:spacing w:line="200" w:lineRule="exact"/>
              <w:jc w:val="center"/>
              <w:rPr>
                <w:sz w:val="14"/>
                <w:szCs w:val="14"/>
                <w:lang w:eastAsia="zh-CN"/>
              </w:rPr>
            </w:pPr>
            <w:r>
              <w:rPr>
                <w:rFonts w:hint="eastAsia"/>
                <w:sz w:val="14"/>
                <w:szCs w:val="14"/>
                <w:lang w:eastAsia="zh-CN"/>
              </w:rPr>
              <w:t>对水上交通安全的监督检查</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4"/>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34</w:t>
            </w:r>
          </w:p>
        </w:tc>
        <w:tc>
          <w:tcPr>
            <w:tcW w:w="1077" w:type="dxa"/>
            <w:vAlign w:val="center"/>
          </w:tcPr>
          <w:p>
            <w:pPr>
              <w:pStyle w:val="13"/>
              <w:spacing w:line="200" w:lineRule="exact"/>
              <w:jc w:val="center"/>
              <w:rPr>
                <w:sz w:val="14"/>
                <w:szCs w:val="14"/>
              </w:rPr>
            </w:pPr>
            <w:r>
              <w:rPr>
                <w:rFonts w:hint="eastAsia"/>
                <w:sz w:val="14"/>
                <w:szCs w:val="14"/>
              </w:rPr>
              <w:t>行政检查</w:t>
            </w:r>
          </w:p>
        </w:tc>
        <w:tc>
          <w:tcPr>
            <w:tcW w:w="5577" w:type="dxa"/>
            <w:vAlign w:val="center"/>
          </w:tcPr>
          <w:p>
            <w:pPr>
              <w:pStyle w:val="13"/>
              <w:spacing w:line="200" w:lineRule="exact"/>
              <w:jc w:val="center"/>
              <w:rPr>
                <w:sz w:val="14"/>
                <w:szCs w:val="14"/>
                <w:lang w:eastAsia="zh-CN"/>
              </w:rPr>
            </w:pPr>
            <w:r>
              <w:rPr>
                <w:rFonts w:hint="eastAsia"/>
                <w:sz w:val="14"/>
                <w:szCs w:val="14"/>
                <w:lang w:eastAsia="zh-CN"/>
              </w:rPr>
              <w:t>对渡口安全的监督检查</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4"/>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35</w:t>
            </w:r>
          </w:p>
        </w:tc>
        <w:tc>
          <w:tcPr>
            <w:tcW w:w="1077" w:type="dxa"/>
            <w:vAlign w:val="center"/>
          </w:tcPr>
          <w:p>
            <w:pPr>
              <w:pStyle w:val="13"/>
              <w:spacing w:line="200" w:lineRule="exact"/>
              <w:jc w:val="center"/>
              <w:rPr>
                <w:sz w:val="14"/>
                <w:szCs w:val="14"/>
              </w:rPr>
            </w:pPr>
            <w:r>
              <w:rPr>
                <w:rFonts w:hint="eastAsia"/>
                <w:sz w:val="14"/>
                <w:szCs w:val="14"/>
              </w:rPr>
              <w:t>行政检查</w:t>
            </w:r>
          </w:p>
        </w:tc>
        <w:tc>
          <w:tcPr>
            <w:tcW w:w="5577" w:type="dxa"/>
            <w:vAlign w:val="center"/>
          </w:tcPr>
          <w:p>
            <w:pPr>
              <w:pStyle w:val="13"/>
              <w:spacing w:line="200" w:lineRule="exact"/>
              <w:jc w:val="center"/>
              <w:rPr>
                <w:sz w:val="14"/>
                <w:szCs w:val="14"/>
                <w:lang w:eastAsia="zh-CN"/>
              </w:rPr>
            </w:pPr>
            <w:r>
              <w:rPr>
                <w:rFonts w:hint="eastAsia"/>
                <w:sz w:val="14"/>
                <w:szCs w:val="14"/>
                <w:lang w:eastAsia="zh-CN"/>
              </w:rPr>
              <w:t>对水库大坝的监督检查</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4"/>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36</w:t>
            </w:r>
          </w:p>
        </w:tc>
        <w:tc>
          <w:tcPr>
            <w:tcW w:w="1077" w:type="dxa"/>
            <w:vAlign w:val="center"/>
          </w:tcPr>
          <w:p>
            <w:pPr>
              <w:pStyle w:val="13"/>
              <w:spacing w:line="200" w:lineRule="exact"/>
              <w:jc w:val="center"/>
              <w:rPr>
                <w:sz w:val="14"/>
                <w:szCs w:val="14"/>
              </w:rPr>
            </w:pPr>
            <w:r>
              <w:rPr>
                <w:rFonts w:hint="eastAsia"/>
                <w:sz w:val="14"/>
                <w:szCs w:val="14"/>
              </w:rPr>
              <w:t>行政检查</w:t>
            </w:r>
          </w:p>
        </w:tc>
        <w:tc>
          <w:tcPr>
            <w:tcW w:w="5577" w:type="dxa"/>
            <w:vAlign w:val="center"/>
          </w:tcPr>
          <w:p>
            <w:pPr>
              <w:pStyle w:val="13"/>
              <w:spacing w:line="200" w:lineRule="exact"/>
              <w:jc w:val="center"/>
              <w:rPr>
                <w:sz w:val="14"/>
                <w:szCs w:val="14"/>
                <w:lang w:eastAsia="zh-CN"/>
              </w:rPr>
            </w:pPr>
            <w:r>
              <w:rPr>
                <w:rFonts w:hint="eastAsia"/>
                <w:sz w:val="14"/>
                <w:szCs w:val="14"/>
                <w:lang w:eastAsia="zh-CN"/>
              </w:rPr>
              <w:t>对流动人口用人单位计划生育工作的监督检查</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4"/>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37</w:t>
            </w:r>
          </w:p>
        </w:tc>
        <w:tc>
          <w:tcPr>
            <w:tcW w:w="1077" w:type="dxa"/>
            <w:vAlign w:val="center"/>
          </w:tcPr>
          <w:p>
            <w:pPr>
              <w:pStyle w:val="13"/>
              <w:spacing w:line="200" w:lineRule="exact"/>
              <w:jc w:val="center"/>
              <w:rPr>
                <w:sz w:val="14"/>
                <w:szCs w:val="14"/>
              </w:rPr>
            </w:pPr>
            <w:r>
              <w:rPr>
                <w:rFonts w:hint="eastAsia"/>
                <w:sz w:val="14"/>
                <w:szCs w:val="14"/>
              </w:rPr>
              <w:t>行政检查</w:t>
            </w:r>
          </w:p>
        </w:tc>
        <w:tc>
          <w:tcPr>
            <w:tcW w:w="5577" w:type="dxa"/>
            <w:vAlign w:val="center"/>
          </w:tcPr>
          <w:p>
            <w:pPr>
              <w:pStyle w:val="13"/>
              <w:spacing w:line="200" w:lineRule="exact"/>
              <w:jc w:val="center"/>
              <w:rPr>
                <w:sz w:val="14"/>
                <w:szCs w:val="14"/>
                <w:lang w:eastAsia="zh-CN"/>
              </w:rPr>
            </w:pPr>
            <w:r>
              <w:rPr>
                <w:rFonts w:hint="eastAsia"/>
                <w:sz w:val="14"/>
                <w:szCs w:val="14"/>
                <w:lang w:eastAsia="zh-CN"/>
              </w:rPr>
              <w:t>对预防控制狂犬病工作的督促检查</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4"/>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38</w:t>
            </w:r>
          </w:p>
        </w:tc>
        <w:tc>
          <w:tcPr>
            <w:tcW w:w="1077" w:type="dxa"/>
            <w:vAlign w:val="center"/>
          </w:tcPr>
          <w:p>
            <w:pPr>
              <w:pStyle w:val="13"/>
              <w:spacing w:line="200" w:lineRule="exact"/>
              <w:jc w:val="center"/>
              <w:rPr>
                <w:sz w:val="14"/>
                <w:szCs w:val="14"/>
              </w:rPr>
            </w:pPr>
            <w:r>
              <w:rPr>
                <w:rFonts w:hint="eastAsia"/>
                <w:sz w:val="14"/>
                <w:szCs w:val="14"/>
              </w:rPr>
              <w:t>行政检查</w:t>
            </w:r>
          </w:p>
        </w:tc>
        <w:tc>
          <w:tcPr>
            <w:tcW w:w="5577" w:type="dxa"/>
            <w:vAlign w:val="center"/>
          </w:tcPr>
          <w:p>
            <w:pPr>
              <w:pStyle w:val="13"/>
              <w:spacing w:line="200" w:lineRule="exact"/>
              <w:jc w:val="center"/>
              <w:rPr>
                <w:sz w:val="14"/>
                <w:szCs w:val="14"/>
                <w:lang w:eastAsia="zh-CN"/>
              </w:rPr>
            </w:pPr>
            <w:r>
              <w:rPr>
                <w:rFonts w:hint="eastAsia"/>
                <w:sz w:val="14"/>
                <w:szCs w:val="14"/>
                <w:lang w:eastAsia="zh-CN"/>
              </w:rPr>
              <w:t>对生产经营单位安全生产状况的监督检查</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4"/>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39</w:t>
            </w:r>
          </w:p>
        </w:tc>
        <w:tc>
          <w:tcPr>
            <w:tcW w:w="1077" w:type="dxa"/>
            <w:vAlign w:val="center"/>
          </w:tcPr>
          <w:p>
            <w:pPr>
              <w:pStyle w:val="13"/>
              <w:spacing w:line="200" w:lineRule="exact"/>
              <w:jc w:val="center"/>
              <w:rPr>
                <w:sz w:val="14"/>
                <w:szCs w:val="14"/>
              </w:rPr>
            </w:pPr>
            <w:r>
              <w:rPr>
                <w:rFonts w:hint="eastAsia"/>
                <w:sz w:val="14"/>
                <w:szCs w:val="14"/>
              </w:rPr>
              <w:t>行政检查</w:t>
            </w:r>
          </w:p>
        </w:tc>
        <w:tc>
          <w:tcPr>
            <w:tcW w:w="5577" w:type="dxa"/>
            <w:vAlign w:val="center"/>
          </w:tcPr>
          <w:p>
            <w:pPr>
              <w:pStyle w:val="13"/>
              <w:spacing w:line="200" w:lineRule="exact"/>
              <w:jc w:val="center"/>
              <w:rPr>
                <w:sz w:val="14"/>
                <w:szCs w:val="14"/>
                <w:lang w:eastAsia="zh-CN"/>
              </w:rPr>
            </w:pPr>
            <w:r>
              <w:rPr>
                <w:rFonts w:hint="eastAsia"/>
                <w:sz w:val="14"/>
                <w:szCs w:val="14"/>
                <w:lang w:eastAsia="zh-CN"/>
              </w:rPr>
              <w:t>对食品安全的监督检查</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4"/>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40</w:t>
            </w:r>
          </w:p>
        </w:tc>
        <w:tc>
          <w:tcPr>
            <w:tcW w:w="1077" w:type="dxa"/>
            <w:vAlign w:val="center"/>
          </w:tcPr>
          <w:p>
            <w:pPr>
              <w:pStyle w:val="13"/>
              <w:spacing w:line="200" w:lineRule="exact"/>
              <w:jc w:val="center"/>
              <w:rPr>
                <w:sz w:val="14"/>
                <w:szCs w:val="14"/>
              </w:rPr>
            </w:pPr>
            <w:r>
              <w:rPr>
                <w:rFonts w:hint="eastAsia"/>
                <w:sz w:val="14"/>
                <w:szCs w:val="14"/>
              </w:rPr>
              <w:t>行政检查</w:t>
            </w:r>
          </w:p>
        </w:tc>
        <w:tc>
          <w:tcPr>
            <w:tcW w:w="5577" w:type="dxa"/>
            <w:vAlign w:val="center"/>
          </w:tcPr>
          <w:p>
            <w:pPr>
              <w:pStyle w:val="13"/>
              <w:spacing w:line="200" w:lineRule="exact"/>
              <w:jc w:val="center"/>
              <w:rPr>
                <w:sz w:val="14"/>
                <w:szCs w:val="14"/>
                <w:lang w:eastAsia="zh-CN"/>
              </w:rPr>
            </w:pPr>
            <w:r>
              <w:rPr>
                <w:rFonts w:hint="eastAsia"/>
                <w:sz w:val="14"/>
                <w:szCs w:val="14"/>
                <w:lang w:eastAsia="zh-CN"/>
              </w:rPr>
              <w:t>配合开展电信设施建设和保护工作的监督检查</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4"/>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41</w:t>
            </w:r>
          </w:p>
        </w:tc>
        <w:tc>
          <w:tcPr>
            <w:tcW w:w="1077" w:type="dxa"/>
            <w:vAlign w:val="center"/>
          </w:tcPr>
          <w:p>
            <w:pPr>
              <w:pStyle w:val="13"/>
              <w:spacing w:line="200" w:lineRule="exact"/>
              <w:jc w:val="center"/>
              <w:rPr>
                <w:sz w:val="14"/>
                <w:szCs w:val="14"/>
              </w:rPr>
            </w:pPr>
            <w:r>
              <w:rPr>
                <w:rFonts w:hint="eastAsia"/>
                <w:sz w:val="14"/>
                <w:szCs w:val="14"/>
              </w:rPr>
              <w:t>行政检查</w:t>
            </w:r>
          </w:p>
        </w:tc>
        <w:tc>
          <w:tcPr>
            <w:tcW w:w="5577" w:type="dxa"/>
            <w:vAlign w:val="center"/>
          </w:tcPr>
          <w:p>
            <w:pPr>
              <w:pStyle w:val="13"/>
              <w:spacing w:line="200" w:lineRule="exact"/>
              <w:jc w:val="center"/>
              <w:rPr>
                <w:sz w:val="14"/>
                <w:szCs w:val="14"/>
              </w:rPr>
            </w:pPr>
            <w:r>
              <w:rPr>
                <w:rFonts w:hint="eastAsia"/>
                <w:sz w:val="14"/>
                <w:szCs w:val="14"/>
              </w:rPr>
              <w:t>对消防安全的检查</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4"/>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42</w:t>
            </w:r>
          </w:p>
        </w:tc>
        <w:tc>
          <w:tcPr>
            <w:tcW w:w="1077" w:type="dxa"/>
            <w:vAlign w:val="center"/>
          </w:tcPr>
          <w:p>
            <w:pPr>
              <w:pStyle w:val="13"/>
              <w:spacing w:line="200" w:lineRule="exact"/>
              <w:jc w:val="center"/>
              <w:rPr>
                <w:sz w:val="14"/>
                <w:szCs w:val="14"/>
              </w:rPr>
            </w:pPr>
            <w:r>
              <w:rPr>
                <w:rFonts w:hint="eastAsia"/>
                <w:sz w:val="14"/>
                <w:szCs w:val="14"/>
              </w:rPr>
              <w:t>行政奖励</w:t>
            </w:r>
          </w:p>
        </w:tc>
        <w:tc>
          <w:tcPr>
            <w:tcW w:w="5577" w:type="dxa"/>
            <w:vAlign w:val="center"/>
          </w:tcPr>
          <w:p>
            <w:pPr>
              <w:pStyle w:val="13"/>
              <w:spacing w:line="200" w:lineRule="exact"/>
              <w:jc w:val="center"/>
              <w:rPr>
                <w:sz w:val="14"/>
                <w:szCs w:val="14"/>
                <w:lang w:eastAsia="zh-CN"/>
              </w:rPr>
            </w:pPr>
            <w:r>
              <w:rPr>
                <w:rFonts w:hint="eastAsia"/>
                <w:sz w:val="14"/>
                <w:szCs w:val="14"/>
                <w:lang w:eastAsia="zh-CN"/>
              </w:rPr>
              <w:t>对有突出贡献的教师的表彰奖励</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4"/>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43</w:t>
            </w:r>
          </w:p>
        </w:tc>
        <w:tc>
          <w:tcPr>
            <w:tcW w:w="1077" w:type="dxa"/>
            <w:vAlign w:val="center"/>
          </w:tcPr>
          <w:p>
            <w:pPr>
              <w:pStyle w:val="13"/>
              <w:spacing w:line="200" w:lineRule="exact"/>
              <w:jc w:val="center"/>
              <w:rPr>
                <w:sz w:val="14"/>
                <w:szCs w:val="14"/>
              </w:rPr>
            </w:pPr>
            <w:r>
              <w:rPr>
                <w:rFonts w:hint="eastAsia"/>
                <w:sz w:val="14"/>
                <w:szCs w:val="14"/>
              </w:rPr>
              <w:t>行政奖励</w:t>
            </w:r>
          </w:p>
        </w:tc>
        <w:tc>
          <w:tcPr>
            <w:tcW w:w="5577" w:type="dxa"/>
            <w:vAlign w:val="center"/>
          </w:tcPr>
          <w:p>
            <w:pPr>
              <w:pStyle w:val="13"/>
              <w:spacing w:line="200" w:lineRule="exact"/>
              <w:jc w:val="center"/>
              <w:rPr>
                <w:sz w:val="14"/>
                <w:szCs w:val="14"/>
                <w:lang w:eastAsia="zh-CN"/>
              </w:rPr>
            </w:pPr>
            <w:r>
              <w:rPr>
                <w:rFonts w:hint="eastAsia"/>
                <w:sz w:val="14"/>
                <w:szCs w:val="14"/>
                <w:lang w:eastAsia="zh-CN"/>
              </w:rPr>
              <w:t>对在义务教育实施工作中做出突出贡献的社会组织和个人的表彰奖励</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4"/>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44</w:t>
            </w:r>
          </w:p>
        </w:tc>
        <w:tc>
          <w:tcPr>
            <w:tcW w:w="1077" w:type="dxa"/>
            <w:vAlign w:val="center"/>
          </w:tcPr>
          <w:p>
            <w:pPr>
              <w:pStyle w:val="13"/>
              <w:spacing w:line="200" w:lineRule="exact"/>
              <w:jc w:val="center"/>
              <w:rPr>
                <w:sz w:val="14"/>
                <w:szCs w:val="14"/>
              </w:rPr>
            </w:pPr>
            <w:r>
              <w:rPr>
                <w:rFonts w:hint="eastAsia"/>
                <w:sz w:val="14"/>
                <w:szCs w:val="14"/>
              </w:rPr>
              <w:t>行政奖励</w:t>
            </w:r>
          </w:p>
        </w:tc>
        <w:tc>
          <w:tcPr>
            <w:tcW w:w="5577" w:type="dxa"/>
            <w:vAlign w:val="center"/>
          </w:tcPr>
          <w:p>
            <w:pPr>
              <w:pStyle w:val="13"/>
              <w:spacing w:line="200" w:lineRule="exact"/>
              <w:jc w:val="center"/>
              <w:rPr>
                <w:sz w:val="14"/>
                <w:szCs w:val="14"/>
                <w:lang w:eastAsia="zh-CN"/>
              </w:rPr>
            </w:pPr>
            <w:r>
              <w:rPr>
                <w:rFonts w:hint="eastAsia"/>
                <w:sz w:val="14"/>
                <w:szCs w:val="14"/>
                <w:lang w:eastAsia="zh-CN"/>
              </w:rPr>
              <w:t>对民族团结进步模范的表彰奖励</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4"/>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45</w:t>
            </w:r>
          </w:p>
        </w:tc>
        <w:tc>
          <w:tcPr>
            <w:tcW w:w="1077" w:type="dxa"/>
            <w:vAlign w:val="center"/>
          </w:tcPr>
          <w:p>
            <w:pPr>
              <w:pStyle w:val="13"/>
              <w:spacing w:line="200" w:lineRule="exact"/>
              <w:jc w:val="center"/>
              <w:rPr>
                <w:sz w:val="14"/>
                <w:szCs w:val="14"/>
              </w:rPr>
            </w:pPr>
            <w:r>
              <w:rPr>
                <w:rFonts w:hint="eastAsia"/>
                <w:sz w:val="14"/>
                <w:szCs w:val="14"/>
              </w:rPr>
              <w:t>行政奖励</w:t>
            </w:r>
          </w:p>
        </w:tc>
        <w:tc>
          <w:tcPr>
            <w:tcW w:w="5577" w:type="dxa"/>
            <w:vAlign w:val="center"/>
          </w:tcPr>
          <w:p>
            <w:pPr>
              <w:pStyle w:val="13"/>
              <w:spacing w:line="200" w:lineRule="exact"/>
              <w:jc w:val="center"/>
              <w:rPr>
                <w:sz w:val="14"/>
                <w:szCs w:val="14"/>
                <w:lang w:eastAsia="zh-CN"/>
              </w:rPr>
            </w:pPr>
            <w:r>
              <w:rPr>
                <w:rFonts w:hint="eastAsia"/>
                <w:sz w:val="14"/>
                <w:szCs w:val="14"/>
                <w:lang w:eastAsia="zh-CN"/>
              </w:rPr>
              <w:t>对维护老年人合法权益和敬老、养老、助老成绩显著的组织、家庭或者个人的表彰奖励</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4"/>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46</w:t>
            </w:r>
          </w:p>
        </w:tc>
        <w:tc>
          <w:tcPr>
            <w:tcW w:w="1077" w:type="dxa"/>
            <w:vAlign w:val="center"/>
          </w:tcPr>
          <w:p>
            <w:pPr>
              <w:pStyle w:val="13"/>
              <w:spacing w:line="200" w:lineRule="exact"/>
              <w:jc w:val="center"/>
              <w:rPr>
                <w:sz w:val="14"/>
                <w:szCs w:val="14"/>
              </w:rPr>
            </w:pPr>
            <w:r>
              <w:rPr>
                <w:rFonts w:hint="eastAsia"/>
                <w:sz w:val="14"/>
                <w:szCs w:val="14"/>
              </w:rPr>
              <w:t>行政奖励</w:t>
            </w:r>
          </w:p>
        </w:tc>
        <w:tc>
          <w:tcPr>
            <w:tcW w:w="5577" w:type="dxa"/>
            <w:vAlign w:val="center"/>
          </w:tcPr>
          <w:p>
            <w:pPr>
              <w:pStyle w:val="13"/>
              <w:spacing w:line="200" w:lineRule="exact"/>
              <w:jc w:val="center"/>
              <w:rPr>
                <w:sz w:val="14"/>
                <w:szCs w:val="14"/>
                <w:lang w:eastAsia="zh-CN"/>
              </w:rPr>
            </w:pPr>
            <w:r>
              <w:rPr>
                <w:rFonts w:hint="eastAsia"/>
                <w:sz w:val="14"/>
                <w:szCs w:val="14"/>
                <w:lang w:eastAsia="zh-CN"/>
              </w:rPr>
              <w:t>对成绩显著的人民调解委员会和调解委员的表彰奖励</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4"/>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47</w:t>
            </w:r>
          </w:p>
        </w:tc>
        <w:tc>
          <w:tcPr>
            <w:tcW w:w="1077" w:type="dxa"/>
            <w:vAlign w:val="center"/>
          </w:tcPr>
          <w:p>
            <w:pPr>
              <w:pStyle w:val="13"/>
              <w:spacing w:line="200" w:lineRule="exact"/>
              <w:jc w:val="center"/>
              <w:rPr>
                <w:sz w:val="14"/>
                <w:szCs w:val="14"/>
              </w:rPr>
            </w:pPr>
            <w:r>
              <w:rPr>
                <w:rFonts w:hint="eastAsia"/>
                <w:sz w:val="14"/>
                <w:szCs w:val="14"/>
              </w:rPr>
              <w:t>行政奖励</w:t>
            </w:r>
          </w:p>
        </w:tc>
        <w:tc>
          <w:tcPr>
            <w:tcW w:w="5577" w:type="dxa"/>
            <w:vAlign w:val="center"/>
          </w:tcPr>
          <w:p>
            <w:pPr>
              <w:pStyle w:val="13"/>
              <w:spacing w:line="200" w:lineRule="exact"/>
              <w:jc w:val="center"/>
              <w:rPr>
                <w:sz w:val="14"/>
                <w:szCs w:val="14"/>
                <w:lang w:eastAsia="zh-CN"/>
              </w:rPr>
            </w:pPr>
            <w:r>
              <w:rPr>
                <w:rFonts w:hint="eastAsia"/>
                <w:sz w:val="14"/>
                <w:szCs w:val="14"/>
                <w:lang w:eastAsia="zh-CN"/>
              </w:rPr>
              <w:t>对在地质灾害防治工作中做出突出贡献的单位和个人的奖励</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4"/>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48</w:t>
            </w:r>
          </w:p>
        </w:tc>
        <w:tc>
          <w:tcPr>
            <w:tcW w:w="1077" w:type="dxa"/>
            <w:vAlign w:val="center"/>
          </w:tcPr>
          <w:p>
            <w:pPr>
              <w:pStyle w:val="13"/>
              <w:spacing w:line="200" w:lineRule="exact"/>
              <w:jc w:val="center"/>
              <w:rPr>
                <w:sz w:val="14"/>
                <w:szCs w:val="14"/>
              </w:rPr>
            </w:pPr>
          </w:p>
          <w:p>
            <w:pPr>
              <w:pStyle w:val="13"/>
              <w:spacing w:line="200" w:lineRule="exact"/>
              <w:jc w:val="center"/>
              <w:rPr>
                <w:sz w:val="14"/>
                <w:szCs w:val="14"/>
              </w:rPr>
            </w:pPr>
            <w:r>
              <w:rPr>
                <w:rFonts w:hint="eastAsia"/>
                <w:sz w:val="14"/>
                <w:szCs w:val="14"/>
              </w:rPr>
              <w:t>行政奖励</w:t>
            </w:r>
          </w:p>
        </w:tc>
        <w:tc>
          <w:tcPr>
            <w:tcW w:w="5577" w:type="dxa"/>
            <w:vAlign w:val="center"/>
          </w:tcPr>
          <w:p>
            <w:pPr>
              <w:pStyle w:val="13"/>
              <w:spacing w:line="200" w:lineRule="exact"/>
              <w:jc w:val="center"/>
              <w:rPr>
                <w:sz w:val="14"/>
                <w:szCs w:val="14"/>
                <w:lang w:eastAsia="zh-CN"/>
              </w:rPr>
            </w:pPr>
            <w:r>
              <w:rPr>
                <w:rFonts w:hint="eastAsia"/>
                <w:sz w:val="14"/>
                <w:szCs w:val="14"/>
                <w:lang w:eastAsia="zh-CN"/>
              </w:rPr>
              <w:t>对在保护和开发土地资源、合理利用土地以及进行有关的科学研究等方面成绩显著的单位和个人的奖励</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4"/>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49</w:t>
            </w:r>
          </w:p>
        </w:tc>
        <w:tc>
          <w:tcPr>
            <w:tcW w:w="1077" w:type="dxa"/>
            <w:vAlign w:val="center"/>
          </w:tcPr>
          <w:p>
            <w:pPr>
              <w:pStyle w:val="13"/>
              <w:spacing w:line="200" w:lineRule="exact"/>
              <w:jc w:val="center"/>
              <w:rPr>
                <w:sz w:val="14"/>
                <w:szCs w:val="14"/>
              </w:rPr>
            </w:pPr>
            <w:r>
              <w:rPr>
                <w:rFonts w:hint="eastAsia"/>
                <w:sz w:val="14"/>
                <w:szCs w:val="14"/>
              </w:rPr>
              <w:t>行政奖励</w:t>
            </w:r>
          </w:p>
        </w:tc>
        <w:tc>
          <w:tcPr>
            <w:tcW w:w="5577" w:type="dxa"/>
            <w:vAlign w:val="center"/>
          </w:tcPr>
          <w:p>
            <w:pPr>
              <w:pStyle w:val="13"/>
              <w:spacing w:line="200" w:lineRule="exact"/>
              <w:jc w:val="center"/>
              <w:rPr>
                <w:sz w:val="14"/>
                <w:szCs w:val="14"/>
                <w:lang w:eastAsia="zh-CN"/>
              </w:rPr>
            </w:pPr>
            <w:r>
              <w:rPr>
                <w:rFonts w:hint="eastAsia"/>
                <w:sz w:val="14"/>
                <w:szCs w:val="14"/>
                <w:lang w:eastAsia="zh-CN"/>
              </w:rPr>
              <w:t>对保护和改善环境有显著成绩的单位和个人的奖励</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4"/>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50</w:t>
            </w:r>
          </w:p>
        </w:tc>
        <w:tc>
          <w:tcPr>
            <w:tcW w:w="1077" w:type="dxa"/>
            <w:vAlign w:val="center"/>
          </w:tcPr>
          <w:p>
            <w:pPr>
              <w:pStyle w:val="13"/>
              <w:spacing w:line="200" w:lineRule="exact"/>
              <w:jc w:val="center"/>
              <w:rPr>
                <w:sz w:val="14"/>
                <w:szCs w:val="14"/>
              </w:rPr>
            </w:pPr>
            <w:r>
              <w:rPr>
                <w:rFonts w:hint="eastAsia"/>
                <w:sz w:val="14"/>
                <w:szCs w:val="14"/>
              </w:rPr>
              <w:t>行政奖励</w:t>
            </w:r>
          </w:p>
        </w:tc>
        <w:tc>
          <w:tcPr>
            <w:tcW w:w="5577" w:type="dxa"/>
            <w:vAlign w:val="center"/>
          </w:tcPr>
          <w:p>
            <w:pPr>
              <w:pStyle w:val="13"/>
              <w:spacing w:line="200" w:lineRule="exact"/>
              <w:jc w:val="center"/>
              <w:rPr>
                <w:sz w:val="14"/>
                <w:szCs w:val="14"/>
                <w:lang w:eastAsia="zh-CN"/>
              </w:rPr>
            </w:pPr>
            <w:r>
              <w:rPr>
                <w:rFonts w:hint="eastAsia"/>
                <w:sz w:val="14"/>
                <w:szCs w:val="14"/>
                <w:lang w:eastAsia="zh-CN"/>
              </w:rPr>
              <w:t>对执行《四川省村镇规划建设管理条例》成绩显著，在村镇规划、建设、管理工作中成绩显著或检举、控告、查处违法建设行为成绩显著的奖励</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4"/>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51</w:t>
            </w:r>
          </w:p>
        </w:tc>
        <w:tc>
          <w:tcPr>
            <w:tcW w:w="1077" w:type="dxa"/>
            <w:vAlign w:val="center"/>
          </w:tcPr>
          <w:p>
            <w:pPr>
              <w:pStyle w:val="13"/>
              <w:spacing w:line="200" w:lineRule="exact"/>
              <w:jc w:val="center"/>
              <w:rPr>
                <w:sz w:val="14"/>
                <w:szCs w:val="14"/>
              </w:rPr>
            </w:pPr>
            <w:r>
              <w:rPr>
                <w:rFonts w:hint="eastAsia"/>
                <w:sz w:val="14"/>
                <w:szCs w:val="14"/>
              </w:rPr>
              <w:t>行政奖励</w:t>
            </w:r>
          </w:p>
        </w:tc>
        <w:tc>
          <w:tcPr>
            <w:tcW w:w="5577" w:type="dxa"/>
            <w:vAlign w:val="center"/>
          </w:tcPr>
          <w:p>
            <w:pPr>
              <w:pStyle w:val="13"/>
              <w:spacing w:line="200" w:lineRule="exact"/>
              <w:jc w:val="center"/>
              <w:rPr>
                <w:sz w:val="14"/>
                <w:szCs w:val="14"/>
                <w:lang w:eastAsia="zh-CN"/>
              </w:rPr>
            </w:pPr>
            <w:r>
              <w:rPr>
                <w:rFonts w:hint="eastAsia"/>
                <w:sz w:val="14"/>
                <w:szCs w:val="14"/>
                <w:lang w:eastAsia="zh-CN"/>
              </w:rPr>
              <w:t>对在开发、利用、节约、保护、管理水资源和防治水害等方面成绩显著的单位和个人的奖励</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4"/>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52</w:t>
            </w:r>
          </w:p>
        </w:tc>
        <w:tc>
          <w:tcPr>
            <w:tcW w:w="1077" w:type="dxa"/>
            <w:vAlign w:val="center"/>
          </w:tcPr>
          <w:p>
            <w:pPr>
              <w:pStyle w:val="13"/>
              <w:spacing w:line="200" w:lineRule="exact"/>
              <w:jc w:val="center"/>
              <w:rPr>
                <w:sz w:val="14"/>
                <w:szCs w:val="14"/>
              </w:rPr>
            </w:pPr>
            <w:r>
              <w:rPr>
                <w:rFonts w:hint="eastAsia"/>
                <w:sz w:val="14"/>
                <w:szCs w:val="14"/>
              </w:rPr>
              <w:t>行政奖励</w:t>
            </w:r>
          </w:p>
        </w:tc>
        <w:tc>
          <w:tcPr>
            <w:tcW w:w="5577" w:type="dxa"/>
            <w:vAlign w:val="center"/>
          </w:tcPr>
          <w:p>
            <w:pPr>
              <w:pStyle w:val="13"/>
              <w:spacing w:line="200" w:lineRule="exact"/>
              <w:jc w:val="center"/>
              <w:rPr>
                <w:sz w:val="14"/>
                <w:szCs w:val="14"/>
                <w:lang w:eastAsia="zh-CN"/>
              </w:rPr>
            </w:pPr>
            <w:r>
              <w:rPr>
                <w:rFonts w:hint="eastAsia"/>
                <w:sz w:val="14"/>
                <w:szCs w:val="14"/>
                <w:lang w:eastAsia="zh-CN"/>
              </w:rPr>
              <w:t>对小流域综合治理成绩显著；在植被保护、土壤保护、水源保护工作中有重大贡献；检举揭发破坏水源涵养保护工程行为，避免重大损失的单位和个人的表彰奖励</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4"/>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53</w:t>
            </w:r>
          </w:p>
        </w:tc>
        <w:tc>
          <w:tcPr>
            <w:tcW w:w="1077" w:type="dxa"/>
            <w:vAlign w:val="center"/>
          </w:tcPr>
          <w:p>
            <w:pPr>
              <w:pStyle w:val="13"/>
              <w:spacing w:line="200" w:lineRule="exact"/>
              <w:jc w:val="center"/>
              <w:rPr>
                <w:sz w:val="14"/>
                <w:szCs w:val="14"/>
              </w:rPr>
            </w:pPr>
            <w:r>
              <w:rPr>
                <w:rFonts w:hint="eastAsia"/>
                <w:sz w:val="14"/>
                <w:szCs w:val="14"/>
              </w:rPr>
              <w:t>行政奖励</w:t>
            </w:r>
          </w:p>
        </w:tc>
        <w:tc>
          <w:tcPr>
            <w:tcW w:w="5577" w:type="dxa"/>
            <w:vAlign w:val="center"/>
          </w:tcPr>
          <w:p>
            <w:pPr>
              <w:pStyle w:val="13"/>
              <w:spacing w:line="200" w:lineRule="exact"/>
              <w:jc w:val="center"/>
              <w:rPr>
                <w:sz w:val="14"/>
                <w:szCs w:val="14"/>
                <w:lang w:eastAsia="zh-CN"/>
              </w:rPr>
            </w:pPr>
            <w:r>
              <w:rPr>
                <w:rFonts w:hint="eastAsia"/>
                <w:sz w:val="14"/>
                <w:szCs w:val="14"/>
                <w:lang w:eastAsia="zh-CN"/>
              </w:rPr>
              <w:t>对在动物防疫工作、动物防疫科学研究中做出成绩和贡献的单位和个人的奖励</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4"/>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54</w:t>
            </w:r>
          </w:p>
        </w:tc>
        <w:tc>
          <w:tcPr>
            <w:tcW w:w="1077" w:type="dxa"/>
            <w:vAlign w:val="center"/>
          </w:tcPr>
          <w:p>
            <w:pPr>
              <w:pStyle w:val="13"/>
              <w:spacing w:line="200" w:lineRule="exact"/>
              <w:jc w:val="center"/>
              <w:rPr>
                <w:sz w:val="14"/>
                <w:szCs w:val="14"/>
              </w:rPr>
            </w:pPr>
            <w:r>
              <w:rPr>
                <w:rFonts w:hint="eastAsia"/>
                <w:sz w:val="14"/>
                <w:szCs w:val="14"/>
              </w:rPr>
              <w:t>行政奖励</w:t>
            </w:r>
          </w:p>
        </w:tc>
        <w:tc>
          <w:tcPr>
            <w:tcW w:w="5577" w:type="dxa"/>
            <w:vAlign w:val="center"/>
          </w:tcPr>
          <w:p>
            <w:pPr>
              <w:pStyle w:val="13"/>
              <w:spacing w:line="200" w:lineRule="exact"/>
              <w:jc w:val="center"/>
              <w:rPr>
                <w:sz w:val="14"/>
                <w:szCs w:val="14"/>
                <w:lang w:eastAsia="zh-CN"/>
              </w:rPr>
            </w:pPr>
            <w:r>
              <w:rPr>
                <w:rFonts w:hint="eastAsia"/>
                <w:sz w:val="14"/>
                <w:szCs w:val="14"/>
                <w:lang w:eastAsia="zh-CN"/>
              </w:rPr>
              <w:t>对在增殖和保护渔业资源、发展渔业生产、进行渔业科学技术研究等方面成绩显著的单位和个人的奖励</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4"/>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55</w:t>
            </w:r>
          </w:p>
        </w:tc>
        <w:tc>
          <w:tcPr>
            <w:tcW w:w="1077" w:type="dxa"/>
            <w:vAlign w:val="center"/>
          </w:tcPr>
          <w:p>
            <w:pPr>
              <w:pStyle w:val="13"/>
              <w:spacing w:line="200" w:lineRule="exact"/>
              <w:jc w:val="center"/>
              <w:rPr>
                <w:sz w:val="14"/>
                <w:szCs w:val="14"/>
              </w:rPr>
            </w:pPr>
            <w:r>
              <w:rPr>
                <w:rFonts w:hint="eastAsia"/>
                <w:sz w:val="14"/>
                <w:szCs w:val="14"/>
              </w:rPr>
              <w:t>行政奖励</w:t>
            </w:r>
          </w:p>
        </w:tc>
        <w:tc>
          <w:tcPr>
            <w:tcW w:w="5577" w:type="dxa"/>
            <w:vAlign w:val="center"/>
          </w:tcPr>
          <w:p>
            <w:pPr>
              <w:pStyle w:val="13"/>
              <w:spacing w:line="200" w:lineRule="exact"/>
              <w:jc w:val="center"/>
              <w:rPr>
                <w:sz w:val="14"/>
                <w:szCs w:val="14"/>
                <w:lang w:eastAsia="zh-CN"/>
              </w:rPr>
            </w:pPr>
            <w:r>
              <w:rPr>
                <w:rFonts w:hint="eastAsia"/>
                <w:sz w:val="14"/>
                <w:szCs w:val="14"/>
                <w:lang w:eastAsia="zh-CN"/>
              </w:rPr>
              <w:t>对预防、控制传染病做出显著成绩和贡献的单位和个人的奖励</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4"/>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56</w:t>
            </w:r>
          </w:p>
        </w:tc>
        <w:tc>
          <w:tcPr>
            <w:tcW w:w="1077" w:type="dxa"/>
            <w:vAlign w:val="center"/>
          </w:tcPr>
          <w:p>
            <w:pPr>
              <w:pStyle w:val="13"/>
              <w:spacing w:line="200" w:lineRule="exact"/>
              <w:jc w:val="center"/>
              <w:rPr>
                <w:sz w:val="14"/>
                <w:szCs w:val="14"/>
              </w:rPr>
            </w:pPr>
            <w:r>
              <w:rPr>
                <w:rFonts w:hint="eastAsia"/>
                <w:sz w:val="14"/>
                <w:szCs w:val="14"/>
              </w:rPr>
              <w:t>行政奖励</w:t>
            </w:r>
          </w:p>
        </w:tc>
        <w:tc>
          <w:tcPr>
            <w:tcW w:w="5577" w:type="dxa"/>
            <w:vAlign w:val="center"/>
          </w:tcPr>
          <w:p>
            <w:pPr>
              <w:pStyle w:val="13"/>
              <w:spacing w:line="200" w:lineRule="exact"/>
              <w:jc w:val="center"/>
              <w:rPr>
                <w:sz w:val="14"/>
                <w:szCs w:val="14"/>
                <w:lang w:eastAsia="zh-CN"/>
              </w:rPr>
            </w:pPr>
            <w:r>
              <w:rPr>
                <w:rFonts w:hint="eastAsia"/>
                <w:sz w:val="14"/>
                <w:szCs w:val="14"/>
                <w:lang w:eastAsia="zh-CN"/>
              </w:rPr>
              <w:t>对独生子女父母的奖励</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4"/>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57</w:t>
            </w:r>
          </w:p>
        </w:tc>
        <w:tc>
          <w:tcPr>
            <w:tcW w:w="1077" w:type="dxa"/>
            <w:vAlign w:val="center"/>
          </w:tcPr>
          <w:p>
            <w:pPr>
              <w:pStyle w:val="13"/>
              <w:spacing w:line="200" w:lineRule="exact"/>
              <w:jc w:val="center"/>
              <w:rPr>
                <w:sz w:val="14"/>
                <w:szCs w:val="14"/>
              </w:rPr>
            </w:pPr>
            <w:r>
              <w:rPr>
                <w:rFonts w:hint="eastAsia"/>
                <w:sz w:val="14"/>
                <w:szCs w:val="14"/>
              </w:rPr>
              <w:t>行政奖励</w:t>
            </w:r>
          </w:p>
        </w:tc>
        <w:tc>
          <w:tcPr>
            <w:tcW w:w="5577" w:type="dxa"/>
            <w:vAlign w:val="center"/>
          </w:tcPr>
          <w:p>
            <w:pPr>
              <w:pStyle w:val="13"/>
              <w:spacing w:line="200" w:lineRule="exact"/>
              <w:jc w:val="center"/>
              <w:rPr>
                <w:sz w:val="14"/>
                <w:szCs w:val="14"/>
                <w:lang w:eastAsia="zh-CN"/>
              </w:rPr>
            </w:pPr>
            <w:r>
              <w:rPr>
                <w:rFonts w:hint="eastAsia"/>
                <w:sz w:val="14"/>
                <w:szCs w:val="14"/>
                <w:lang w:eastAsia="zh-CN"/>
              </w:rPr>
              <w:t>对在军人抚恤优待工作中作出显著成绩的单位和个人的表彰奖励</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4"/>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58</w:t>
            </w:r>
          </w:p>
        </w:tc>
        <w:tc>
          <w:tcPr>
            <w:tcW w:w="1077" w:type="dxa"/>
            <w:vAlign w:val="center"/>
          </w:tcPr>
          <w:p>
            <w:pPr>
              <w:pStyle w:val="13"/>
              <w:spacing w:line="200" w:lineRule="exact"/>
              <w:jc w:val="center"/>
              <w:rPr>
                <w:sz w:val="14"/>
                <w:szCs w:val="14"/>
              </w:rPr>
            </w:pPr>
            <w:r>
              <w:rPr>
                <w:rFonts w:hint="eastAsia"/>
                <w:sz w:val="14"/>
                <w:szCs w:val="14"/>
              </w:rPr>
              <w:t>行政奖励</w:t>
            </w:r>
          </w:p>
        </w:tc>
        <w:tc>
          <w:tcPr>
            <w:tcW w:w="5577" w:type="dxa"/>
            <w:vAlign w:val="center"/>
          </w:tcPr>
          <w:p>
            <w:pPr>
              <w:pStyle w:val="13"/>
              <w:spacing w:line="200" w:lineRule="exact"/>
              <w:jc w:val="center"/>
              <w:rPr>
                <w:sz w:val="14"/>
                <w:szCs w:val="14"/>
                <w:lang w:eastAsia="zh-CN"/>
              </w:rPr>
            </w:pPr>
            <w:r>
              <w:rPr>
                <w:rFonts w:hint="eastAsia"/>
                <w:sz w:val="14"/>
                <w:szCs w:val="14"/>
                <w:lang w:eastAsia="zh-CN"/>
              </w:rPr>
              <w:t>对在改善安全生产条件、防止生产安全事故、参加抢险救援等方面取得显著成绩以及举报生产安全事故、安全生产违法行为和重大安全隐患的有功人员的表彰和奖励</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4"/>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59</w:t>
            </w:r>
          </w:p>
        </w:tc>
        <w:tc>
          <w:tcPr>
            <w:tcW w:w="1077" w:type="dxa"/>
            <w:vAlign w:val="center"/>
          </w:tcPr>
          <w:p>
            <w:pPr>
              <w:pStyle w:val="13"/>
              <w:spacing w:line="200" w:lineRule="exact"/>
              <w:jc w:val="center"/>
              <w:rPr>
                <w:sz w:val="14"/>
                <w:szCs w:val="14"/>
              </w:rPr>
            </w:pPr>
            <w:r>
              <w:rPr>
                <w:rFonts w:hint="eastAsia"/>
                <w:sz w:val="14"/>
                <w:szCs w:val="14"/>
              </w:rPr>
              <w:t>行政奖励</w:t>
            </w:r>
          </w:p>
        </w:tc>
        <w:tc>
          <w:tcPr>
            <w:tcW w:w="5577" w:type="dxa"/>
            <w:vAlign w:val="center"/>
          </w:tcPr>
          <w:p>
            <w:pPr>
              <w:pStyle w:val="13"/>
              <w:spacing w:line="200" w:lineRule="exact"/>
              <w:jc w:val="center"/>
              <w:rPr>
                <w:sz w:val="14"/>
                <w:szCs w:val="14"/>
                <w:lang w:eastAsia="zh-CN"/>
              </w:rPr>
            </w:pPr>
            <w:r>
              <w:rPr>
                <w:rFonts w:hint="eastAsia"/>
                <w:sz w:val="14"/>
                <w:szCs w:val="14"/>
                <w:lang w:eastAsia="zh-CN"/>
              </w:rPr>
              <w:t>对在退耕还林工作中做出显著成绩的单位和个人的表彰奖励</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4"/>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60</w:t>
            </w:r>
          </w:p>
        </w:tc>
        <w:tc>
          <w:tcPr>
            <w:tcW w:w="1077" w:type="dxa"/>
            <w:vAlign w:val="center"/>
          </w:tcPr>
          <w:p>
            <w:pPr>
              <w:pStyle w:val="13"/>
              <w:spacing w:line="200" w:lineRule="exact"/>
              <w:jc w:val="center"/>
              <w:rPr>
                <w:sz w:val="14"/>
                <w:szCs w:val="14"/>
              </w:rPr>
            </w:pPr>
            <w:r>
              <w:rPr>
                <w:rFonts w:hint="eastAsia"/>
                <w:sz w:val="14"/>
                <w:szCs w:val="14"/>
              </w:rPr>
              <w:t>行政奖励</w:t>
            </w:r>
          </w:p>
        </w:tc>
        <w:tc>
          <w:tcPr>
            <w:tcW w:w="5577" w:type="dxa"/>
            <w:vAlign w:val="center"/>
          </w:tcPr>
          <w:p>
            <w:pPr>
              <w:pStyle w:val="13"/>
              <w:spacing w:line="200" w:lineRule="exact"/>
              <w:jc w:val="center"/>
              <w:rPr>
                <w:sz w:val="14"/>
                <w:szCs w:val="14"/>
                <w:lang w:eastAsia="zh-CN"/>
              </w:rPr>
            </w:pPr>
            <w:r>
              <w:rPr>
                <w:rFonts w:hint="eastAsia"/>
                <w:sz w:val="14"/>
                <w:szCs w:val="14"/>
                <w:lang w:eastAsia="zh-CN"/>
              </w:rPr>
              <w:t>对在社会主义建设中做出显著成绩的残疾人，对维护残疾人合法权益发展残疾人事业、为残疾人服务做出显著成绩的单位和个人的表彰奖励</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4"/>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61</w:t>
            </w:r>
          </w:p>
        </w:tc>
        <w:tc>
          <w:tcPr>
            <w:tcW w:w="1077" w:type="dxa"/>
            <w:vAlign w:val="center"/>
          </w:tcPr>
          <w:p>
            <w:pPr>
              <w:pStyle w:val="13"/>
              <w:spacing w:line="200" w:lineRule="exact"/>
              <w:jc w:val="center"/>
              <w:rPr>
                <w:sz w:val="14"/>
                <w:szCs w:val="14"/>
              </w:rPr>
            </w:pPr>
            <w:r>
              <w:rPr>
                <w:rFonts w:hint="eastAsia"/>
                <w:sz w:val="14"/>
                <w:szCs w:val="14"/>
              </w:rPr>
              <w:t>行政奖励</w:t>
            </w:r>
          </w:p>
        </w:tc>
        <w:tc>
          <w:tcPr>
            <w:tcW w:w="5577" w:type="dxa"/>
            <w:vAlign w:val="center"/>
          </w:tcPr>
          <w:p>
            <w:pPr>
              <w:pStyle w:val="13"/>
              <w:spacing w:line="200" w:lineRule="exact"/>
              <w:jc w:val="center"/>
              <w:rPr>
                <w:sz w:val="14"/>
                <w:szCs w:val="14"/>
                <w:lang w:eastAsia="zh-CN"/>
              </w:rPr>
            </w:pPr>
            <w:r>
              <w:rPr>
                <w:rFonts w:hint="eastAsia"/>
                <w:sz w:val="14"/>
                <w:szCs w:val="14"/>
                <w:lang w:eastAsia="zh-CN"/>
              </w:rPr>
              <w:t>对在未成年人保护工作中做出显著成绩的组织和个人的表彰奖励</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4"/>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62</w:t>
            </w:r>
          </w:p>
        </w:tc>
        <w:tc>
          <w:tcPr>
            <w:tcW w:w="1077" w:type="dxa"/>
            <w:vAlign w:val="center"/>
          </w:tcPr>
          <w:p>
            <w:pPr>
              <w:pStyle w:val="13"/>
              <w:spacing w:line="200" w:lineRule="exact"/>
              <w:jc w:val="center"/>
              <w:rPr>
                <w:sz w:val="14"/>
                <w:szCs w:val="14"/>
              </w:rPr>
            </w:pPr>
            <w:r>
              <w:rPr>
                <w:rFonts w:hint="eastAsia"/>
                <w:sz w:val="14"/>
                <w:szCs w:val="14"/>
              </w:rPr>
              <w:t>行政奖励</w:t>
            </w:r>
          </w:p>
        </w:tc>
        <w:tc>
          <w:tcPr>
            <w:tcW w:w="5577" w:type="dxa"/>
            <w:vAlign w:val="center"/>
          </w:tcPr>
          <w:p>
            <w:pPr>
              <w:pStyle w:val="13"/>
              <w:spacing w:line="200" w:lineRule="exact"/>
              <w:jc w:val="center"/>
              <w:rPr>
                <w:sz w:val="14"/>
                <w:szCs w:val="14"/>
                <w:lang w:eastAsia="zh-CN"/>
              </w:rPr>
            </w:pPr>
            <w:r>
              <w:rPr>
                <w:rFonts w:hint="eastAsia"/>
                <w:sz w:val="14"/>
                <w:szCs w:val="14"/>
                <w:lang w:eastAsia="zh-CN"/>
              </w:rPr>
              <w:t>对在促进就业工作中作出显著成绩的单位和个人的表彰奖励</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4"/>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63</w:t>
            </w:r>
          </w:p>
        </w:tc>
        <w:tc>
          <w:tcPr>
            <w:tcW w:w="1077" w:type="dxa"/>
            <w:vAlign w:val="center"/>
          </w:tcPr>
          <w:p>
            <w:pPr>
              <w:pStyle w:val="13"/>
              <w:spacing w:line="200" w:lineRule="exact"/>
              <w:jc w:val="center"/>
              <w:rPr>
                <w:sz w:val="14"/>
                <w:szCs w:val="14"/>
              </w:rPr>
            </w:pPr>
            <w:r>
              <w:rPr>
                <w:rFonts w:hint="eastAsia"/>
                <w:sz w:val="14"/>
                <w:szCs w:val="14"/>
              </w:rPr>
              <w:t>其他行政权力</w:t>
            </w:r>
          </w:p>
        </w:tc>
        <w:tc>
          <w:tcPr>
            <w:tcW w:w="5577" w:type="dxa"/>
            <w:vAlign w:val="center"/>
          </w:tcPr>
          <w:p>
            <w:pPr>
              <w:pStyle w:val="13"/>
              <w:spacing w:line="200" w:lineRule="exact"/>
              <w:jc w:val="center"/>
              <w:rPr>
                <w:sz w:val="14"/>
                <w:szCs w:val="14"/>
                <w:lang w:eastAsia="zh-CN"/>
              </w:rPr>
            </w:pPr>
            <w:r>
              <w:rPr>
                <w:rFonts w:hint="eastAsia"/>
                <w:spacing w:val="-11"/>
                <w:sz w:val="14"/>
                <w:szCs w:val="14"/>
                <w:lang w:eastAsia="zh-CN"/>
              </w:rPr>
              <w:t>对适龄儿童、少年的父母或者其他法定监护人无正当理由未依照《中华人</w:t>
            </w:r>
            <w:r>
              <w:rPr>
                <w:rFonts w:hint="eastAsia"/>
                <w:spacing w:val="-14"/>
                <w:sz w:val="14"/>
                <w:szCs w:val="14"/>
                <w:lang w:eastAsia="zh-CN"/>
              </w:rPr>
              <w:t>民共和国义务教育法》规定送适龄儿童、少年入学接受义务教育的处理</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4"/>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64</w:t>
            </w:r>
          </w:p>
        </w:tc>
        <w:tc>
          <w:tcPr>
            <w:tcW w:w="1077" w:type="dxa"/>
            <w:vAlign w:val="center"/>
          </w:tcPr>
          <w:p>
            <w:pPr>
              <w:pStyle w:val="13"/>
              <w:spacing w:line="200" w:lineRule="exact"/>
              <w:jc w:val="center"/>
              <w:rPr>
                <w:sz w:val="14"/>
                <w:szCs w:val="14"/>
              </w:rPr>
            </w:pPr>
            <w:r>
              <w:rPr>
                <w:rFonts w:hint="eastAsia"/>
                <w:sz w:val="14"/>
                <w:szCs w:val="14"/>
              </w:rPr>
              <w:t>其他行政权力</w:t>
            </w:r>
          </w:p>
        </w:tc>
        <w:tc>
          <w:tcPr>
            <w:tcW w:w="5577" w:type="dxa"/>
            <w:vAlign w:val="center"/>
          </w:tcPr>
          <w:p>
            <w:pPr>
              <w:pStyle w:val="13"/>
              <w:spacing w:line="200" w:lineRule="exact"/>
              <w:jc w:val="center"/>
              <w:rPr>
                <w:sz w:val="14"/>
                <w:szCs w:val="14"/>
                <w:lang w:eastAsia="zh-CN"/>
              </w:rPr>
            </w:pPr>
            <w:r>
              <w:rPr>
                <w:rFonts w:hint="eastAsia"/>
                <w:sz w:val="14"/>
                <w:szCs w:val="14"/>
                <w:lang w:eastAsia="zh-CN"/>
              </w:rPr>
              <w:t>对违反《学校体育工作条例》，侵占、破坏学校体育场地、器材设备的处理</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4"/>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65</w:t>
            </w:r>
          </w:p>
        </w:tc>
        <w:tc>
          <w:tcPr>
            <w:tcW w:w="1077" w:type="dxa"/>
            <w:vAlign w:val="center"/>
          </w:tcPr>
          <w:p>
            <w:pPr>
              <w:pStyle w:val="13"/>
              <w:spacing w:line="200" w:lineRule="exact"/>
              <w:jc w:val="center"/>
              <w:rPr>
                <w:sz w:val="14"/>
                <w:szCs w:val="14"/>
              </w:rPr>
            </w:pPr>
            <w:r>
              <w:rPr>
                <w:rFonts w:hint="eastAsia"/>
                <w:sz w:val="14"/>
                <w:szCs w:val="14"/>
              </w:rPr>
              <w:t>其他行政权力</w:t>
            </w:r>
          </w:p>
        </w:tc>
        <w:tc>
          <w:tcPr>
            <w:tcW w:w="5577" w:type="dxa"/>
            <w:vAlign w:val="center"/>
          </w:tcPr>
          <w:p>
            <w:pPr>
              <w:pStyle w:val="13"/>
              <w:spacing w:line="200" w:lineRule="exact"/>
              <w:jc w:val="center"/>
              <w:rPr>
                <w:sz w:val="14"/>
                <w:szCs w:val="14"/>
                <w:lang w:eastAsia="zh-CN"/>
              </w:rPr>
            </w:pPr>
            <w:r>
              <w:rPr>
                <w:rFonts w:hint="eastAsia"/>
                <w:spacing w:val="-14"/>
                <w:sz w:val="14"/>
                <w:szCs w:val="14"/>
                <w:lang w:eastAsia="zh-CN"/>
              </w:rPr>
              <w:t>对以暴力、威胁、欺骗、贿赂、伪造选票、虚报选举票数等不正当手段， 妨害村民行使选举权、被选举权，破坏村民委员会选举的行为的依法处理</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4"/>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66</w:t>
            </w:r>
          </w:p>
        </w:tc>
        <w:tc>
          <w:tcPr>
            <w:tcW w:w="1077" w:type="dxa"/>
            <w:vAlign w:val="center"/>
          </w:tcPr>
          <w:p>
            <w:pPr>
              <w:pStyle w:val="13"/>
              <w:spacing w:line="200" w:lineRule="exact"/>
              <w:jc w:val="center"/>
              <w:rPr>
                <w:sz w:val="14"/>
                <w:szCs w:val="14"/>
              </w:rPr>
            </w:pPr>
            <w:r>
              <w:rPr>
                <w:rFonts w:hint="eastAsia"/>
                <w:sz w:val="14"/>
                <w:szCs w:val="14"/>
              </w:rPr>
              <w:t>其他行政权力</w:t>
            </w:r>
          </w:p>
        </w:tc>
        <w:tc>
          <w:tcPr>
            <w:tcW w:w="5577" w:type="dxa"/>
            <w:vAlign w:val="center"/>
          </w:tcPr>
          <w:p>
            <w:pPr>
              <w:pStyle w:val="13"/>
              <w:spacing w:line="200" w:lineRule="exact"/>
              <w:jc w:val="center"/>
              <w:rPr>
                <w:sz w:val="14"/>
                <w:szCs w:val="14"/>
                <w:lang w:eastAsia="zh-CN"/>
              </w:rPr>
            </w:pPr>
            <w:r>
              <w:rPr>
                <w:rFonts w:hint="eastAsia"/>
                <w:sz w:val="14"/>
                <w:szCs w:val="14"/>
                <w:lang w:eastAsia="zh-CN"/>
              </w:rPr>
              <w:t>对村民自治章程、村规民约的备案</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4"/>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67</w:t>
            </w:r>
          </w:p>
        </w:tc>
        <w:tc>
          <w:tcPr>
            <w:tcW w:w="1077" w:type="dxa"/>
            <w:vAlign w:val="center"/>
          </w:tcPr>
          <w:p>
            <w:pPr>
              <w:pStyle w:val="13"/>
              <w:spacing w:line="200" w:lineRule="exact"/>
              <w:jc w:val="center"/>
              <w:rPr>
                <w:sz w:val="14"/>
                <w:szCs w:val="14"/>
              </w:rPr>
            </w:pPr>
            <w:r>
              <w:rPr>
                <w:rFonts w:hint="eastAsia"/>
                <w:sz w:val="14"/>
                <w:szCs w:val="14"/>
              </w:rPr>
              <w:t>其他行政权力</w:t>
            </w:r>
          </w:p>
        </w:tc>
        <w:tc>
          <w:tcPr>
            <w:tcW w:w="5577" w:type="dxa"/>
            <w:vAlign w:val="center"/>
          </w:tcPr>
          <w:p>
            <w:pPr>
              <w:pStyle w:val="13"/>
              <w:spacing w:line="200" w:lineRule="exact"/>
              <w:jc w:val="center"/>
              <w:rPr>
                <w:sz w:val="14"/>
                <w:szCs w:val="14"/>
                <w:lang w:eastAsia="zh-CN"/>
              </w:rPr>
            </w:pPr>
            <w:r>
              <w:rPr>
                <w:rFonts w:hint="eastAsia"/>
                <w:sz w:val="14"/>
                <w:szCs w:val="14"/>
                <w:lang w:eastAsia="zh-CN"/>
              </w:rPr>
              <w:t>对村民自治章程、村规民约以及村民会议或者村民代表会议的决定与宪法、法律、法规和国家的政策相抵触，侵犯村民的人身权利、民主权利和合法财产权利的内容的依法处理</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4"/>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68</w:t>
            </w:r>
          </w:p>
        </w:tc>
        <w:tc>
          <w:tcPr>
            <w:tcW w:w="1077" w:type="dxa"/>
            <w:vAlign w:val="center"/>
          </w:tcPr>
          <w:p>
            <w:pPr>
              <w:pStyle w:val="13"/>
              <w:spacing w:line="200" w:lineRule="exact"/>
              <w:jc w:val="center"/>
              <w:rPr>
                <w:sz w:val="14"/>
                <w:szCs w:val="14"/>
              </w:rPr>
            </w:pPr>
            <w:r>
              <w:rPr>
                <w:rFonts w:hint="eastAsia"/>
                <w:sz w:val="14"/>
                <w:szCs w:val="14"/>
              </w:rPr>
              <w:t>其他行政权力</w:t>
            </w:r>
          </w:p>
        </w:tc>
        <w:tc>
          <w:tcPr>
            <w:tcW w:w="5577" w:type="dxa"/>
            <w:vAlign w:val="center"/>
          </w:tcPr>
          <w:p>
            <w:pPr>
              <w:pStyle w:val="13"/>
              <w:spacing w:line="200" w:lineRule="exact"/>
              <w:jc w:val="center"/>
              <w:rPr>
                <w:sz w:val="14"/>
                <w:szCs w:val="14"/>
                <w:lang w:eastAsia="zh-CN"/>
              </w:rPr>
            </w:pPr>
            <w:r>
              <w:rPr>
                <w:rFonts w:hint="eastAsia"/>
                <w:sz w:val="14"/>
                <w:szCs w:val="14"/>
                <w:lang w:eastAsia="zh-CN"/>
              </w:rPr>
              <w:t>对村民委员会不及时公布应当公布的事项或者公布的事项不真实的依法处理</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4"/>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69</w:t>
            </w:r>
          </w:p>
        </w:tc>
        <w:tc>
          <w:tcPr>
            <w:tcW w:w="1077" w:type="dxa"/>
            <w:vAlign w:val="center"/>
          </w:tcPr>
          <w:p>
            <w:pPr>
              <w:pStyle w:val="13"/>
              <w:spacing w:line="200" w:lineRule="exact"/>
              <w:jc w:val="center"/>
              <w:rPr>
                <w:sz w:val="14"/>
                <w:szCs w:val="14"/>
              </w:rPr>
            </w:pPr>
            <w:r>
              <w:rPr>
                <w:rFonts w:hint="eastAsia"/>
                <w:sz w:val="14"/>
                <w:szCs w:val="14"/>
              </w:rPr>
              <w:t>其他行政权力</w:t>
            </w:r>
          </w:p>
        </w:tc>
        <w:tc>
          <w:tcPr>
            <w:tcW w:w="5577" w:type="dxa"/>
            <w:vAlign w:val="center"/>
          </w:tcPr>
          <w:p>
            <w:pPr>
              <w:pStyle w:val="13"/>
              <w:spacing w:line="200" w:lineRule="exact"/>
              <w:jc w:val="center"/>
              <w:rPr>
                <w:sz w:val="14"/>
                <w:szCs w:val="14"/>
                <w:lang w:eastAsia="zh-CN"/>
              </w:rPr>
            </w:pPr>
            <w:r>
              <w:rPr>
                <w:rFonts w:hint="eastAsia"/>
                <w:sz w:val="14"/>
                <w:szCs w:val="14"/>
                <w:lang w:eastAsia="zh-CN"/>
              </w:rPr>
              <w:t>村民委员会成员的任期和离任经济责任审计</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4"/>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70</w:t>
            </w:r>
          </w:p>
        </w:tc>
        <w:tc>
          <w:tcPr>
            <w:tcW w:w="1077" w:type="dxa"/>
            <w:vAlign w:val="center"/>
          </w:tcPr>
          <w:p>
            <w:pPr>
              <w:pStyle w:val="13"/>
              <w:spacing w:line="200" w:lineRule="exact"/>
              <w:jc w:val="center"/>
              <w:rPr>
                <w:sz w:val="14"/>
                <w:szCs w:val="14"/>
              </w:rPr>
            </w:pPr>
            <w:r>
              <w:rPr>
                <w:rFonts w:hint="eastAsia"/>
                <w:sz w:val="14"/>
                <w:szCs w:val="14"/>
              </w:rPr>
              <w:t>其他行政权力</w:t>
            </w:r>
          </w:p>
        </w:tc>
        <w:tc>
          <w:tcPr>
            <w:tcW w:w="5577" w:type="dxa"/>
            <w:vAlign w:val="center"/>
          </w:tcPr>
          <w:p>
            <w:pPr>
              <w:pStyle w:val="13"/>
              <w:spacing w:line="200" w:lineRule="exact"/>
              <w:jc w:val="center"/>
              <w:rPr>
                <w:sz w:val="14"/>
                <w:szCs w:val="14"/>
                <w:lang w:eastAsia="zh-CN"/>
              </w:rPr>
            </w:pPr>
            <w:r>
              <w:rPr>
                <w:rFonts w:hint="eastAsia"/>
                <w:sz w:val="14"/>
                <w:szCs w:val="14"/>
                <w:lang w:eastAsia="zh-CN"/>
              </w:rPr>
              <w:t>对村民委员会或者村民委员会成员作出的决定侵害村民合法权益不依照法律、法规的规定履行法定义务的依法处理</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4"/>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71</w:t>
            </w:r>
          </w:p>
        </w:tc>
        <w:tc>
          <w:tcPr>
            <w:tcW w:w="1077" w:type="dxa"/>
            <w:vAlign w:val="center"/>
          </w:tcPr>
          <w:p>
            <w:pPr>
              <w:pStyle w:val="13"/>
              <w:spacing w:line="200" w:lineRule="exact"/>
              <w:jc w:val="center"/>
              <w:rPr>
                <w:sz w:val="14"/>
                <w:szCs w:val="14"/>
              </w:rPr>
            </w:pPr>
            <w:r>
              <w:rPr>
                <w:rFonts w:hint="eastAsia"/>
                <w:sz w:val="14"/>
                <w:szCs w:val="14"/>
              </w:rPr>
              <w:t>其他行政权力</w:t>
            </w:r>
          </w:p>
        </w:tc>
        <w:tc>
          <w:tcPr>
            <w:tcW w:w="5577" w:type="dxa"/>
            <w:vAlign w:val="center"/>
          </w:tcPr>
          <w:p>
            <w:pPr>
              <w:pStyle w:val="13"/>
              <w:spacing w:line="200" w:lineRule="exact"/>
              <w:jc w:val="center"/>
              <w:rPr>
                <w:sz w:val="14"/>
                <w:szCs w:val="14"/>
              </w:rPr>
            </w:pPr>
            <w:r>
              <w:rPr>
                <w:rFonts w:hint="eastAsia"/>
                <w:sz w:val="14"/>
                <w:szCs w:val="14"/>
              </w:rPr>
              <w:t>对居民公约的备案</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4"/>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72</w:t>
            </w:r>
          </w:p>
        </w:tc>
        <w:tc>
          <w:tcPr>
            <w:tcW w:w="1077" w:type="dxa"/>
            <w:vAlign w:val="center"/>
          </w:tcPr>
          <w:p>
            <w:pPr>
              <w:pStyle w:val="13"/>
              <w:spacing w:line="200" w:lineRule="exact"/>
              <w:jc w:val="center"/>
              <w:rPr>
                <w:sz w:val="14"/>
                <w:szCs w:val="14"/>
              </w:rPr>
            </w:pPr>
            <w:r>
              <w:rPr>
                <w:rFonts w:hint="eastAsia"/>
                <w:sz w:val="14"/>
                <w:szCs w:val="14"/>
              </w:rPr>
              <w:t>其他行政权力</w:t>
            </w:r>
          </w:p>
        </w:tc>
        <w:tc>
          <w:tcPr>
            <w:tcW w:w="5577" w:type="dxa"/>
            <w:vAlign w:val="center"/>
          </w:tcPr>
          <w:p>
            <w:pPr>
              <w:pStyle w:val="13"/>
              <w:spacing w:line="200" w:lineRule="exact"/>
              <w:jc w:val="center"/>
              <w:rPr>
                <w:sz w:val="14"/>
                <w:szCs w:val="14"/>
                <w:lang w:eastAsia="zh-CN"/>
              </w:rPr>
            </w:pPr>
            <w:r>
              <w:rPr>
                <w:rFonts w:hint="eastAsia"/>
                <w:sz w:val="14"/>
                <w:szCs w:val="14"/>
                <w:lang w:eastAsia="zh-CN"/>
              </w:rPr>
              <w:t>对农村设置公益性墓地的审核</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4"/>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73</w:t>
            </w:r>
          </w:p>
        </w:tc>
        <w:tc>
          <w:tcPr>
            <w:tcW w:w="1077" w:type="dxa"/>
            <w:vAlign w:val="center"/>
          </w:tcPr>
          <w:p>
            <w:pPr>
              <w:pStyle w:val="13"/>
              <w:spacing w:line="200" w:lineRule="exact"/>
              <w:jc w:val="center"/>
              <w:rPr>
                <w:sz w:val="14"/>
                <w:szCs w:val="14"/>
              </w:rPr>
            </w:pPr>
            <w:r>
              <w:rPr>
                <w:rFonts w:hint="eastAsia"/>
                <w:sz w:val="14"/>
                <w:szCs w:val="14"/>
              </w:rPr>
              <w:t>其他行政权力</w:t>
            </w:r>
          </w:p>
        </w:tc>
        <w:tc>
          <w:tcPr>
            <w:tcW w:w="5577" w:type="dxa"/>
            <w:vAlign w:val="center"/>
          </w:tcPr>
          <w:p>
            <w:pPr>
              <w:pStyle w:val="13"/>
              <w:spacing w:line="200" w:lineRule="exact"/>
              <w:jc w:val="center"/>
              <w:rPr>
                <w:sz w:val="14"/>
                <w:szCs w:val="14"/>
                <w:lang w:eastAsia="zh-CN"/>
              </w:rPr>
            </w:pPr>
            <w:r>
              <w:rPr>
                <w:rFonts w:hint="eastAsia"/>
                <w:sz w:val="14"/>
                <w:szCs w:val="14"/>
                <w:lang w:eastAsia="zh-CN"/>
              </w:rPr>
              <w:t>对村民委员会或者农村特困人员供养服务机构提供的供养服务不符合要求的依法处理</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4"/>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74</w:t>
            </w:r>
          </w:p>
        </w:tc>
        <w:tc>
          <w:tcPr>
            <w:tcW w:w="1077" w:type="dxa"/>
            <w:vAlign w:val="center"/>
          </w:tcPr>
          <w:p>
            <w:pPr>
              <w:pStyle w:val="13"/>
              <w:spacing w:line="200" w:lineRule="exact"/>
              <w:jc w:val="center"/>
              <w:rPr>
                <w:sz w:val="14"/>
                <w:szCs w:val="14"/>
              </w:rPr>
            </w:pPr>
            <w:r>
              <w:rPr>
                <w:rFonts w:hint="eastAsia"/>
                <w:sz w:val="14"/>
                <w:szCs w:val="14"/>
              </w:rPr>
              <w:t>其他行政权力</w:t>
            </w:r>
          </w:p>
        </w:tc>
        <w:tc>
          <w:tcPr>
            <w:tcW w:w="5577" w:type="dxa"/>
            <w:vAlign w:val="center"/>
          </w:tcPr>
          <w:p>
            <w:pPr>
              <w:pStyle w:val="13"/>
              <w:spacing w:line="200" w:lineRule="exact"/>
              <w:jc w:val="center"/>
              <w:rPr>
                <w:sz w:val="14"/>
                <w:szCs w:val="14"/>
                <w:lang w:eastAsia="zh-CN"/>
              </w:rPr>
            </w:pPr>
            <w:r>
              <w:rPr>
                <w:rFonts w:hint="eastAsia"/>
                <w:sz w:val="14"/>
                <w:szCs w:val="14"/>
                <w:lang w:eastAsia="zh-CN"/>
              </w:rPr>
              <w:t>对以虚报、隐瞒、伪造等手段骗取享受特困人员供养待遇，不再符合条件不告知管理机关而继续享受特困人员供养待遇的依法处理</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4"/>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75</w:t>
            </w:r>
          </w:p>
        </w:tc>
        <w:tc>
          <w:tcPr>
            <w:tcW w:w="1077" w:type="dxa"/>
            <w:vAlign w:val="center"/>
          </w:tcPr>
          <w:p>
            <w:pPr>
              <w:pStyle w:val="13"/>
              <w:spacing w:line="200" w:lineRule="exact"/>
              <w:jc w:val="center"/>
              <w:rPr>
                <w:sz w:val="14"/>
                <w:szCs w:val="14"/>
              </w:rPr>
            </w:pPr>
            <w:r>
              <w:rPr>
                <w:rFonts w:hint="eastAsia"/>
                <w:sz w:val="14"/>
                <w:szCs w:val="14"/>
              </w:rPr>
              <w:t>其他行政权力</w:t>
            </w:r>
          </w:p>
        </w:tc>
        <w:tc>
          <w:tcPr>
            <w:tcW w:w="5577" w:type="dxa"/>
            <w:vAlign w:val="center"/>
          </w:tcPr>
          <w:p>
            <w:pPr>
              <w:pStyle w:val="13"/>
              <w:spacing w:line="200" w:lineRule="exact"/>
              <w:jc w:val="center"/>
              <w:rPr>
                <w:sz w:val="14"/>
                <w:szCs w:val="14"/>
              </w:rPr>
            </w:pPr>
            <w:r>
              <w:rPr>
                <w:rFonts w:hint="eastAsia"/>
                <w:sz w:val="14"/>
                <w:szCs w:val="14"/>
              </w:rPr>
              <w:t>对民间纠纷的处理</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4"/>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76</w:t>
            </w:r>
          </w:p>
        </w:tc>
        <w:tc>
          <w:tcPr>
            <w:tcW w:w="1077" w:type="dxa"/>
            <w:vAlign w:val="center"/>
          </w:tcPr>
          <w:p>
            <w:pPr>
              <w:pStyle w:val="13"/>
              <w:spacing w:line="200" w:lineRule="exact"/>
              <w:jc w:val="center"/>
              <w:rPr>
                <w:sz w:val="14"/>
                <w:szCs w:val="14"/>
              </w:rPr>
            </w:pPr>
            <w:r>
              <w:rPr>
                <w:rFonts w:hint="eastAsia"/>
                <w:sz w:val="14"/>
                <w:szCs w:val="14"/>
              </w:rPr>
              <w:t>其他行政权力</w:t>
            </w:r>
          </w:p>
        </w:tc>
        <w:tc>
          <w:tcPr>
            <w:tcW w:w="5577" w:type="dxa"/>
            <w:vAlign w:val="center"/>
          </w:tcPr>
          <w:p>
            <w:pPr>
              <w:pStyle w:val="13"/>
              <w:spacing w:line="200" w:lineRule="exact"/>
              <w:jc w:val="center"/>
              <w:rPr>
                <w:sz w:val="14"/>
                <w:szCs w:val="14"/>
                <w:lang w:eastAsia="zh-CN"/>
              </w:rPr>
            </w:pPr>
            <w:r>
              <w:rPr>
                <w:rFonts w:hint="eastAsia"/>
                <w:sz w:val="14"/>
                <w:szCs w:val="14"/>
                <w:lang w:eastAsia="zh-CN"/>
              </w:rPr>
              <w:t>对征用土地补偿费使用的批准</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4"/>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77</w:t>
            </w:r>
          </w:p>
        </w:tc>
        <w:tc>
          <w:tcPr>
            <w:tcW w:w="1077" w:type="dxa"/>
            <w:vAlign w:val="center"/>
          </w:tcPr>
          <w:p>
            <w:pPr>
              <w:pStyle w:val="13"/>
              <w:spacing w:line="200" w:lineRule="exact"/>
              <w:jc w:val="center"/>
              <w:rPr>
                <w:sz w:val="14"/>
                <w:szCs w:val="14"/>
              </w:rPr>
            </w:pPr>
            <w:r>
              <w:rPr>
                <w:rFonts w:hint="eastAsia"/>
                <w:sz w:val="14"/>
                <w:szCs w:val="14"/>
              </w:rPr>
              <w:t>其他行政权力</w:t>
            </w:r>
          </w:p>
        </w:tc>
        <w:tc>
          <w:tcPr>
            <w:tcW w:w="5577" w:type="dxa"/>
            <w:vAlign w:val="center"/>
          </w:tcPr>
          <w:p>
            <w:pPr>
              <w:pStyle w:val="13"/>
              <w:spacing w:line="200" w:lineRule="exact"/>
              <w:jc w:val="center"/>
              <w:rPr>
                <w:sz w:val="14"/>
                <w:szCs w:val="14"/>
                <w:lang w:eastAsia="zh-CN"/>
              </w:rPr>
            </w:pPr>
            <w:r>
              <w:rPr>
                <w:rFonts w:hint="eastAsia"/>
                <w:sz w:val="14"/>
                <w:szCs w:val="14"/>
                <w:lang w:eastAsia="zh-CN"/>
              </w:rPr>
              <w:t>对乡（镇）村公共设施、公益事业建设用地的审核</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4"/>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78</w:t>
            </w:r>
          </w:p>
        </w:tc>
        <w:tc>
          <w:tcPr>
            <w:tcW w:w="1077" w:type="dxa"/>
            <w:vAlign w:val="center"/>
          </w:tcPr>
          <w:p>
            <w:pPr>
              <w:pStyle w:val="13"/>
              <w:spacing w:line="200" w:lineRule="exact"/>
              <w:jc w:val="center"/>
              <w:rPr>
                <w:sz w:val="14"/>
                <w:szCs w:val="14"/>
              </w:rPr>
            </w:pPr>
            <w:r>
              <w:rPr>
                <w:rFonts w:hint="eastAsia"/>
                <w:sz w:val="14"/>
                <w:szCs w:val="14"/>
              </w:rPr>
              <w:t>其他行政权力</w:t>
            </w:r>
          </w:p>
        </w:tc>
        <w:tc>
          <w:tcPr>
            <w:tcW w:w="5577" w:type="dxa"/>
            <w:vAlign w:val="center"/>
          </w:tcPr>
          <w:p>
            <w:pPr>
              <w:pStyle w:val="13"/>
              <w:spacing w:line="200" w:lineRule="exact"/>
              <w:jc w:val="center"/>
              <w:rPr>
                <w:sz w:val="14"/>
                <w:szCs w:val="14"/>
                <w:lang w:eastAsia="zh-CN"/>
              </w:rPr>
            </w:pPr>
            <w:r>
              <w:rPr>
                <w:rFonts w:hint="eastAsia"/>
                <w:sz w:val="14"/>
                <w:szCs w:val="14"/>
                <w:lang w:eastAsia="zh-CN"/>
              </w:rPr>
              <w:t>对在村庄、集镇规划区内，未按规划审批程序批准而取得建设用地批准文件的，责令退回占用的土地</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4"/>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79</w:t>
            </w:r>
          </w:p>
        </w:tc>
        <w:tc>
          <w:tcPr>
            <w:tcW w:w="1077" w:type="dxa"/>
            <w:vAlign w:val="center"/>
          </w:tcPr>
          <w:p>
            <w:pPr>
              <w:pStyle w:val="13"/>
              <w:spacing w:line="200" w:lineRule="exact"/>
              <w:jc w:val="center"/>
              <w:rPr>
                <w:sz w:val="14"/>
                <w:szCs w:val="14"/>
              </w:rPr>
            </w:pPr>
            <w:r>
              <w:rPr>
                <w:rFonts w:hint="eastAsia"/>
                <w:sz w:val="14"/>
                <w:szCs w:val="14"/>
              </w:rPr>
              <w:t>其他行政权力</w:t>
            </w:r>
          </w:p>
        </w:tc>
        <w:tc>
          <w:tcPr>
            <w:tcW w:w="5577" w:type="dxa"/>
            <w:vAlign w:val="center"/>
          </w:tcPr>
          <w:p>
            <w:pPr>
              <w:pStyle w:val="13"/>
              <w:spacing w:line="200" w:lineRule="exact"/>
              <w:jc w:val="center"/>
              <w:rPr>
                <w:sz w:val="14"/>
                <w:szCs w:val="14"/>
                <w:lang w:eastAsia="zh-CN"/>
              </w:rPr>
            </w:pPr>
            <w:r>
              <w:rPr>
                <w:rFonts w:hint="eastAsia"/>
                <w:sz w:val="14"/>
                <w:szCs w:val="14"/>
                <w:lang w:eastAsia="zh-CN"/>
              </w:rPr>
              <w:t>对村民住宅建设开工的审查</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4"/>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80</w:t>
            </w:r>
          </w:p>
        </w:tc>
        <w:tc>
          <w:tcPr>
            <w:tcW w:w="1077" w:type="dxa"/>
            <w:vAlign w:val="center"/>
          </w:tcPr>
          <w:p>
            <w:pPr>
              <w:pStyle w:val="13"/>
              <w:spacing w:line="200" w:lineRule="exact"/>
              <w:jc w:val="center"/>
              <w:rPr>
                <w:sz w:val="14"/>
                <w:szCs w:val="14"/>
              </w:rPr>
            </w:pPr>
            <w:r>
              <w:rPr>
                <w:rFonts w:hint="eastAsia"/>
                <w:sz w:val="14"/>
                <w:szCs w:val="14"/>
              </w:rPr>
              <w:t>其他行政权力</w:t>
            </w:r>
          </w:p>
        </w:tc>
        <w:tc>
          <w:tcPr>
            <w:tcW w:w="5577" w:type="dxa"/>
            <w:vAlign w:val="center"/>
          </w:tcPr>
          <w:p>
            <w:pPr>
              <w:pStyle w:val="13"/>
              <w:spacing w:line="200" w:lineRule="exact"/>
              <w:jc w:val="center"/>
              <w:rPr>
                <w:sz w:val="14"/>
                <w:szCs w:val="14"/>
                <w:lang w:eastAsia="zh-CN"/>
              </w:rPr>
            </w:pPr>
            <w:r>
              <w:rPr>
                <w:rFonts w:hint="eastAsia"/>
                <w:sz w:val="14"/>
                <w:szCs w:val="14"/>
                <w:lang w:eastAsia="zh-CN"/>
              </w:rPr>
              <w:t>对村民在村镇区域内进行住宅建设需占用耕地的审核</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4"/>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81</w:t>
            </w:r>
          </w:p>
        </w:tc>
        <w:tc>
          <w:tcPr>
            <w:tcW w:w="1077" w:type="dxa"/>
            <w:vAlign w:val="center"/>
          </w:tcPr>
          <w:p>
            <w:pPr>
              <w:pStyle w:val="13"/>
              <w:spacing w:line="200" w:lineRule="exact"/>
              <w:jc w:val="center"/>
              <w:rPr>
                <w:sz w:val="14"/>
                <w:szCs w:val="14"/>
              </w:rPr>
            </w:pPr>
            <w:r>
              <w:rPr>
                <w:rFonts w:hint="eastAsia"/>
                <w:sz w:val="14"/>
                <w:szCs w:val="14"/>
              </w:rPr>
              <w:t>其他行政权力</w:t>
            </w:r>
          </w:p>
        </w:tc>
        <w:tc>
          <w:tcPr>
            <w:tcW w:w="5577" w:type="dxa"/>
            <w:vAlign w:val="center"/>
          </w:tcPr>
          <w:p>
            <w:pPr>
              <w:pStyle w:val="13"/>
              <w:spacing w:line="200" w:lineRule="exact"/>
              <w:jc w:val="center"/>
              <w:rPr>
                <w:sz w:val="14"/>
                <w:szCs w:val="14"/>
                <w:lang w:eastAsia="zh-CN"/>
              </w:rPr>
            </w:pPr>
            <w:r>
              <w:rPr>
                <w:rFonts w:hint="eastAsia"/>
                <w:sz w:val="14"/>
                <w:szCs w:val="14"/>
                <w:lang w:eastAsia="zh-CN"/>
              </w:rPr>
              <w:t>对经济适用住房资格申请的审核</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4"/>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82</w:t>
            </w:r>
          </w:p>
        </w:tc>
        <w:tc>
          <w:tcPr>
            <w:tcW w:w="1077" w:type="dxa"/>
            <w:vAlign w:val="center"/>
          </w:tcPr>
          <w:p>
            <w:pPr>
              <w:pStyle w:val="13"/>
              <w:spacing w:line="200" w:lineRule="exact"/>
              <w:jc w:val="center"/>
              <w:rPr>
                <w:sz w:val="14"/>
                <w:szCs w:val="14"/>
              </w:rPr>
            </w:pPr>
            <w:r>
              <w:rPr>
                <w:rFonts w:hint="eastAsia"/>
                <w:sz w:val="14"/>
                <w:szCs w:val="14"/>
              </w:rPr>
              <w:t>其他行政权力</w:t>
            </w:r>
          </w:p>
        </w:tc>
        <w:tc>
          <w:tcPr>
            <w:tcW w:w="5577" w:type="dxa"/>
            <w:vAlign w:val="center"/>
          </w:tcPr>
          <w:p>
            <w:pPr>
              <w:pStyle w:val="13"/>
              <w:spacing w:line="200" w:lineRule="exact"/>
              <w:jc w:val="center"/>
              <w:rPr>
                <w:sz w:val="14"/>
                <w:szCs w:val="14"/>
                <w:lang w:eastAsia="zh-CN"/>
              </w:rPr>
            </w:pPr>
            <w:r>
              <w:rPr>
                <w:rFonts w:hint="eastAsia"/>
                <w:sz w:val="14"/>
                <w:szCs w:val="14"/>
                <w:lang w:eastAsia="zh-CN"/>
              </w:rPr>
              <w:t>对业主大会、业主委员会作出的决定违反法律、法规的处理</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4"/>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83</w:t>
            </w:r>
          </w:p>
        </w:tc>
        <w:tc>
          <w:tcPr>
            <w:tcW w:w="1077" w:type="dxa"/>
            <w:vAlign w:val="center"/>
          </w:tcPr>
          <w:p>
            <w:pPr>
              <w:pStyle w:val="13"/>
              <w:spacing w:line="200" w:lineRule="exact"/>
              <w:jc w:val="center"/>
              <w:rPr>
                <w:sz w:val="14"/>
                <w:szCs w:val="14"/>
              </w:rPr>
            </w:pPr>
            <w:r>
              <w:rPr>
                <w:rFonts w:hint="eastAsia"/>
                <w:sz w:val="14"/>
                <w:szCs w:val="14"/>
              </w:rPr>
              <w:t>其他行政权力</w:t>
            </w:r>
          </w:p>
        </w:tc>
        <w:tc>
          <w:tcPr>
            <w:tcW w:w="5577" w:type="dxa"/>
            <w:vAlign w:val="center"/>
          </w:tcPr>
          <w:p>
            <w:pPr>
              <w:pStyle w:val="13"/>
              <w:spacing w:line="200" w:lineRule="exact"/>
              <w:jc w:val="center"/>
              <w:rPr>
                <w:sz w:val="14"/>
                <w:szCs w:val="14"/>
                <w:lang w:eastAsia="zh-CN"/>
              </w:rPr>
            </w:pPr>
            <w:r>
              <w:rPr>
                <w:rFonts w:hint="eastAsia"/>
                <w:sz w:val="14"/>
                <w:szCs w:val="14"/>
                <w:lang w:eastAsia="zh-CN"/>
              </w:rPr>
              <w:t>对本辖区内物业管理纠纷的调解处理</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4"/>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84</w:t>
            </w:r>
          </w:p>
        </w:tc>
        <w:tc>
          <w:tcPr>
            <w:tcW w:w="1077" w:type="dxa"/>
            <w:vAlign w:val="center"/>
          </w:tcPr>
          <w:p>
            <w:pPr>
              <w:pStyle w:val="13"/>
              <w:spacing w:line="200" w:lineRule="exact"/>
              <w:jc w:val="center"/>
              <w:rPr>
                <w:sz w:val="14"/>
                <w:szCs w:val="14"/>
              </w:rPr>
            </w:pPr>
            <w:r>
              <w:rPr>
                <w:rFonts w:hint="eastAsia"/>
                <w:sz w:val="14"/>
                <w:szCs w:val="14"/>
              </w:rPr>
              <w:t>其他行政权力</w:t>
            </w:r>
          </w:p>
        </w:tc>
        <w:tc>
          <w:tcPr>
            <w:tcW w:w="5577" w:type="dxa"/>
            <w:vAlign w:val="center"/>
          </w:tcPr>
          <w:p>
            <w:pPr>
              <w:pStyle w:val="13"/>
              <w:spacing w:line="200" w:lineRule="exact"/>
              <w:jc w:val="center"/>
              <w:rPr>
                <w:sz w:val="14"/>
                <w:szCs w:val="14"/>
                <w:lang w:eastAsia="zh-CN"/>
              </w:rPr>
            </w:pPr>
            <w:r>
              <w:rPr>
                <w:rFonts w:hint="eastAsia"/>
                <w:sz w:val="14"/>
                <w:szCs w:val="14"/>
                <w:lang w:eastAsia="zh-CN"/>
              </w:rPr>
              <w:t>临时便民服务摊点设置</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4"/>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85</w:t>
            </w:r>
          </w:p>
        </w:tc>
        <w:tc>
          <w:tcPr>
            <w:tcW w:w="1077" w:type="dxa"/>
            <w:vAlign w:val="center"/>
          </w:tcPr>
          <w:p>
            <w:pPr>
              <w:pStyle w:val="13"/>
              <w:spacing w:line="200" w:lineRule="exact"/>
              <w:jc w:val="center"/>
              <w:rPr>
                <w:sz w:val="14"/>
                <w:szCs w:val="14"/>
              </w:rPr>
            </w:pPr>
            <w:r>
              <w:rPr>
                <w:rFonts w:hint="eastAsia"/>
                <w:sz w:val="14"/>
                <w:szCs w:val="14"/>
              </w:rPr>
              <w:t>其他行政权力</w:t>
            </w:r>
          </w:p>
        </w:tc>
        <w:tc>
          <w:tcPr>
            <w:tcW w:w="5577" w:type="dxa"/>
            <w:vAlign w:val="center"/>
          </w:tcPr>
          <w:p>
            <w:pPr>
              <w:pStyle w:val="13"/>
              <w:spacing w:line="200" w:lineRule="exact"/>
              <w:jc w:val="center"/>
              <w:rPr>
                <w:sz w:val="14"/>
                <w:szCs w:val="14"/>
              </w:rPr>
            </w:pPr>
            <w:r>
              <w:rPr>
                <w:rFonts w:hint="eastAsia"/>
                <w:sz w:val="14"/>
                <w:szCs w:val="14"/>
              </w:rPr>
              <w:t>对业主委员会的备案</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4"/>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86</w:t>
            </w:r>
          </w:p>
        </w:tc>
        <w:tc>
          <w:tcPr>
            <w:tcW w:w="1077" w:type="dxa"/>
            <w:vAlign w:val="center"/>
          </w:tcPr>
          <w:p>
            <w:pPr>
              <w:pStyle w:val="13"/>
              <w:spacing w:line="200" w:lineRule="exact"/>
              <w:jc w:val="center"/>
              <w:rPr>
                <w:sz w:val="14"/>
                <w:szCs w:val="14"/>
              </w:rPr>
            </w:pPr>
            <w:r>
              <w:rPr>
                <w:rFonts w:hint="eastAsia"/>
                <w:sz w:val="14"/>
                <w:szCs w:val="14"/>
              </w:rPr>
              <w:t>其他行政权力</w:t>
            </w:r>
          </w:p>
        </w:tc>
        <w:tc>
          <w:tcPr>
            <w:tcW w:w="5577" w:type="dxa"/>
            <w:vAlign w:val="center"/>
          </w:tcPr>
          <w:p>
            <w:pPr>
              <w:pStyle w:val="13"/>
              <w:spacing w:line="200" w:lineRule="exact"/>
              <w:jc w:val="center"/>
              <w:rPr>
                <w:sz w:val="14"/>
                <w:szCs w:val="14"/>
                <w:lang w:eastAsia="zh-CN"/>
              </w:rPr>
            </w:pPr>
            <w:r>
              <w:rPr>
                <w:rFonts w:hint="eastAsia"/>
                <w:sz w:val="14"/>
                <w:szCs w:val="14"/>
                <w:lang w:eastAsia="zh-CN"/>
              </w:rPr>
              <w:t>对渡口设置、迁移或者撤销的审查</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4"/>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87</w:t>
            </w:r>
          </w:p>
        </w:tc>
        <w:tc>
          <w:tcPr>
            <w:tcW w:w="1077" w:type="dxa"/>
            <w:vAlign w:val="center"/>
          </w:tcPr>
          <w:p>
            <w:pPr>
              <w:pStyle w:val="13"/>
              <w:spacing w:line="200" w:lineRule="exact"/>
              <w:jc w:val="center"/>
              <w:rPr>
                <w:sz w:val="14"/>
                <w:szCs w:val="14"/>
              </w:rPr>
            </w:pPr>
            <w:r>
              <w:rPr>
                <w:rFonts w:hint="eastAsia"/>
                <w:sz w:val="14"/>
                <w:szCs w:val="14"/>
              </w:rPr>
              <w:t>其他行政权力</w:t>
            </w:r>
          </w:p>
        </w:tc>
        <w:tc>
          <w:tcPr>
            <w:tcW w:w="5577" w:type="dxa"/>
            <w:vAlign w:val="center"/>
          </w:tcPr>
          <w:p>
            <w:pPr>
              <w:pStyle w:val="13"/>
              <w:spacing w:line="200" w:lineRule="exact"/>
              <w:jc w:val="center"/>
              <w:rPr>
                <w:sz w:val="14"/>
                <w:szCs w:val="14"/>
                <w:lang w:eastAsia="zh-CN"/>
              </w:rPr>
            </w:pPr>
            <w:r>
              <w:rPr>
                <w:rFonts w:hint="eastAsia"/>
                <w:sz w:val="14"/>
                <w:szCs w:val="14"/>
                <w:lang w:eastAsia="zh-CN"/>
              </w:rPr>
              <w:t>在乡道、村道的出入口规范设置必要的限高、限宽设施</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4"/>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88</w:t>
            </w:r>
          </w:p>
        </w:tc>
        <w:tc>
          <w:tcPr>
            <w:tcW w:w="1077" w:type="dxa"/>
            <w:vAlign w:val="center"/>
          </w:tcPr>
          <w:p>
            <w:pPr>
              <w:pStyle w:val="13"/>
              <w:spacing w:line="200" w:lineRule="exact"/>
              <w:jc w:val="center"/>
              <w:rPr>
                <w:sz w:val="14"/>
                <w:szCs w:val="14"/>
              </w:rPr>
            </w:pPr>
            <w:r>
              <w:rPr>
                <w:rFonts w:hint="eastAsia"/>
                <w:sz w:val="14"/>
                <w:szCs w:val="14"/>
              </w:rPr>
              <w:t>其他行政权力</w:t>
            </w:r>
          </w:p>
        </w:tc>
        <w:tc>
          <w:tcPr>
            <w:tcW w:w="5577" w:type="dxa"/>
            <w:vAlign w:val="center"/>
          </w:tcPr>
          <w:p>
            <w:pPr>
              <w:pStyle w:val="13"/>
              <w:spacing w:line="200" w:lineRule="exact"/>
              <w:jc w:val="center"/>
              <w:rPr>
                <w:sz w:val="14"/>
                <w:szCs w:val="14"/>
                <w:lang w:eastAsia="zh-CN"/>
              </w:rPr>
            </w:pPr>
            <w:r>
              <w:rPr>
                <w:rFonts w:hint="eastAsia"/>
                <w:spacing w:val="-14"/>
                <w:sz w:val="14"/>
                <w:szCs w:val="14"/>
                <w:lang w:eastAsia="zh-CN"/>
              </w:rPr>
              <w:t>乡道、村道规划及其项目库编制和村道大中修养护工程年度计划的参与</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4"/>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89</w:t>
            </w:r>
          </w:p>
        </w:tc>
        <w:tc>
          <w:tcPr>
            <w:tcW w:w="1077" w:type="dxa"/>
            <w:vAlign w:val="center"/>
          </w:tcPr>
          <w:p>
            <w:pPr>
              <w:pStyle w:val="13"/>
              <w:spacing w:line="200" w:lineRule="exact"/>
              <w:jc w:val="center"/>
              <w:rPr>
                <w:sz w:val="14"/>
                <w:szCs w:val="14"/>
              </w:rPr>
            </w:pPr>
            <w:r>
              <w:rPr>
                <w:rFonts w:hint="eastAsia"/>
                <w:sz w:val="14"/>
                <w:szCs w:val="14"/>
              </w:rPr>
              <w:t>其他行政权力</w:t>
            </w:r>
          </w:p>
        </w:tc>
        <w:tc>
          <w:tcPr>
            <w:tcW w:w="5577" w:type="dxa"/>
            <w:vAlign w:val="center"/>
          </w:tcPr>
          <w:p>
            <w:pPr>
              <w:pStyle w:val="13"/>
              <w:spacing w:line="200" w:lineRule="exact"/>
              <w:jc w:val="center"/>
              <w:rPr>
                <w:sz w:val="14"/>
                <w:szCs w:val="14"/>
                <w:lang w:eastAsia="zh-CN"/>
              </w:rPr>
            </w:pPr>
            <w:r>
              <w:rPr>
                <w:rFonts w:hint="eastAsia"/>
                <w:sz w:val="14"/>
                <w:szCs w:val="14"/>
                <w:lang w:eastAsia="zh-CN"/>
              </w:rPr>
              <w:t>对农业机械作业质量争议的调解</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4"/>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90</w:t>
            </w:r>
          </w:p>
        </w:tc>
        <w:tc>
          <w:tcPr>
            <w:tcW w:w="1077" w:type="dxa"/>
            <w:vAlign w:val="center"/>
          </w:tcPr>
          <w:p>
            <w:pPr>
              <w:pStyle w:val="13"/>
              <w:spacing w:line="200" w:lineRule="exact"/>
              <w:jc w:val="center"/>
              <w:rPr>
                <w:sz w:val="14"/>
                <w:szCs w:val="14"/>
              </w:rPr>
            </w:pPr>
            <w:r>
              <w:rPr>
                <w:rFonts w:hint="eastAsia"/>
                <w:sz w:val="14"/>
                <w:szCs w:val="14"/>
              </w:rPr>
              <w:t>其他行政权力</w:t>
            </w:r>
          </w:p>
        </w:tc>
        <w:tc>
          <w:tcPr>
            <w:tcW w:w="5577" w:type="dxa"/>
            <w:vAlign w:val="center"/>
          </w:tcPr>
          <w:p>
            <w:pPr>
              <w:pStyle w:val="13"/>
              <w:spacing w:line="200" w:lineRule="exact"/>
              <w:jc w:val="center"/>
              <w:rPr>
                <w:sz w:val="14"/>
                <w:szCs w:val="14"/>
                <w:lang w:eastAsia="zh-CN"/>
              </w:rPr>
            </w:pPr>
            <w:r>
              <w:rPr>
                <w:rFonts w:hint="eastAsia"/>
                <w:sz w:val="14"/>
                <w:szCs w:val="14"/>
                <w:lang w:eastAsia="zh-CN"/>
              </w:rPr>
              <w:t>对承包期内，因自然灾害严重毁损承包地等特殊情形对个别农户之间承包的耕地和草地适当调整的批准</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4"/>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91</w:t>
            </w:r>
          </w:p>
        </w:tc>
        <w:tc>
          <w:tcPr>
            <w:tcW w:w="1077" w:type="dxa"/>
            <w:vAlign w:val="center"/>
          </w:tcPr>
          <w:p>
            <w:pPr>
              <w:pStyle w:val="13"/>
              <w:spacing w:line="200" w:lineRule="exact"/>
              <w:jc w:val="center"/>
              <w:rPr>
                <w:sz w:val="14"/>
                <w:szCs w:val="14"/>
              </w:rPr>
            </w:pPr>
            <w:r>
              <w:rPr>
                <w:rFonts w:hint="eastAsia"/>
                <w:sz w:val="14"/>
                <w:szCs w:val="14"/>
              </w:rPr>
              <w:t>其他行政权力</w:t>
            </w:r>
          </w:p>
        </w:tc>
        <w:tc>
          <w:tcPr>
            <w:tcW w:w="5577" w:type="dxa"/>
            <w:vAlign w:val="center"/>
          </w:tcPr>
          <w:p>
            <w:pPr>
              <w:pStyle w:val="13"/>
              <w:spacing w:line="200" w:lineRule="exact"/>
              <w:jc w:val="center"/>
              <w:rPr>
                <w:sz w:val="14"/>
                <w:szCs w:val="14"/>
                <w:lang w:eastAsia="zh-CN"/>
              </w:rPr>
            </w:pPr>
            <w:r>
              <w:rPr>
                <w:rFonts w:hint="eastAsia"/>
                <w:sz w:val="14"/>
                <w:szCs w:val="14"/>
                <w:lang w:eastAsia="zh-CN"/>
              </w:rPr>
              <w:t>对土地承包经营纠纷的调解</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4"/>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92</w:t>
            </w:r>
          </w:p>
        </w:tc>
        <w:tc>
          <w:tcPr>
            <w:tcW w:w="1077" w:type="dxa"/>
            <w:vAlign w:val="center"/>
          </w:tcPr>
          <w:p>
            <w:pPr>
              <w:pStyle w:val="13"/>
              <w:spacing w:line="200" w:lineRule="exact"/>
              <w:jc w:val="center"/>
              <w:rPr>
                <w:sz w:val="14"/>
                <w:szCs w:val="14"/>
              </w:rPr>
            </w:pPr>
            <w:r>
              <w:rPr>
                <w:rFonts w:hint="eastAsia"/>
                <w:sz w:val="14"/>
                <w:szCs w:val="14"/>
              </w:rPr>
              <w:t>其他行政权力</w:t>
            </w:r>
          </w:p>
        </w:tc>
        <w:tc>
          <w:tcPr>
            <w:tcW w:w="5577" w:type="dxa"/>
            <w:vAlign w:val="center"/>
          </w:tcPr>
          <w:p>
            <w:pPr>
              <w:pStyle w:val="13"/>
              <w:spacing w:line="200" w:lineRule="exact"/>
              <w:jc w:val="center"/>
              <w:rPr>
                <w:sz w:val="14"/>
                <w:szCs w:val="14"/>
                <w:lang w:eastAsia="zh-CN"/>
              </w:rPr>
            </w:pPr>
            <w:r>
              <w:rPr>
                <w:rFonts w:hint="eastAsia"/>
                <w:sz w:val="14"/>
                <w:szCs w:val="14"/>
                <w:lang w:eastAsia="zh-CN"/>
              </w:rPr>
              <w:t>对强迫农民以资代劳的责令改正</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4"/>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93</w:t>
            </w:r>
          </w:p>
        </w:tc>
        <w:tc>
          <w:tcPr>
            <w:tcW w:w="1077" w:type="dxa"/>
            <w:vAlign w:val="center"/>
          </w:tcPr>
          <w:p>
            <w:pPr>
              <w:pStyle w:val="13"/>
              <w:spacing w:line="200" w:lineRule="exact"/>
              <w:jc w:val="center"/>
              <w:rPr>
                <w:sz w:val="14"/>
                <w:szCs w:val="14"/>
              </w:rPr>
            </w:pPr>
            <w:r>
              <w:rPr>
                <w:rFonts w:hint="eastAsia"/>
                <w:sz w:val="14"/>
                <w:szCs w:val="14"/>
              </w:rPr>
              <w:t>其他行政权力</w:t>
            </w:r>
          </w:p>
        </w:tc>
        <w:tc>
          <w:tcPr>
            <w:tcW w:w="5577" w:type="dxa"/>
            <w:vAlign w:val="center"/>
          </w:tcPr>
          <w:p>
            <w:pPr>
              <w:pStyle w:val="13"/>
              <w:spacing w:line="200" w:lineRule="exact"/>
              <w:jc w:val="center"/>
              <w:rPr>
                <w:sz w:val="14"/>
                <w:szCs w:val="14"/>
                <w:lang w:eastAsia="zh-CN"/>
              </w:rPr>
            </w:pPr>
            <w:r>
              <w:rPr>
                <w:rFonts w:hint="eastAsia"/>
                <w:sz w:val="14"/>
                <w:szCs w:val="14"/>
                <w:lang w:eastAsia="zh-CN"/>
              </w:rPr>
              <w:t>对动物强制免疫的实施</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4"/>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94</w:t>
            </w:r>
          </w:p>
        </w:tc>
        <w:tc>
          <w:tcPr>
            <w:tcW w:w="1077" w:type="dxa"/>
            <w:vAlign w:val="center"/>
          </w:tcPr>
          <w:p>
            <w:pPr>
              <w:pStyle w:val="13"/>
              <w:spacing w:line="200" w:lineRule="exact"/>
              <w:jc w:val="center"/>
              <w:rPr>
                <w:sz w:val="14"/>
                <w:szCs w:val="14"/>
              </w:rPr>
            </w:pPr>
            <w:r>
              <w:rPr>
                <w:rFonts w:hint="eastAsia"/>
                <w:sz w:val="14"/>
                <w:szCs w:val="14"/>
              </w:rPr>
              <w:t>其他行政权力</w:t>
            </w:r>
          </w:p>
        </w:tc>
        <w:tc>
          <w:tcPr>
            <w:tcW w:w="5577" w:type="dxa"/>
            <w:vAlign w:val="center"/>
          </w:tcPr>
          <w:p>
            <w:pPr>
              <w:pStyle w:val="13"/>
              <w:spacing w:line="200" w:lineRule="exact"/>
              <w:jc w:val="center"/>
              <w:rPr>
                <w:sz w:val="14"/>
                <w:szCs w:val="14"/>
                <w:lang w:eastAsia="zh-CN"/>
              </w:rPr>
            </w:pPr>
            <w:r>
              <w:rPr>
                <w:rFonts w:hint="eastAsia"/>
                <w:sz w:val="14"/>
                <w:szCs w:val="14"/>
                <w:lang w:eastAsia="zh-CN"/>
              </w:rPr>
              <w:t>发生三类动物疫病时组织防治和净化</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4"/>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95</w:t>
            </w:r>
          </w:p>
        </w:tc>
        <w:tc>
          <w:tcPr>
            <w:tcW w:w="1077" w:type="dxa"/>
            <w:vAlign w:val="center"/>
          </w:tcPr>
          <w:p>
            <w:pPr>
              <w:pStyle w:val="13"/>
              <w:spacing w:line="200" w:lineRule="exact"/>
              <w:jc w:val="center"/>
              <w:rPr>
                <w:sz w:val="14"/>
                <w:szCs w:val="14"/>
              </w:rPr>
            </w:pPr>
            <w:r>
              <w:rPr>
                <w:rFonts w:hint="eastAsia"/>
                <w:sz w:val="14"/>
                <w:szCs w:val="14"/>
              </w:rPr>
              <w:t>其他行政权力</w:t>
            </w:r>
          </w:p>
        </w:tc>
        <w:tc>
          <w:tcPr>
            <w:tcW w:w="5577" w:type="dxa"/>
            <w:vAlign w:val="center"/>
          </w:tcPr>
          <w:p>
            <w:pPr>
              <w:pStyle w:val="13"/>
              <w:spacing w:line="200" w:lineRule="exact"/>
              <w:jc w:val="center"/>
              <w:rPr>
                <w:sz w:val="14"/>
                <w:szCs w:val="14"/>
                <w:lang w:eastAsia="zh-CN"/>
              </w:rPr>
            </w:pPr>
            <w:r>
              <w:rPr>
                <w:rFonts w:hint="eastAsia"/>
                <w:sz w:val="14"/>
                <w:szCs w:val="14"/>
                <w:lang w:eastAsia="zh-CN"/>
              </w:rPr>
              <w:t>对流动人口未依照《流动人口计划生育工作条例》规定办理婚育证明的处理</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4"/>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96</w:t>
            </w:r>
          </w:p>
        </w:tc>
        <w:tc>
          <w:tcPr>
            <w:tcW w:w="1077" w:type="dxa"/>
            <w:vAlign w:val="center"/>
          </w:tcPr>
          <w:p>
            <w:pPr>
              <w:pStyle w:val="13"/>
              <w:spacing w:line="200" w:lineRule="exact"/>
              <w:jc w:val="center"/>
              <w:rPr>
                <w:sz w:val="14"/>
                <w:szCs w:val="14"/>
              </w:rPr>
            </w:pPr>
            <w:r>
              <w:rPr>
                <w:rFonts w:hint="eastAsia"/>
                <w:sz w:val="14"/>
                <w:szCs w:val="14"/>
              </w:rPr>
              <w:t>其他行政权力</w:t>
            </w:r>
          </w:p>
        </w:tc>
        <w:tc>
          <w:tcPr>
            <w:tcW w:w="5577" w:type="dxa"/>
            <w:vAlign w:val="center"/>
          </w:tcPr>
          <w:p>
            <w:pPr>
              <w:pStyle w:val="13"/>
              <w:spacing w:line="200" w:lineRule="exact"/>
              <w:jc w:val="center"/>
              <w:rPr>
                <w:sz w:val="14"/>
                <w:szCs w:val="14"/>
                <w:lang w:eastAsia="zh-CN"/>
              </w:rPr>
            </w:pPr>
            <w:r>
              <w:rPr>
                <w:rFonts w:hint="eastAsia"/>
                <w:sz w:val="14"/>
                <w:szCs w:val="14"/>
                <w:lang w:eastAsia="zh-CN"/>
              </w:rPr>
              <w:t>对新生儿在医疗卫生机构以外地点死亡的核查</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4"/>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97</w:t>
            </w:r>
          </w:p>
        </w:tc>
        <w:tc>
          <w:tcPr>
            <w:tcW w:w="1077" w:type="dxa"/>
            <w:vAlign w:val="center"/>
          </w:tcPr>
          <w:p>
            <w:pPr>
              <w:pStyle w:val="13"/>
              <w:spacing w:line="200" w:lineRule="exact"/>
              <w:jc w:val="center"/>
              <w:rPr>
                <w:sz w:val="14"/>
                <w:szCs w:val="14"/>
              </w:rPr>
            </w:pPr>
            <w:r>
              <w:rPr>
                <w:rFonts w:hint="eastAsia"/>
                <w:sz w:val="14"/>
                <w:szCs w:val="14"/>
              </w:rPr>
              <w:t>其他行政权力</w:t>
            </w:r>
          </w:p>
        </w:tc>
        <w:tc>
          <w:tcPr>
            <w:tcW w:w="5577" w:type="dxa"/>
            <w:vAlign w:val="center"/>
          </w:tcPr>
          <w:p>
            <w:pPr>
              <w:pStyle w:val="13"/>
              <w:spacing w:line="200" w:lineRule="exact"/>
              <w:jc w:val="center"/>
              <w:rPr>
                <w:sz w:val="14"/>
                <w:szCs w:val="14"/>
                <w:lang w:eastAsia="zh-CN"/>
              </w:rPr>
            </w:pPr>
            <w:r>
              <w:rPr>
                <w:rFonts w:hint="eastAsia"/>
                <w:sz w:val="14"/>
                <w:szCs w:val="14"/>
                <w:lang w:eastAsia="zh-CN"/>
              </w:rPr>
              <w:t>对房屋租赁中介机构、房屋的出租（借）人和物业服务企业等有关组织或者个人未按照《流动人口计划生育工作条例》如实提供流动人口信息的处理</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4"/>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98</w:t>
            </w:r>
          </w:p>
        </w:tc>
        <w:tc>
          <w:tcPr>
            <w:tcW w:w="1077" w:type="dxa"/>
            <w:vAlign w:val="center"/>
          </w:tcPr>
          <w:p>
            <w:pPr>
              <w:pStyle w:val="13"/>
              <w:spacing w:line="200" w:lineRule="exact"/>
              <w:jc w:val="center"/>
              <w:rPr>
                <w:sz w:val="14"/>
                <w:szCs w:val="14"/>
              </w:rPr>
            </w:pPr>
            <w:r>
              <w:rPr>
                <w:rFonts w:hint="eastAsia"/>
                <w:sz w:val="14"/>
                <w:szCs w:val="14"/>
              </w:rPr>
              <w:t>其他行政权力</w:t>
            </w:r>
          </w:p>
        </w:tc>
        <w:tc>
          <w:tcPr>
            <w:tcW w:w="5577" w:type="dxa"/>
            <w:vAlign w:val="center"/>
          </w:tcPr>
          <w:p>
            <w:pPr>
              <w:pStyle w:val="13"/>
              <w:spacing w:line="200" w:lineRule="exact"/>
              <w:jc w:val="center"/>
              <w:rPr>
                <w:sz w:val="14"/>
                <w:szCs w:val="14"/>
              </w:rPr>
            </w:pPr>
            <w:r>
              <w:rPr>
                <w:rFonts w:hint="eastAsia"/>
                <w:sz w:val="14"/>
                <w:szCs w:val="14"/>
              </w:rPr>
              <w:t>对再生育申请的受理</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4"/>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99</w:t>
            </w:r>
          </w:p>
        </w:tc>
        <w:tc>
          <w:tcPr>
            <w:tcW w:w="1077" w:type="dxa"/>
            <w:vAlign w:val="center"/>
          </w:tcPr>
          <w:p>
            <w:pPr>
              <w:pStyle w:val="13"/>
              <w:spacing w:line="200" w:lineRule="exact"/>
              <w:jc w:val="center"/>
              <w:rPr>
                <w:sz w:val="14"/>
                <w:szCs w:val="14"/>
              </w:rPr>
            </w:pPr>
            <w:r>
              <w:rPr>
                <w:rFonts w:hint="eastAsia"/>
                <w:sz w:val="14"/>
                <w:szCs w:val="14"/>
              </w:rPr>
              <w:t>其他行政权力</w:t>
            </w:r>
          </w:p>
        </w:tc>
        <w:tc>
          <w:tcPr>
            <w:tcW w:w="5577" w:type="dxa"/>
            <w:vAlign w:val="center"/>
          </w:tcPr>
          <w:p>
            <w:pPr>
              <w:pStyle w:val="13"/>
              <w:spacing w:line="200" w:lineRule="exact"/>
              <w:jc w:val="center"/>
              <w:rPr>
                <w:sz w:val="14"/>
                <w:szCs w:val="14"/>
                <w:lang w:eastAsia="zh-CN"/>
              </w:rPr>
            </w:pPr>
            <w:r>
              <w:rPr>
                <w:rFonts w:hint="eastAsia"/>
                <w:sz w:val="14"/>
                <w:szCs w:val="14"/>
                <w:lang w:eastAsia="zh-CN"/>
              </w:rPr>
              <w:t>对申请病残儿医学鉴定者情况的审核</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4"/>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100</w:t>
            </w:r>
          </w:p>
        </w:tc>
        <w:tc>
          <w:tcPr>
            <w:tcW w:w="1077" w:type="dxa"/>
            <w:vAlign w:val="center"/>
          </w:tcPr>
          <w:p>
            <w:pPr>
              <w:pStyle w:val="13"/>
              <w:spacing w:line="200" w:lineRule="exact"/>
              <w:jc w:val="center"/>
              <w:rPr>
                <w:sz w:val="14"/>
                <w:szCs w:val="14"/>
              </w:rPr>
            </w:pPr>
            <w:r>
              <w:rPr>
                <w:rFonts w:hint="eastAsia"/>
                <w:sz w:val="14"/>
                <w:szCs w:val="14"/>
              </w:rPr>
              <w:t>其他行政权力</w:t>
            </w:r>
          </w:p>
        </w:tc>
        <w:tc>
          <w:tcPr>
            <w:tcW w:w="5577" w:type="dxa"/>
            <w:vAlign w:val="center"/>
          </w:tcPr>
          <w:p>
            <w:pPr>
              <w:pStyle w:val="13"/>
              <w:spacing w:line="200" w:lineRule="exact"/>
              <w:jc w:val="center"/>
              <w:rPr>
                <w:sz w:val="14"/>
                <w:szCs w:val="14"/>
                <w:lang w:eastAsia="zh-CN"/>
              </w:rPr>
            </w:pPr>
            <w:r>
              <w:rPr>
                <w:rFonts w:hint="eastAsia"/>
                <w:sz w:val="14"/>
                <w:szCs w:val="14"/>
                <w:lang w:eastAsia="zh-CN"/>
              </w:rPr>
              <w:t>对不履行协助计划生育管理义务的处理</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4"/>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101</w:t>
            </w:r>
          </w:p>
        </w:tc>
        <w:tc>
          <w:tcPr>
            <w:tcW w:w="1077" w:type="dxa"/>
            <w:vAlign w:val="center"/>
          </w:tcPr>
          <w:p>
            <w:pPr>
              <w:pStyle w:val="13"/>
              <w:spacing w:line="200" w:lineRule="exact"/>
              <w:jc w:val="center"/>
              <w:rPr>
                <w:sz w:val="14"/>
                <w:szCs w:val="14"/>
              </w:rPr>
            </w:pPr>
            <w:r>
              <w:rPr>
                <w:rFonts w:hint="eastAsia"/>
                <w:sz w:val="14"/>
                <w:szCs w:val="14"/>
              </w:rPr>
              <w:t>其他行政权力</w:t>
            </w:r>
          </w:p>
        </w:tc>
        <w:tc>
          <w:tcPr>
            <w:tcW w:w="5577" w:type="dxa"/>
            <w:vAlign w:val="center"/>
          </w:tcPr>
          <w:p>
            <w:pPr>
              <w:pStyle w:val="13"/>
              <w:spacing w:line="200" w:lineRule="exact"/>
              <w:jc w:val="center"/>
              <w:rPr>
                <w:sz w:val="14"/>
                <w:szCs w:val="14"/>
                <w:lang w:eastAsia="zh-CN"/>
              </w:rPr>
            </w:pPr>
            <w:r>
              <w:rPr>
                <w:rFonts w:hint="eastAsia"/>
                <w:sz w:val="14"/>
                <w:szCs w:val="14"/>
                <w:lang w:eastAsia="zh-CN"/>
              </w:rPr>
              <w:t>对违反《四川省安全生产条例》规定的责令限期改正</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4"/>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102</w:t>
            </w:r>
          </w:p>
        </w:tc>
        <w:tc>
          <w:tcPr>
            <w:tcW w:w="1077" w:type="dxa"/>
            <w:vAlign w:val="center"/>
          </w:tcPr>
          <w:p>
            <w:pPr>
              <w:pStyle w:val="13"/>
              <w:spacing w:line="200" w:lineRule="exact"/>
              <w:jc w:val="center"/>
              <w:rPr>
                <w:sz w:val="14"/>
                <w:szCs w:val="14"/>
              </w:rPr>
            </w:pPr>
            <w:r>
              <w:rPr>
                <w:rFonts w:hint="eastAsia"/>
                <w:sz w:val="14"/>
                <w:szCs w:val="14"/>
              </w:rPr>
              <w:t>其他行政权力</w:t>
            </w:r>
          </w:p>
        </w:tc>
        <w:tc>
          <w:tcPr>
            <w:tcW w:w="5577" w:type="dxa"/>
            <w:vAlign w:val="center"/>
          </w:tcPr>
          <w:p>
            <w:pPr>
              <w:pStyle w:val="13"/>
              <w:spacing w:line="200" w:lineRule="exact"/>
              <w:jc w:val="center"/>
              <w:rPr>
                <w:sz w:val="14"/>
                <w:szCs w:val="14"/>
                <w:lang w:eastAsia="zh-CN"/>
              </w:rPr>
            </w:pPr>
            <w:r>
              <w:rPr>
                <w:rFonts w:hint="eastAsia"/>
                <w:sz w:val="14"/>
                <w:szCs w:val="14"/>
                <w:lang w:eastAsia="zh-CN"/>
              </w:rPr>
              <w:t>紧急情况下，对生产经营单位的责令暂停作业</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4"/>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103</w:t>
            </w:r>
          </w:p>
        </w:tc>
        <w:tc>
          <w:tcPr>
            <w:tcW w:w="1077" w:type="dxa"/>
            <w:vAlign w:val="center"/>
          </w:tcPr>
          <w:p>
            <w:pPr>
              <w:pStyle w:val="13"/>
              <w:spacing w:line="200" w:lineRule="exact"/>
              <w:jc w:val="center"/>
              <w:rPr>
                <w:sz w:val="14"/>
                <w:szCs w:val="14"/>
              </w:rPr>
            </w:pPr>
            <w:r>
              <w:rPr>
                <w:rFonts w:hint="eastAsia"/>
                <w:sz w:val="14"/>
                <w:szCs w:val="14"/>
              </w:rPr>
              <w:t>其他行政权力</w:t>
            </w:r>
          </w:p>
        </w:tc>
        <w:tc>
          <w:tcPr>
            <w:tcW w:w="5577" w:type="dxa"/>
            <w:vAlign w:val="center"/>
          </w:tcPr>
          <w:p>
            <w:pPr>
              <w:pStyle w:val="13"/>
              <w:spacing w:line="200" w:lineRule="exact"/>
              <w:jc w:val="center"/>
              <w:rPr>
                <w:sz w:val="14"/>
                <w:szCs w:val="14"/>
                <w:lang w:eastAsia="zh-CN"/>
              </w:rPr>
            </w:pPr>
            <w:r>
              <w:rPr>
                <w:rFonts w:hint="eastAsia"/>
                <w:sz w:val="14"/>
                <w:szCs w:val="14"/>
                <w:lang w:eastAsia="zh-CN"/>
              </w:rPr>
              <w:t>对因自然灾害受损的居民住房恢复重建补助对象的审核</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4"/>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104</w:t>
            </w:r>
          </w:p>
        </w:tc>
        <w:tc>
          <w:tcPr>
            <w:tcW w:w="1077" w:type="dxa"/>
            <w:vAlign w:val="center"/>
          </w:tcPr>
          <w:p>
            <w:pPr>
              <w:pStyle w:val="13"/>
              <w:spacing w:line="200" w:lineRule="exact"/>
              <w:jc w:val="center"/>
              <w:rPr>
                <w:sz w:val="14"/>
                <w:szCs w:val="14"/>
              </w:rPr>
            </w:pPr>
            <w:r>
              <w:rPr>
                <w:rFonts w:hint="eastAsia"/>
                <w:sz w:val="14"/>
                <w:szCs w:val="14"/>
              </w:rPr>
              <w:t>其他行政权力</w:t>
            </w:r>
          </w:p>
        </w:tc>
        <w:tc>
          <w:tcPr>
            <w:tcW w:w="5577" w:type="dxa"/>
            <w:vAlign w:val="center"/>
          </w:tcPr>
          <w:p>
            <w:pPr>
              <w:pStyle w:val="13"/>
              <w:spacing w:line="200" w:lineRule="exact"/>
              <w:jc w:val="center"/>
              <w:rPr>
                <w:sz w:val="14"/>
                <w:szCs w:val="14"/>
                <w:lang w:eastAsia="zh-CN"/>
              </w:rPr>
            </w:pPr>
            <w:r>
              <w:rPr>
                <w:rFonts w:hint="eastAsia"/>
                <w:sz w:val="14"/>
                <w:szCs w:val="14"/>
                <w:lang w:eastAsia="zh-CN"/>
              </w:rPr>
              <w:t>对食品摊贩经营区域和时段的确定</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4"/>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105</w:t>
            </w:r>
          </w:p>
        </w:tc>
        <w:tc>
          <w:tcPr>
            <w:tcW w:w="1077" w:type="dxa"/>
            <w:vAlign w:val="center"/>
          </w:tcPr>
          <w:p>
            <w:pPr>
              <w:pStyle w:val="13"/>
              <w:spacing w:line="200" w:lineRule="exact"/>
              <w:jc w:val="center"/>
              <w:rPr>
                <w:sz w:val="14"/>
                <w:szCs w:val="14"/>
              </w:rPr>
            </w:pPr>
            <w:r>
              <w:rPr>
                <w:rFonts w:hint="eastAsia"/>
                <w:sz w:val="14"/>
                <w:szCs w:val="14"/>
              </w:rPr>
              <w:t>其他行政权力</w:t>
            </w:r>
          </w:p>
        </w:tc>
        <w:tc>
          <w:tcPr>
            <w:tcW w:w="5577" w:type="dxa"/>
            <w:vAlign w:val="center"/>
          </w:tcPr>
          <w:p>
            <w:pPr>
              <w:pStyle w:val="13"/>
              <w:spacing w:line="200" w:lineRule="exact"/>
              <w:jc w:val="center"/>
              <w:rPr>
                <w:sz w:val="14"/>
                <w:szCs w:val="14"/>
                <w:lang w:eastAsia="zh-CN"/>
              </w:rPr>
            </w:pPr>
            <w:r>
              <w:rPr>
                <w:rFonts w:hint="eastAsia"/>
                <w:sz w:val="14"/>
                <w:szCs w:val="14"/>
                <w:lang w:eastAsia="zh-CN"/>
              </w:rPr>
              <w:t>对乡村集体所有制企业设立的审核</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4"/>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106</w:t>
            </w:r>
          </w:p>
        </w:tc>
        <w:tc>
          <w:tcPr>
            <w:tcW w:w="1077" w:type="dxa"/>
            <w:vAlign w:val="center"/>
          </w:tcPr>
          <w:p>
            <w:pPr>
              <w:pStyle w:val="13"/>
              <w:spacing w:line="200" w:lineRule="exact"/>
              <w:jc w:val="center"/>
              <w:rPr>
                <w:sz w:val="14"/>
                <w:szCs w:val="14"/>
              </w:rPr>
            </w:pPr>
            <w:r>
              <w:rPr>
                <w:rFonts w:hint="eastAsia"/>
                <w:sz w:val="14"/>
                <w:szCs w:val="14"/>
              </w:rPr>
              <w:t>其他行政权力</w:t>
            </w:r>
          </w:p>
        </w:tc>
        <w:tc>
          <w:tcPr>
            <w:tcW w:w="5577" w:type="dxa"/>
            <w:vAlign w:val="center"/>
          </w:tcPr>
          <w:p>
            <w:pPr>
              <w:pStyle w:val="13"/>
              <w:spacing w:line="200" w:lineRule="exact"/>
              <w:jc w:val="center"/>
              <w:rPr>
                <w:sz w:val="14"/>
                <w:szCs w:val="14"/>
                <w:lang w:eastAsia="zh-CN"/>
              </w:rPr>
            </w:pPr>
            <w:r>
              <w:rPr>
                <w:rFonts w:hint="eastAsia"/>
                <w:sz w:val="14"/>
                <w:szCs w:val="14"/>
                <w:lang w:eastAsia="zh-CN"/>
              </w:rPr>
              <w:t>对设立健身气功站点的审核</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4"/>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107</w:t>
            </w:r>
          </w:p>
        </w:tc>
        <w:tc>
          <w:tcPr>
            <w:tcW w:w="1077" w:type="dxa"/>
            <w:vAlign w:val="center"/>
          </w:tcPr>
          <w:p>
            <w:pPr>
              <w:pStyle w:val="13"/>
              <w:spacing w:line="200" w:lineRule="exact"/>
              <w:jc w:val="center"/>
              <w:rPr>
                <w:sz w:val="14"/>
                <w:szCs w:val="14"/>
              </w:rPr>
            </w:pPr>
            <w:r>
              <w:rPr>
                <w:rFonts w:hint="eastAsia"/>
                <w:sz w:val="14"/>
                <w:szCs w:val="14"/>
              </w:rPr>
              <w:t>其他行政权力</w:t>
            </w:r>
          </w:p>
        </w:tc>
        <w:tc>
          <w:tcPr>
            <w:tcW w:w="5577" w:type="dxa"/>
            <w:vAlign w:val="center"/>
          </w:tcPr>
          <w:p>
            <w:pPr>
              <w:pStyle w:val="13"/>
              <w:spacing w:line="200" w:lineRule="exact"/>
              <w:jc w:val="center"/>
              <w:rPr>
                <w:sz w:val="14"/>
                <w:szCs w:val="14"/>
                <w:lang w:eastAsia="zh-CN"/>
              </w:rPr>
            </w:pPr>
            <w:r>
              <w:rPr>
                <w:rFonts w:hint="eastAsia"/>
                <w:sz w:val="14"/>
                <w:szCs w:val="14"/>
                <w:lang w:eastAsia="zh-CN"/>
              </w:rPr>
              <w:t>对贫困户、贫困村的审查</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4"/>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108</w:t>
            </w:r>
          </w:p>
        </w:tc>
        <w:tc>
          <w:tcPr>
            <w:tcW w:w="1077" w:type="dxa"/>
            <w:vAlign w:val="center"/>
          </w:tcPr>
          <w:p>
            <w:pPr>
              <w:pStyle w:val="13"/>
              <w:spacing w:line="200" w:lineRule="exact"/>
              <w:jc w:val="center"/>
              <w:rPr>
                <w:sz w:val="14"/>
                <w:szCs w:val="14"/>
              </w:rPr>
            </w:pPr>
            <w:r>
              <w:rPr>
                <w:rFonts w:hint="eastAsia"/>
                <w:sz w:val="14"/>
                <w:szCs w:val="14"/>
              </w:rPr>
              <w:t>其他行政权力</w:t>
            </w:r>
          </w:p>
        </w:tc>
        <w:tc>
          <w:tcPr>
            <w:tcW w:w="5577" w:type="dxa"/>
            <w:vAlign w:val="center"/>
          </w:tcPr>
          <w:p>
            <w:pPr>
              <w:pStyle w:val="13"/>
              <w:spacing w:line="200" w:lineRule="exact"/>
              <w:jc w:val="center"/>
              <w:rPr>
                <w:sz w:val="14"/>
                <w:szCs w:val="14"/>
                <w:lang w:eastAsia="zh-CN"/>
              </w:rPr>
            </w:pPr>
            <w:r>
              <w:rPr>
                <w:rFonts w:hint="eastAsia"/>
                <w:sz w:val="14"/>
                <w:szCs w:val="14"/>
                <w:lang w:eastAsia="zh-CN"/>
              </w:rPr>
              <w:t>对移民安置区的移民生产生活的帮助及矛盾纠纷的调处</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4"/>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109</w:t>
            </w:r>
          </w:p>
        </w:tc>
        <w:tc>
          <w:tcPr>
            <w:tcW w:w="1077" w:type="dxa"/>
            <w:vAlign w:val="center"/>
          </w:tcPr>
          <w:p>
            <w:pPr>
              <w:pStyle w:val="13"/>
              <w:spacing w:line="200" w:lineRule="exact"/>
              <w:jc w:val="center"/>
              <w:rPr>
                <w:sz w:val="14"/>
                <w:szCs w:val="14"/>
              </w:rPr>
            </w:pPr>
            <w:r>
              <w:rPr>
                <w:rFonts w:hint="eastAsia"/>
                <w:sz w:val="14"/>
                <w:szCs w:val="14"/>
              </w:rPr>
              <w:t>其他行政权力</w:t>
            </w:r>
          </w:p>
        </w:tc>
        <w:tc>
          <w:tcPr>
            <w:tcW w:w="5577" w:type="dxa"/>
            <w:vAlign w:val="center"/>
          </w:tcPr>
          <w:p>
            <w:pPr>
              <w:pStyle w:val="13"/>
              <w:spacing w:line="200" w:lineRule="exact"/>
              <w:jc w:val="center"/>
              <w:rPr>
                <w:sz w:val="14"/>
                <w:szCs w:val="14"/>
                <w:lang w:eastAsia="zh-CN"/>
              </w:rPr>
            </w:pPr>
            <w:r>
              <w:rPr>
                <w:rFonts w:hint="eastAsia"/>
                <w:sz w:val="14"/>
                <w:szCs w:val="14"/>
                <w:lang w:eastAsia="zh-CN"/>
              </w:rPr>
              <w:t>对侵害妇女及其配偶、子女在农村集体经济组织中享有权益的调解</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4"/>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110</w:t>
            </w:r>
          </w:p>
        </w:tc>
        <w:tc>
          <w:tcPr>
            <w:tcW w:w="1077" w:type="dxa"/>
            <w:vAlign w:val="center"/>
          </w:tcPr>
          <w:p>
            <w:pPr>
              <w:pStyle w:val="13"/>
              <w:spacing w:line="200" w:lineRule="exact"/>
              <w:jc w:val="center"/>
              <w:rPr>
                <w:sz w:val="14"/>
                <w:szCs w:val="14"/>
              </w:rPr>
            </w:pPr>
            <w:r>
              <w:rPr>
                <w:rFonts w:hint="eastAsia"/>
                <w:sz w:val="14"/>
                <w:szCs w:val="14"/>
              </w:rPr>
              <w:t>其他行政权力</w:t>
            </w:r>
          </w:p>
        </w:tc>
        <w:tc>
          <w:tcPr>
            <w:tcW w:w="5577" w:type="dxa"/>
            <w:vAlign w:val="center"/>
          </w:tcPr>
          <w:p>
            <w:pPr>
              <w:pStyle w:val="13"/>
              <w:spacing w:line="200" w:lineRule="exact"/>
              <w:jc w:val="center"/>
              <w:rPr>
                <w:sz w:val="14"/>
                <w:szCs w:val="14"/>
              </w:rPr>
            </w:pPr>
            <w:r>
              <w:rPr>
                <w:rFonts w:hint="eastAsia"/>
                <w:sz w:val="14"/>
                <w:szCs w:val="14"/>
              </w:rPr>
              <w:t>捕杀狂犬、野犬</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4"/>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111</w:t>
            </w:r>
          </w:p>
        </w:tc>
        <w:tc>
          <w:tcPr>
            <w:tcW w:w="1077" w:type="dxa"/>
            <w:vAlign w:val="center"/>
          </w:tcPr>
          <w:p>
            <w:pPr>
              <w:pStyle w:val="13"/>
              <w:spacing w:line="200" w:lineRule="exact"/>
              <w:jc w:val="center"/>
              <w:rPr>
                <w:sz w:val="14"/>
                <w:szCs w:val="14"/>
              </w:rPr>
            </w:pPr>
            <w:r>
              <w:rPr>
                <w:rFonts w:hint="eastAsia"/>
                <w:sz w:val="14"/>
                <w:szCs w:val="14"/>
              </w:rPr>
              <w:t>其他行政权力</w:t>
            </w:r>
          </w:p>
        </w:tc>
        <w:tc>
          <w:tcPr>
            <w:tcW w:w="5577" w:type="dxa"/>
            <w:vAlign w:val="center"/>
          </w:tcPr>
          <w:p>
            <w:pPr>
              <w:pStyle w:val="13"/>
              <w:spacing w:line="200" w:lineRule="exact"/>
              <w:jc w:val="center"/>
              <w:rPr>
                <w:sz w:val="14"/>
                <w:szCs w:val="14"/>
                <w:lang w:eastAsia="zh-CN"/>
              </w:rPr>
            </w:pPr>
            <w:r>
              <w:rPr>
                <w:rFonts w:hint="eastAsia"/>
                <w:sz w:val="14"/>
                <w:szCs w:val="14"/>
                <w:lang w:eastAsia="zh-CN"/>
              </w:rPr>
              <w:t>对社区戒毒人员、社区康复人员的监督</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4"/>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112</w:t>
            </w:r>
          </w:p>
        </w:tc>
        <w:tc>
          <w:tcPr>
            <w:tcW w:w="1077" w:type="dxa"/>
            <w:vAlign w:val="center"/>
          </w:tcPr>
          <w:p>
            <w:pPr>
              <w:pStyle w:val="13"/>
              <w:spacing w:line="200" w:lineRule="exact"/>
              <w:jc w:val="center"/>
              <w:rPr>
                <w:sz w:val="14"/>
                <w:szCs w:val="14"/>
              </w:rPr>
            </w:pPr>
            <w:r>
              <w:rPr>
                <w:rFonts w:hint="eastAsia"/>
                <w:sz w:val="14"/>
                <w:szCs w:val="14"/>
              </w:rPr>
              <w:t>其他行政权力</w:t>
            </w:r>
          </w:p>
        </w:tc>
        <w:tc>
          <w:tcPr>
            <w:tcW w:w="5577" w:type="dxa"/>
            <w:vAlign w:val="center"/>
          </w:tcPr>
          <w:p>
            <w:pPr>
              <w:pStyle w:val="13"/>
              <w:spacing w:line="200" w:lineRule="exact"/>
              <w:jc w:val="center"/>
              <w:rPr>
                <w:sz w:val="14"/>
                <w:szCs w:val="14"/>
                <w:lang w:eastAsia="zh-CN"/>
              </w:rPr>
            </w:pPr>
            <w:r>
              <w:rPr>
                <w:rFonts w:hint="eastAsia"/>
                <w:sz w:val="14"/>
                <w:szCs w:val="14"/>
                <w:lang w:eastAsia="zh-CN"/>
              </w:rPr>
              <w:t>对可能引发社会安全事件的矛盾纠纷的调解处理</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4"/>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113</w:t>
            </w:r>
          </w:p>
        </w:tc>
        <w:tc>
          <w:tcPr>
            <w:tcW w:w="1077" w:type="dxa"/>
            <w:vAlign w:val="center"/>
          </w:tcPr>
          <w:p>
            <w:pPr>
              <w:pStyle w:val="13"/>
              <w:spacing w:line="200" w:lineRule="exact"/>
              <w:jc w:val="center"/>
              <w:rPr>
                <w:sz w:val="14"/>
                <w:szCs w:val="14"/>
              </w:rPr>
            </w:pPr>
            <w:r>
              <w:rPr>
                <w:rFonts w:hint="eastAsia"/>
                <w:sz w:val="14"/>
                <w:szCs w:val="14"/>
              </w:rPr>
              <w:t>其他行政权力</w:t>
            </w:r>
          </w:p>
        </w:tc>
        <w:tc>
          <w:tcPr>
            <w:tcW w:w="5577" w:type="dxa"/>
            <w:vAlign w:val="center"/>
          </w:tcPr>
          <w:p>
            <w:pPr>
              <w:pStyle w:val="13"/>
              <w:spacing w:line="200" w:lineRule="exact"/>
              <w:jc w:val="center"/>
              <w:rPr>
                <w:sz w:val="14"/>
                <w:szCs w:val="14"/>
                <w:lang w:eastAsia="zh-CN"/>
              </w:rPr>
            </w:pPr>
            <w:r>
              <w:rPr>
                <w:rFonts w:hint="eastAsia"/>
                <w:sz w:val="14"/>
                <w:szCs w:val="14"/>
                <w:lang w:eastAsia="zh-CN"/>
              </w:rPr>
              <w:t>对畜禽养殖环境污染行为的制止</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4"/>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114</w:t>
            </w:r>
          </w:p>
        </w:tc>
        <w:tc>
          <w:tcPr>
            <w:tcW w:w="1077" w:type="dxa"/>
            <w:vAlign w:val="center"/>
          </w:tcPr>
          <w:p>
            <w:pPr>
              <w:pStyle w:val="13"/>
              <w:spacing w:line="200" w:lineRule="exact"/>
              <w:jc w:val="center"/>
              <w:rPr>
                <w:sz w:val="14"/>
                <w:szCs w:val="14"/>
              </w:rPr>
            </w:pPr>
            <w:r>
              <w:rPr>
                <w:rFonts w:hint="eastAsia"/>
                <w:sz w:val="14"/>
                <w:szCs w:val="14"/>
              </w:rPr>
              <w:t>其他行政权力</w:t>
            </w:r>
          </w:p>
        </w:tc>
        <w:tc>
          <w:tcPr>
            <w:tcW w:w="5577" w:type="dxa"/>
            <w:vAlign w:val="center"/>
          </w:tcPr>
          <w:p>
            <w:pPr>
              <w:pStyle w:val="13"/>
              <w:spacing w:line="200" w:lineRule="exact"/>
              <w:jc w:val="center"/>
              <w:rPr>
                <w:sz w:val="14"/>
                <w:szCs w:val="14"/>
                <w:lang w:eastAsia="zh-CN"/>
              </w:rPr>
            </w:pPr>
            <w:r>
              <w:rPr>
                <w:rFonts w:hint="eastAsia"/>
                <w:sz w:val="14"/>
                <w:szCs w:val="14"/>
                <w:lang w:eastAsia="zh-CN"/>
              </w:rPr>
              <w:t>对拖欠农民工工资矛盾的排查和调处</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4"/>
              <w:spacing w:line="200" w:lineRule="exact"/>
              <w:jc w:val="center"/>
              <w:rPr>
                <w:sz w:val="14"/>
                <w:szCs w:val="14"/>
              </w:rPr>
            </w:pPr>
          </w:p>
          <w:p>
            <w:pPr>
              <w:pStyle w:val="4"/>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115</w:t>
            </w:r>
          </w:p>
        </w:tc>
        <w:tc>
          <w:tcPr>
            <w:tcW w:w="1077" w:type="dxa"/>
            <w:vAlign w:val="center"/>
          </w:tcPr>
          <w:p>
            <w:pPr>
              <w:pStyle w:val="13"/>
              <w:spacing w:line="200" w:lineRule="exact"/>
              <w:jc w:val="center"/>
              <w:rPr>
                <w:sz w:val="14"/>
                <w:szCs w:val="14"/>
              </w:rPr>
            </w:pPr>
            <w:r>
              <w:rPr>
                <w:rFonts w:hint="eastAsia"/>
                <w:sz w:val="14"/>
                <w:szCs w:val="14"/>
              </w:rPr>
              <w:t>其他行政权力</w:t>
            </w:r>
          </w:p>
        </w:tc>
        <w:tc>
          <w:tcPr>
            <w:tcW w:w="5577" w:type="dxa"/>
            <w:vAlign w:val="center"/>
          </w:tcPr>
          <w:p>
            <w:pPr>
              <w:pStyle w:val="13"/>
              <w:spacing w:line="200" w:lineRule="exact"/>
              <w:jc w:val="center"/>
              <w:rPr>
                <w:sz w:val="14"/>
                <w:szCs w:val="14"/>
                <w:lang w:eastAsia="zh-CN"/>
              </w:rPr>
            </w:pPr>
            <w:r>
              <w:rPr>
                <w:rFonts w:hint="eastAsia"/>
                <w:spacing w:val="-16"/>
                <w:sz w:val="14"/>
                <w:szCs w:val="14"/>
                <w:lang w:eastAsia="zh-CN"/>
              </w:rPr>
              <w:t xml:space="preserve">对不满 </w:t>
            </w:r>
            <w:r>
              <w:rPr>
                <w:rFonts w:hint="eastAsia"/>
                <w:sz w:val="14"/>
                <w:szCs w:val="14"/>
                <w:lang w:eastAsia="zh-CN"/>
              </w:rPr>
              <w:t>16</w:t>
            </w:r>
            <w:r>
              <w:rPr>
                <w:rFonts w:hint="eastAsia"/>
                <w:spacing w:val="-8"/>
                <w:sz w:val="14"/>
                <w:szCs w:val="14"/>
                <w:lang w:eastAsia="zh-CN"/>
              </w:rPr>
              <w:t xml:space="preserve"> 周岁的未成年人的父母或者其他监护人允许其被用人单位非</w:t>
            </w:r>
            <w:r>
              <w:rPr>
                <w:rFonts w:hint="eastAsia"/>
                <w:sz w:val="14"/>
                <w:szCs w:val="14"/>
                <w:lang w:eastAsia="zh-CN"/>
              </w:rPr>
              <w:t>法招用的处理</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4"/>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116</w:t>
            </w:r>
          </w:p>
        </w:tc>
        <w:tc>
          <w:tcPr>
            <w:tcW w:w="1077" w:type="dxa"/>
            <w:vAlign w:val="center"/>
          </w:tcPr>
          <w:p>
            <w:pPr>
              <w:pStyle w:val="13"/>
              <w:spacing w:line="200" w:lineRule="exact"/>
              <w:jc w:val="center"/>
              <w:rPr>
                <w:sz w:val="14"/>
                <w:szCs w:val="14"/>
              </w:rPr>
            </w:pPr>
            <w:r>
              <w:rPr>
                <w:rFonts w:hint="eastAsia"/>
                <w:sz w:val="14"/>
                <w:szCs w:val="14"/>
              </w:rPr>
              <w:t>其他行政权力</w:t>
            </w:r>
          </w:p>
        </w:tc>
        <w:tc>
          <w:tcPr>
            <w:tcW w:w="5577" w:type="dxa"/>
            <w:vAlign w:val="center"/>
          </w:tcPr>
          <w:p>
            <w:pPr>
              <w:pStyle w:val="13"/>
              <w:spacing w:line="200" w:lineRule="exact"/>
              <w:jc w:val="center"/>
              <w:rPr>
                <w:sz w:val="14"/>
                <w:szCs w:val="14"/>
                <w:lang w:eastAsia="zh-CN"/>
              </w:rPr>
            </w:pPr>
            <w:r>
              <w:rPr>
                <w:rFonts w:hint="eastAsia"/>
                <w:sz w:val="14"/>
                <w:szCs w:val="14"/>
                <w:lang w:eastAsia="zh-CN"/>
              </w:rPr>
              <w:t>对发现违法焚烧秸秆的制止</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4"/>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117</w:t>
            </w:r>
          </w:p>
        </w:tc>
        <w:tc>
          <w:tcPr>
            <w:tcW w:w="1077" w:type="dxa"/>
            <w:vAlign w:val="center"/>
          </w:tcPr>
          <w:p>
            <w:pPr>
              <w:pStyle w:val="13"/>
              <w:spacing w:line="200" w:lineRule="exact"/>
              <w:jc w:val="center"/>
              <w:rPr>
                <w:sz w:val="14"/>
                <w:szCs w:val="14"/>
              </w:rPr>
            </w:pPr>
            <w:r>
              <w:rPr>
                <w:rFonts w:hint="eastAsia"/>
                <w:sz w:val="14"/>
                <w:szCs w:val="14"/>
              </w:rPr>
              <w:t>其他行政权力</w:t>
            </w:r>
          </w:p>
        </w:tc>
        <w:tc>
          <w:tcPr>
            <w:tcW w:w="5577" w:type="dxa"/>
            <w:vAlign w:val="center"/>
          </w:tcPr>
          <w:p>
            <w:pPr>
              <w:pStyle w:val="13"/>
              <w:spacing w:line="200" w:lineRule="exact"/>
              <w:jc w:val="center"/>
              <w:rPr>
                <w:sz w:val="14"/>
                <w:szCs w:val="14"/>
                <w:lang w:eastAsia="zh-CN"/>
              </w:rPr>
            </w:pPr>
            <w:r>
              <w:rPr>
                <w:rFonts w:hint="eastAsia"/>
                <w:sz w:val="14"/>
                <w:szCs w:val="14"/>
                <w:lang w:eastAsia="zh-CN"/>
              </w:rPr>
              <w:t>对已登记应征公民的体格检查和相关审查</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4"/>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118</w:t>
            </w:r>
          </w:p>
        </w:tc>
        <w:tc>
          <w:tcPr>
            <w:tcW w:w="1077" w:type="dxa"/>
            <w:vAlign w:val="center"/>
          </w:tcPr>
          <w:p>
            <w:pPr>
              <w:pStyle w:val="13"/>
              <w:spacing w:line="200" w:lineRule="exact"/>
              <w:jc w:val="center"/>
              <w:rPr>
                <w:sz w:val="14"/>
                <w:szCs w:val="14"/>
              </w:rPr>
            </w:pPr>
            <w:r>
              <w:rPr>
                <w:rFonts w:hint="eastAsia"/>
                <w:sz w:val="14"/>
                <w:szCs w:val="14"/>
              </w:rPr>
              <w:t>行政征收</w:t>
            </w:r>
          </w:p>
        </w:tc>
        <w:tc>
          <w:tcPr>
            <w:tcW w:w="5577" w:type="dxa"/>
            <w:vAlign w:val="center"/>
          </w:tcPr>
          <w:p>
            <w:pPr>
              <w:pStyle w:val="13"/>
              <w:spacing w:line="200" w:lineRule="exact"/>
              <w:jc w:val="center"/>
              <w:rPr>
                <w:sz w:val="14"/>
                <w:szCs w:val="14"/>
                <w:lang w:eastAsia="zh-CN"/>
              </w:rPr>
            </w:pPr>
            <w:r>
              <w:rPr>
                <w:rFonts w:hint="eastAsia"/>
                <w:sz w:val="14"/>
                <w:szCs w:val="14"/>
                <w:lang w:eastAsia="zh-CN"/>
              </w:rPr>
              <w:t>城市生活垃圾处理费的征收</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13"/>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119</w:t>
            </w:r>
          </w:p>
        </w:tc>
        <w:tc>
          <w:tcPr>
            <w:tcW w:w="1077" w:type="dxa"/>
            <w:vAlign w:val="center"/>
          </w:tcPr>
          <w:p>
            <w:pPr>
              <w:pStyle w:val="13"/>
              <w:spacing w:line="200" w:lineRule="exact"/>
              <w:jc w:val="center"/>
              <w:rPr>
                <w:sz w:val="14"/>
                <w:szCs w:val="14"/>
              </w:rPr>
            </w:pPr>
            <w:r>
              <w:rPr>
                <w:rFonts w:hint="eastAsia"/>
                <w:sz w:val="14"/>
                <w:szCs w:val="14"/>
              </w:rPr>
              <w:t>行政征收</w:t>
            </w:r>
          </w:p>
        </w:tc>
        <w:tc>
          <w:tcPr>
            <w:tcW w:w="5577" w:type="dxa"/>
            <w:vAlign w:val="center"/>
          </w:tcPr>
          <w:p>
            <w:pPr>
              <w:pStyle w:val="13"/>
              <w:spacing w:line="200" w:lineRule="exact"/>
              <w:jc w:val="center"/>
              <w:rPr>
                <w:sz w:val="14"/>
                <w:szCs w:val="14"/>
              </w:rPr>
            </w:pPr>
            <w:r>
              <w:rPr>
                <w:rFonts w:hint="eastAsia"/>
                <w:sz w:val="14"/>
                <w:szCs w:val="14"/>
              </w:rPr>
              <w:t>污水处理费的征收</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13"/>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120</w:t>
            </w:r>
          </w:p>
        </w:tc>
        <w:tc>
          <w:tcPr>
            <w:tcW w:w="1077" w:type="dxa"/>
            <w:vAlign w:val="center"/>
          </w:tcPr>
          <w:p>
            <w:pPr>
              <w:pStyle w:val="13"/>
              <w:spacing w:line="200" w:lineRule="exact"/>
              <w:jc w:val="center"/>
              <w:rPr>
                <w:sz w:val="14"/>
                <w:szCs w:val="14"/>
              </w:rPr>
            </w:pPr>
            <w:r>
              <w:rPr>
                <w:rFonts w:hint="eastAsia"/>
                <w:sz w:val="14"/>
                <w:szCs w:val="14"/>
              </w:rPr>
              <w:t>行政征收</w:t>
            </w:r>
          </w:p>
        </w:tc>
        <w:tc>
          <w:tcPr>
            <w:tcW w:w="5577" w:type="dxa"/>
            <w:vAlign w:val="center"/>
          </w:tcPr>
          <w:p>
            <w:pPr>
              <w:pStyle w:val="13"/>
              <w:spacing w:line="200" w:lineRule="exact"/>
              <w:jc w:val="center"/>
              <w:rPr>
                <w:sz w:val="14"/>
                <w:szCs w:val="14"/>
              </w:rPr>
            </w:pPr>
            <w:r>
              <w:rPr>
                <w:rFonts w:hint="eastAsia"/>
                <w:sz w:val="14"/>
                <w:szCs w:val="14"/>
              </w:rPr>
              <w:t>征收建筑垃圾处置费</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13"/>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121</w:t>
            </w:r>
          </w:p>
        </w:tc>
        <w:tc>
          <w:tcPr>
            <w:tcW w:w="1077" w:type="dxa"/>
            <w:vAlign w:val="center"/>
          </w:tcPr>
          <w:p>
            <w:pPr>
              <w:pStyle w:val="13"/>
              <w:spacing w:line="200" w:lineRule="exact"/>
              <w:jc w:val="center"/>
              <w:rPr>
                <w:sz w:val="14"/>
                <w:szCs w:val="14"/>
              </w:rPr>
            </w:pPr>
            <w:r>
              <w:rPr>
                <w:rFonts w:hint="eastAsia"/>
                <w:sz w:val="14"/>
                <w:szCs w:val="14"/>
              </w:rPr>
              <w:t>行政确认</w:t>
            </w:r>
          </w:p>
        </w:tc>
        <w:tc>
          <w:tcPr>
            <w:tcW w:w="5577" w:type="dxa"/>
            <w:vAlign w:val="center"/>
          </w:tcPr>
          <w:p>
            <w:pPr>
              <w:pStyle w:val="13"/>
              <w:spacing w:line="200" w:lineRule="exact"/>
              <w:jc w:val="center"/>
              <w:rPr>
                <w:sz w:val="14"/>
                <w:szCs w:val="14"/>
                <w:lang w:eastAsia="zh-CN"/>
              </w:rPr>
            </w:pPr>
            <w:r>
              <w:rPr>
                <w:rFonts w:hint="eastAsia"/>
                <w:sz w:val="14"/>
                <w:szCs w:val="14"/>
                <w:lang w:eastAsia="zh-CN"/>
              </w:rPr>
              <w:t>农村机电提灌站的产权登记</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13"/>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122</w:t>
            </w:r>
          </w:p>
        </w:tc>
        <w:tc>
          <w:tcPr>
            <w:tcW w:w="1077" w:type="dxa"/>
            <w:vAlign w:val="center"/>
          </w:tcPr>
          <w:p>
            <w:pPr>
              <w:pStyle w:val="13"/>
              <w:spacing w:line="200" w:lineRule="exact"/>
              <w:jc w:val="center"/>
              <w:rPr>
                <w:sz w:val="14"/>
                <w:szCs w:val="14"/>
              </w:rPr>
            </w:pPr>
            <w:r>
              <w:rPr>
                <w:rFonts w:hint="eastAsia"/>
                <w:sz w:val="14"/>
                <w:szCs w:val="14"/>
              </w:rPr>
              <w:t>行政确认</w:t>
            </w:r>
          </w:p>
        </w:tc>
        <w:tc>
          <w:tcPr>
            <w:tcW w:w="5577" w:type="dxa"/>
            <w:vAlign w:val="center"/>
          </w:tcPr>
          <w:p>
            <w:pPr>
              <w:pStyle w:val="13"/>
              <w:spacing w:line="200" w:lineRule="exact"/>
              <w:jc w:val="center"/>
              <w:rPr>
                <w:sz w:val="14"/>
                <w:szCs w:val="14"/>
                <w:lang w:eastAsia="zh-CN"/>
              </w:rPr>
            </w:pPr>
            <w:r>
              <w:rPr>
                <w:rFonts w:hint="eastAsia"/>
                <w:sz w:val="14"/>
                <w:szCs w:val="14"/>
                <w:lang w:eastAsia="zh-CN"/>
              </w:rPr>
              <w:t>出售废旧机电提灌设备及其主要零部件的确认</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13"/>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123</w:t>
            </w:r>
          </w:p>
        </w:tc>
        <w:tc>
          <w:tcPr>
            <w:tcW w:w="1077" w:type="dxa"/>
            <w:vAlign w:val="center"/>
          </w:tcPr>
          <w:p>
            <w:pPr>
              <w:pStyle w:val="13"/>
              <w:spacing w:line="200" w:lineRule="exact"/>
              <w:jc w:val="center"/>
              <w:rPr>
                <w:sz w:val="14"/>
                <w:szCs w:val="14"/>
              </w:rPr>
            </w:pPr>
            <w:r>
              <w:rPr>
                <w:rFonts w:hint="eastAsia"/>
                <w:sz w:val="14"/>
                <w:szCs w:val="14"/>
              </w:rPr>
              <w:t>行政检查</w:t>
            </w:r>
          </w:p>
        </w:tc>
        <w:tc>
          <w:tcPr>
            <w:tcW w:w="5577" w:type="dxa"/>
            <w:vAlign w:val="center"/>
          </w:tcPr>
          <w:p>
            <w:pPr>
              <w:pStyle w:val="13"/>
              <w:spacing w:line="200" w:lineRule="exact"/>
              <w:jc w:val="center"/>
              <w:rPr>
                <w:sz w:val="14"/>
                <w:szCs w:val="14"/>
                <w:lang w:eastAsia="zh-CN"/>
              </w:rPr>
            </w:pPr>
            <w:r>
              <w:rPr>
                <w:rFonts w:hint="eastAsia"/>
                <w:sz w:val="14"/>
                <w:szCs w:val="14"/>
                <w:lang w:eastAsia="zh-CN"/>
              </w:rPr>
              <w:t>对养老机构的监督检查</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13"/>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124</w:t>
            </w:r>
          </w:p>
        </w:tc>
        <w:tc>
          <w:tcPr>
            <w:tcW w:w="1077" w:type="dxa"/>
            <w:vAlign w:val="center"/>
          </w:tcPr>
          <w:p>
            <w:pPr>
              <w:pStyle w:val="13"/>
              <w:spacing w:line="200" w:lineRule="exact"/>
              <w:jc w:val="center"/>
              <w:rPr>
                <w:sz w:val="14"/>
                <w:szCs w:val="14"/>
              </w:rPr>
            </w:pPr>
            <w:r>
              <w:rPr>
                <w:rFonts w:hint="eastAsia"/>
                <w:sz w:val="14"/>
                <w:szCs w:val="14"/>
              </w:rPr>
              <w:t>行政检查</w:t>
            </w:r>
          </w:p>
        </w:tc>
        <w:tc>
          <w:tcPr>
            <w:tcW w:w="5577" w:type="dxa"/>
            <w:vAlign w:val="center"/>
          </w:tcPr>
          <w:p>
            <w:pPr>
              <w:pStyle w:val="13"/>
              <w:spacing w:line="200" w:lineRule="exact"/>
              <w:jc w:val="center"/>
              <w:rPr>
                <w:sz w:val="14"/>
                <w:szCs w:val="14"/>
                <w:lang w:eastAsia="zh-CN"/>
              </w:rPr>
            </w:pPr>
            <w:r>
              <w:rPr>
                <w:rFonts w:hint="eastAsia"/>
                <w:sz w:val="14"/>
                <w:szCs w:val="14"/>
                <w:lang w:eastAsia="zh-CN"/>
              </w:rPr>
              <w:t>对房屋和市政工程施工扬尘的监督检查</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13"/>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125</w:t>
            </w:r>
          </w:p>
        </w:tc>
        <w:tc>
          <w:tcPr>
            <w:tcW w:w="1077" w:type="dxa"/>
            <w:vAlign w:val="center"/>
          </w:tcPr>
          <w:p>
            <w:pPr>
              <w:pStyle w:val="13"/>
              <w:spacing w:line="200" w:lineRule="exact"/>
              <w:jc w:val="center"/>
              <w:rPr>
                <w:sz w:val="14"/>
                <w:szCs w:val="14"/>
              </w:rPr>
            </w:pPr>
            <w:r>
              <w:rPr>
                <w:rFonts w:hint="eastAsia"/>
                <w:sz w:val="14"/>
                <w:szCs w:val="14"/>
              </w:rPr>
              <w:t>行政检查</w:t>
            </w:r>
          </w:p>
        </w:tc>
        <w:tc>
          <w:tcPr>
            <w:tcW w:w="5577" w:type="dxa"/>
            <w:vAlign w:val="center"/>
          </w:tcPr>
          <w:p>
            <w:pPr>
              <w:pStyle w:val="13"/>
              <w:spacing w:line="200" w:lineRule="exact"/>
              <w:jc w:val="center"/>
              <w:rPr>
                <w:sz w:val="14"/>
                <w:szCs w:val="14"/>
                <w:lang w:eastAsia="zh-CN"/>
              </w:rPr>
            </w:pPr>
            <w:r>
              <w:rPr>
                <w:rFonts w:hint="eastAsia"/>
                <w:sz w:val="14"/>
                <w:szCs w:val="14"/>
                <w:lang w:eastAsia="zh-CN"/>
              </w:rPr>
              <w:t>对燃气经营、燃气使用安全状况的监督检查</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13"/>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126</w:t>
            </w:r>
          </w:p>
        </w:tc>
        <w:tc>
          <w:tcPr>
            <w:tcW w:w="1077" w:type="dxa"/>
            <w:vAlign w:val="center"/>
          </w:tcPr>
          <w:p>
            <w:pPr>
              <w:pStyle w:val="13"/>
              <w:spacing w:line="200" w:lineRule="exact"/>
              <w:jc w:val="center"/>
              <w:rPr>
                <w:sz w:val="14"/>
                <w:szCs w:val="14"/>
              </w:rPr>
            </w:pPr>
            <w:r>
              <w:rPr>
                <w:rFonts w:hint="eastAsia"/>
                <w:sz w:val="14"/>
                <w:szCs w:val="14"/>
              </w:rPr>
              <w:t>行政检查</w:t>
            </w:r>
          </w:p>
        </w:tc>
        <w:tc>
          <w:tcPr>
            <w:tcW w:w="5577" w:type="dxa"/>
            <w:vAlign w:val="center"/>
          </w:tcPr>
          <w:p>
            <w:pPr>
              <w:pStyle w:val="13"/>
              <w:spacing w:line="200" w:lineRule="exact"/>
              <w:jc w:val="center"/>
              <w:rPr>
                <w:sz w:val="14"/>
                <w:szCs w:val="14"/>
                <w:lang w:eastAsia="zh-CN"/>
              </w:rPr>
            </w:pPr>
            <w:r>
              <w:rPr>
                <w:rFonts w:hint="eastAsia"/>
                <w:spacing w:val="-5"/>
                <w:sz w:val="14"/>
                <w:szCs w:val="14"/>
                <w:lang w:eastAsia="zh-CN"/>
              </w:rPr>
              <w:t>对道路运输及相关业务经营场所、客货集散地的监督检查</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13"/>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127</w:t>
            </w:r>
          </w:p>
        </w:tc>
        <w:tc>
          <w:tcPr>
            <w:tcW w:w="1077" w:type="dxa"/>
            <w:vAlign w:val="center"/>
          </w:tcPr>
          <w:p>
            <w:pPr>
              <w:pStyle w:val="13"/>
              <w:spacing w:line="200" w:lineRule="exact"/>
              <w:jc w:val="center"/>
              <w:rPr>
                <w:sz w:val="14"/>
                <w:szCs w:val="14"/>
              </w:rPr>
            </w:pPr>
            <w:r>
              <w:rPr>
                <w:rFonts w:hint="eastAsia"/>
                <w:sz w:val="14"/>
                <w:szCs w:val="14"/>
              </w:rPr>
              <w:t>行政检查</w:t>
            </w:r>
          </w:p>
        </w:tc>
        <w:tc>
          <w:tcPr>
            <w:tcW w:w="5577" w:type="dxa"/>
            <w:vAlign w:val="center"/>
          </w:tcPr>
          <w:p>
            <w:pPr>
              <w:pStyle w:val="13"/>
              <w:spacing w:line="200" w:lineRule="exact"/>
              <w:jc w:val="center"/>
              <w:rPr>
                <w:sz w:val="14"/>
                <w:szCs w:val="14"/>
                <w:lang w:eastAsia="zh-CN"/>
              </w:rPr>
            </w:pPr>
            <w:r>
              <w:rPr>
                <w:rFonts w:hint="eastAsia"/>
                <w:sz w:val="14"/>
                <w:szCs w:val="14"/>
                <w:lang w:eastAsia="zh-CN"/>
              </w:rPr>
              <w:t>对道路运输车辆的监督检查</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13"/>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128</w:t>
            </w:r>
          </w:p>
        </w:tc>
        <w:tc>
          <w:tcPr>
            <w:tcW w:w="1077" w:type="dxa"/>
            <w:vAlign w:val="center"/>
          </w:tcPr>
          <w:p>
            <w:pPr>
              <w:pStyle w:val="13"/>
              <w:spacing w:line="200" w:lineRule="exact"/>
              <w:jc w:val="center"/>
              <w:rPr>
                <w:sz w:val="14"/>
                <w:szCs w:val="14"/>
              </w:rPr>
            </w:pPr>
            <w:r>
              <w:rPr>
                <w:rFonts w:hint="eastAsia"/>
                <w:sz w:val="14"/>
                <w:szCs w:val="14"/>
              </w:rPr>
              <w:t>行政检查</w:t>
            </w:r>
          </w:p>
        </w:tc>
        <w:tc>
          <w:tcPr>
            <w:tcW w:w="5577" w:type="dxa"/>
            <w:vAlign w:val="center"/>
          </w:tcPr>
          <w:p>
            <w:pPr>
              <w:pStyle w:val="13"/>
              <w:spacing w:line="200" w:lineRule="exact"/>
              <w:jc w:val="center"/>
              <w:rPr>
                <w:sz w:val="14"/>
                <w:szCs w:val="14"/>
                <w:lang w:eastAsia="zh-CN"/>
              </w:rPr>
            </w:pPr>
            <w:r>
              <w:rPr>
                <w:rFonts w:hint="eastAsia"/>
                <w:sz w:val="14"/>
                <w:szCs w:val="14"/>
                <w:lang w:eastAsia="zh-CN"/>
              </w:rPr>
              <w:t>对船舶、船员的监督检查</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13"/>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129</w:t>
            </w:r>
          </w:p>
        </w:tc>
        <w:tc>
          <w:tcPr>
            <w:tcW w:w="1077" w:type="dxa"/>
            <w:vAlign w:val="center"/>
          </w:tcPr>
          <w:p>
            <w:pPr>
              <w:pStyle w:val="13"/>
              <w:spacing w:line="200" w:lineRule="exact"/>
              <w:jc w:val="center"/>
              <w:rPr>
                <w:sz w:val="14"/>
                <w:szCs w:val="14"/>
              </w:rPr>
            </w:pPr>
            <w:r>
              <w:rPr>
                <w:rFonts w:hint="eastAsia"/>
                <w:sz w:val="14"/>
                <w:szCs w:val="14"/>
              </w:rPr>
              <w:t>行政检查</w:t>
            </w:r>
          </w:p>
        </w:tc>
        <w:tc>
          <w:tcPr>
            <w:tcW w:w="5577" w:type="dxa"/>
            <w:vAlign w:val="center"/>
          </w:tcPr>
          <w:p>
            <w:pPr>
              <w:pStyle w:val="13"/>
              <w:spacing w:line="200" w:lineRule="exact"/>
              <w:jc w:val="center"/>
              <w:rPr>
                <w:sz w:val="14"/>
                <w:szCs w:val="14"/>
                <w:lang w:eastAsia="zh-CN"/>
              </w:rPr>
            </w:pPr>
            <w:r>
              <w:rPr>
                <w:rFonts w:hint="eastAsia"/>
                <w:spacing w:val="-1"/>
                <w:sz w:val="14"/>
                <w:szCs w:val="14"/>
                <w:lang w:eastAsia="zh-CN"/>
              </w:rPr>
              <w:t>对有关单位、个人或其他组织执行公路管理法律、法规、</w:t>
            </w:r>
            <w:r>
              <w:rPr>
                <w:rFonts w:hint="eastAsia"/>
                <w:spacing w:val="-5"/>
                <w:sz w:val="14"/>
                <w:szCs w:val="14"/>
                <w:lang w:eastAsia="zh-CN"/>
              </w:rPr>
              <w:t>规章情况进行的监督检查</w:t>
            </w:r>
            <w:r>
              <w:rPr>
                <w:rFonts w:hint="eastAsia"/>
                <w:sz w:val="14"/>
                <w:szCs w:val="14"/>
                <w:lang w:eastAsia="zh-CN"/>
              </w:rPr>
              <w:t>（</w:t>
            </w:r>
            <w:r>
              <w:rPr>
                <w:rFonts w:hint="eastAsia"/>
                <w:spacing w:val="-4"/>
                <w:sz w:val="14"/>
                <w:szCs w:val="14"/>
                <w:lang w:eastAsia="zh-CN"/>
              </w:rPr>
              <w:t>仅下放对超限运输车辆、公路</w:t>
            </w:r>
            <w:r>
              <w:rPr>
                <w:rFonts w:hint="eastAsia"/>
                <w:sz w:val="14"/>
                <w:szCs w:val="14"/>
                <w:lang w:eastAsia="zh-CN"/>
              </w:rPr>
              <w:t>路产路权的检查）</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13"/>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130</w:t>
            </w:r>
          </w:p>
        </w:tc>
        <w:tc>
          <w:tcPr>
            <w:tcW w:w="1077" w:type="dxa"/>
            <w:vAlign w:val="center"/>
          </w:tcPr>
          <w:p>
            <w:pPr>
              <w:pStyle w:val="13"/>
              <w:spacing w:line="200" w:lineRule="exact"/>
              <w:jc w:val="center"/>
              <w:rPr>
                <w:sz w:val="14"/>
                <w:szCs w:val="14"/>
              </w:rPr>
            </w:pPr>
            <w:r>
              <w:rPr>
                <w:rFonts w:hint="eastAsia"/>
                <w:sz w:val="14"/>
                <w:szCs w:val="14"/>
              </w:rPr>
              <w:t>行政检查</w:t>
            </w:r>
          </w:p>
        </w:tc>
        <w:tc>
          <w:tcPr>
            <w:tcW w:w="5577" w:type="dxa"/>
            <w:vAlign w:val="center"/>
          </w:tcPr>
          <w:p>
            <w:pPr>
              <w:pStyle w:val="13"/>
              <w:spacing w:line="200" w:lineRule="exact"/>
              <w:jc w:val="center"/>
              <w:rPr>
                <w:sz w:val="14"/>
                <w:szCs w:val="14"/>
              </w:rPr>
            </w:pPr>
            <w:r>
              <w:rPr>
                <w:rFonts w:hint="eastAsia"/>
                <w:sz w:val="14"/>
                <w:szCs w:val="14"/>
              </w:rPr>
              <w:t>水土保持监督检查</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13"/>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131</w:t>
            </w:r>
          </w:p>
        </w:tc>
        <w:tc>
          <w:tcPr>
            <w:tcW w:w="1077" w:type="dxa"/>
            <w:vAlign w:val="center"/>
          </w:tcPr>
          <w:p>
            <w:pPr>
              <w:pStyle w:val="13"/>
              <w:spacing w:line="200" w:lineRule="exact"/>
              <w:jc w:val="center"/>
              <w:rPr>
                <w:sz w:val="14"/>
                <w:szCs w:val="14"/>
              </w:rPr>
            </w:pPr>
            <w:r>
              <w:rPr>
                <w:rFonts w:hint="eastAsia"/>
                <w:sz w:val="14"/>
                <w:szCs w:val="14"/>
              </w:rPr>
              <w:t>行政检查</w:t>
            </w:r>
          </w:p>
        </w:tc>
        <w:tc>
          <w:tcPr>
            <w:tcW w:w="5577" w:type="dxa"/>
            <w:vAlign w:val="center"/>
          </w:tcPr>
          <w:p>
            <w:pPr>
              <w:pStyle w:val="13"/>
              <w:spacing w:line="200" w:lineRule="exact"/>
              <w:jc w:val="center"/>
              <w:rPr>
                <w:sz w:val="14"/>
                <w:szCs w:val="14"/>
                <w:lang w:eastAsia="zh-CN"/>
              </w:rPr>
            </w:pPr>
            <w:r>
              <w:rPr>
                <w:rFonts w:hint="eastAsia"/>
                <w:sz w:val="14"/>
                <w:szCs w:val="14"/>
                <w:lang w:eastAsia="zh-CN"/>
              </w:rPr>
              <w:t>检查督促防洪工程设施的建设和水毁工程的修复</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13"/>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132</w:t>
            </w:r>
          </w:p>
        </w:tc>
        <w:tc>
          <w:tcPr>
            <w:tcW w:w="1077" w:type="dxa"/>
            <w:vAlign w:val="center"/>
          </w:tcPr>
          <w:p>
            <w:pPr>
              <w:pStyle w:val="13"/>
              <w:spacing w:line="200" w:lineRule="exact"/>
              <w:jc w:val="center"/>
              <w:rPr>
                <w:sz w:val="14"/>
                <w:szCs w:val="14"/>
              </w:rPr>
            </w:pPr>
            <w:r>
              <w:rPr>
                <w:rFonts w:hint="eastAsia"/>
                <w:sz w:val="14"/>
                <w:szCs w:val="14"/>
              </w:rPr>
              <w:t>行政检查</w:t>
            </w:r>
          </w:p>
        </w:tc>
        <w:tc>
          <w:tcPr>
            <w:tcW w:w="5577" w:type="dxa"/>
            <w:vAlign w:val="center"/>
          </w:tcPr>
          <w:p>
            <w:pPr>
              <w:pStyle w:val="13"/>
              <w:spacing w:line="200" w:lineRule="exact"/>
              <w:jc w:val="center"/>
              <w:rPr>
                <w:sz w:val="14"/>
                <w:szCs w:val="14"/>
                <w:lang w:eastAsia="zh-CN"/>
              </w:rPr>
            </w:pPr>
            <w:r>
              <w:rPr>
                <w:rFonts w:hint="eastAsia"/>
                <w:sz w:val="14"/>
                <w:szCs w:val="14"/>
                <w:lang w:eastAsia="zh-CN"/>
              </w:rPr>
              <w:t>监督检查其他有防汛抗洪任务的部门和单位做好本行业和本单位防汛工作的情况</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13"/>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133</w:t>
            </w:r>
          </w:p>
        </w:tc>
        <w:tc>
          <w:tcPr>
            <w:tcW w:w="1077" w:type="dxa"/>
            <w:vAlign w:val="center"/>
          </w:tcPr>
          <w:p>
            <w:pPr>
              <w:pStyle w:val="13"/>
              <w:spacing w:line="200" w:lineRule="exact"/>
              <w:jc w:val="center"/>
              <w:rPr>
                <w:sz w:val="14"/>
                <w:szCs w:val="14"/>
              </w:rPr>
            </w:pPr>
            <w:r>
              <w:rPr>
                <w:rFonts w:hint="eastAsia"/>
                <w:sz w:val="14"/>
                <w:szCs w:val="14"/>
              </w:rPr>
              <w:t>行政检查</w:t>
            </w:r>
          </w:p>
        </w:tc>
        <w:tc>
          <w:tcPr>
            <w:tcW w:w="5577" w:type="dxa"/>
            <w:vAlign w:val="center"/>
          </w:tcPr>
          <w:p>
            <w:pPr>
              <w:pStyle w:val="13"/>
              <w:spacing w:line="200" w:lineRule="exact"/>
              <w:jc w:val="center"/>
              <w:rPr>
                <w:sz w:val="14"/>
                <w:szCs w:val="14"/>
                <w:lang w:eastAsia="zh-CN"/>
              </w:rPr>
            </w:pPr>
            <w:r>
              <w:rPr>
                <w:rFonts w:hint="eastAsia"/>
                <w:sz w:val="14"/>
                <w:szCs w:val="14"/>
                <w:lang w:eastAsia="zh-CN"/>
              </w:rPr>
              <w:t>对供用水单位的取水、供水和用水情况进行监督检查</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13"/>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134</w:t>
            </w:r>
          </w:p>
        </w:tc>
        <w:tc>
          <w:tcPr>
            <w:tcW w:w="1077" w:type="dxa"/>
            <w:vAlign w:val="center"/>
          </w:tcPr>
          <w:p>
            <w:pPr>
              <w:pStyle w:val="13"/>
              <w:spacing w:line="200" w:lineRule="exact"/>
              <w:jc w:val="center"/>
              <w:rPr>
                <w:sz w:val="14"/>
                <w:szCs w:val="14"/>
              </w:rPr>
            </w:pPr>
            <w:r>
              <w:rPr>
                <w:rFonts w:hint="eastAsia"/>
                <w:sz w:val="14"/>
                <w:szCs w:val="14"/>
              </w:rPr>
              <w:t>行政检查</w:t>
            </w:r>
          </w:p>
        </w:tc>
        <w:tc>
          <w:tcPr>
            <w:tcW w:w="5577" w:type="dxa"/>
            <w:vAlign w:val="center"/>
          </w:tcPr>
          <w:p>
            <w:pPr>
              <w:pStyle w:val="13"/>
              <w:spacing w:line="200" w:lineRule="exact"/>
              <w:jc w:val="center"/>
              <w:rPr>
                <w:sz w:val="14"/>
                <w:szCs w:val="14"/>
                <w:lang w:eastAsia="zh-CN"/>
              </w:rPr>
            </w:pPr>
            <w:r>
              <w:rPr>
                <w:rFonts w:hint="eastAsia"/>
                <w:spacing w:val="-14"/>
                <w:sz w:val="14"/>
                <w:szCs w:val="14"/>
                <w:lang w:eastAsia="zh-CN"/>
              </w:rPr>
              <w:t>河道采砂检查</w:t>
            </w:r>
            <w:r>
              <w:rPr>
                <w:rFonts w:hint="eastAsia"/>
                <w:sz w:val="14"/>
                <w:szCs w:val="14"/>
                <w:lang w:eastAsia="zh-CN"/>
              </w:rPr>
              <w:t>（</w:t>
            </w:r>
            <w:r>
              <w:rPr>
                <w:rFonts w:hint="eastAsia"/>
                <w:spacing w:val="-1"/>
                <w:sz w:val="14"/>
                <w:szCs w:val="14"/>
                <w:lang w:eastAsia="zh-CN"/>
              </w:rPr>
              <w:t>仅下放对村民生活自用河砂开采及使用的</w:t>
            </w:r>
            <w:r>
              <w:rPr>
                <w:rFonts w:hint="eastAsia"/>
                <w:sz w:val="14"/>
                <w:szCs w:val="14"/>
                <w:lang w:eastAsia="zh-CN"/>
              </w:rPr>
              <w:t>检查）</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13"/>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135</w:t>
            </w:r>
          </w:p>
        </w:tc>
        <w:tc>
          <w:tcPr>
            <w:tcW w:w="1077" w:type="dxa"/>
            <w:vAlign w:val="center"/>
          </w:tcPr>
          <w:p>
            <w:pPr>
              <w:pStyle w:val="13"/>
              <w:spacing w:line="200" w:lineRule="exact"/>
              <w:jc w:val="center"/>
              <w:rPr>
                <w:sz w:val="14"/>
                <w:szCs w:val="14"/>
              </w:rPr>
            </w:pPr>
            <w:r>
              <w:rPr>
                <w:rFonts w:hint="eastAsia"/>
                <w:sz w:val="14"/>
                <w:szCs w:val="14"/>
              </w:rPr>
              <w:t>行政检查</w:t>
            </w:r>
          </w:p>
        </w:tc>
        <w:tc>
          <w:tcPr>
            <w:tcW w:w="5577" w:type="dxa"/>
            <w:vAlign w:val="center"/>
          </w:tcPr>
          <w:p>
            <w:pPr>
              <w:pStyle w:val="13"/>
              <w:spacing w:line="200" w:lineRule="exact"/>
              <w:jc w:val="center"/>
              <w:rPr>
                <w:sz w:val="14"/>
                <w:szCs w:val="14"/>
              </w:rPr>
            </w:pPr>
            <w:r>
              <w:rPr>
                <w:rFonts w:hint="eastAsia"/>
                <w:sz w:val="14"/>
                <w:szCs w:val="14"/>
              </w:rPr>
              <w:t>农村饮水安全检查</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13"/>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136</w:t>
            </w:r>
          </w:p>
        </w:tc>
        <w:tc>
          <w:tcPr>
            <w:tcW w:w="1077" w:type="dxa"/>
            <w:vAlign w:val="center"/>
          </w:tcPr>
          <w:p>
            <w:pPr>
              <w:pStyle w:val="13"/>
              <w:spacing w:line="200" w:lineRule="exact"/>
              <w:jc w:val="center"/>
              <w:rPr>
                <w:sz w:val="14"/>
                <w:szCs w:val="14"/>
              </w:rPr>
            </w:pPr>
            <w:r>
              <w:rPr>
                <w:rFonts w:hint="eastAsia"/>
                <w:sz w:val="14"/>
                <w:szCs w:val="14"/>
              </w:rPr>
              <w:t>行政检查</w:t>
            </w:r>
          </w:p>
        </w:tc>
        <w:tc>
          <w:tcPr>
            <w:tcW w:w="5577" w:type="dxa"/>
            <w:vAlign w:val="center"/>
          </w:tcPr>
          <w:p>
            <w:pPr>
              <w:pStyle w:val="13"/>
              <w:spacing w:line="200" w:lineRule="exact"/>
              <w:jc w:val="center"/>
              <w:rPr>
                <w:sz w:val="14"/>
                <w:szCs w:val="14"/>
                <w:lang w:eastAsia="zh-CN"/>
              </w:rPr>
            </w:pPr>
            <w:r>
              <w:rPr>
                <w:rFonts w:hint="eastAsia"/>
                <w:sz w:val="14"/>
                <w:szCs w:val="14"/>
                <w:lang w:eastAsia="zh-CN"/>
              </w:rPr>
              <w:t>对农产品质量安全的监督检查(不含监督抽查）</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13"/>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137</w:t>
            </w:r>
          </w:p>
        </w:tc>
        <w:tc>
          <w:tcPr>
            <w:tcW w:w="1077" w:type="dxa"/>
            <w:vAlign w:val="center"/>
          </w:tcPr>
          <w:p>
            <w:pPr>
              <w:pStyle w:val="13"/>
              <w:spacing w:line="200" w:lineRule="exact"/>
              <w:jc w:val="center"/>
              <w:rPr>
                <w:sz w:val="14"/>
                <w:szCs w:val="14"/>
              </w:rPr>
            </w:pPr>
            <w:r>
              <w:rPr>
                <w:rFonts w:hint="eastAsia"/>
                <w:sz w:val="14"/>
                <w:szCs w:val="14"/>
              </w:rPr>
              <w:t>行政检查</w:t>
            </w:r>
          </w:p>
        </w:tc>
        <w:tc>
          <w:tcPr>
            <w:tcW w:w="5577" w:type="dxa"/>
            <w:vAlign w:val="center"/>
          </w:tcPr>
          <w:p>
            <w:pPr>
              <w:pStyle w:val="13"/>
              <w:spacing w:line="200" w:lineRule="exact"/>
              <w:jc w:val="center"/>
              <w:rPr>
                <w:sz w:val="14"/>
                <w:szCs w:val="14"/>
                <w:lang w:eastAsia="zh-CN"/>
              </w:rPr>
            </w:pPr>
            <w:r>
              <w:rPr>
                <w:rFonts w:hint="eastAsia"/>
                <w:sz w:val="14"/>
                <w:szCs w:val="14"/>
                <w:lang w:eastAsia="zh-CN"/>
              </w:rPr>
              <w:t>对动物防疫的监督检查</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13"/>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138</w:t>
            </w:r>
          </w:p>
        </w:tc>
        <w:tc>
          <w:tcPr>
            <w:tcW w:w="1077" w:type="dxa"/>
            <w:vAlign w:val="center"/>
          </w:tcPr>
          <w:p>
            <w:pPr>
              <w:pStyle w:val="13"/>
              <w:spacing w:line="200" w:lineRule="exact"/>
              <w:jc w:val="center"/>
              <w:rPr>
                <w:sz w:val="14"/>
                <w:szCs w:val="14"/>
              </w:rPr>
            </w:pPr>
            <w:r>
              <w:rPr>
                <w:rFonts w:hint="eastAsia"/>
                <w:sz w:val="14"/>
                <w:szCs w:val="14"/>
              </w:rPr>
              <w:t>行政检查</w:t>
            </w:r>
          </w:p>
        </w:tc>
        <w:tc>
          <w:tcPr>
            <w:tcW w:w="5577" w:type="dxa"/>
            <w:vAlign w:val="center"/>
          </w:tcPr>
          <w:p>
            <w:pPr>
              <w:pStyle w:val="13"/>
              <w:spacing w:line="200" w:lineRule="exact"/>
              <w:jc w:val="center"/>
              <w:rPr>
                <w:sz w:val="14"/>
                <w:szCs w:val="14"/>
                <w:lang w:eastAsia="zh-CN"/>
              </w:rPr>
            </w:pPr>
            <w:r>
              <w:rPr>
                <w:rFonts w:hint="eastAsia"/>
                <w:sz w:val="14"/>
                <w:szCs w:val="14"/>
                <w:lang w:eastAsia="zh-CN"/>
              </w:rPr>
              <w:t>对生猪屠宰活动的监督检查</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13"/>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139</w:t>
            </w:r>
          </w:p>
        </w:tc>
        <w:tc>
          <w:tcPr>
            <w:tcW w:w="1077" w:type="dxa"/>
            <w:vAlign w:val="center"/>
          </w:tcPr>
          <w:p>
            <w:pPr>
              <w:pStyle w:val="13"/>
              <w:spacing w:line="200" w:lineRule="exact"/>
              <w:jc w:val="center"/>
              <w:rPr>
                <w:sz w:val="14"/>
                <w:szCs w:val="14"/>
              </w:rPr>
            </w:pPr>
            <w:r>
              <w:rPr>
                <w:rFonts w:hint="eastAsia"/>
                <w:sz w:val="14"/>
                <w:szCs w:val="14"/>
              </w:rPr>
              <w:t>行政检查</w:t>
            </w:r>
          </w:p>
        </w:tc>
        <w:tc>
          <w:tcPr>
            <w:tcW w:w="5577" w:type="dxa"/>
            <w:vAlign w:val="center"/>
          </w:tcPr>
          <w:p>
            <w:pPr>
              <w:pStyle w:val="13"/>
              <w:spacing w:line="200" w:lineRule="exact"/>
              <w:jc w:val="center"/>
              <w:rPr>
                <w:sz w:val="14"/>
                <w:szCs w:val="14"/>
                <w:lang w:eastAsia="zh-CN"/>
              </w:rPr>
            </w:pPr>
            <w:r>
              <w:rPr>
                <w:rFonts w:hint="eastAsia"/>
                <w:spacing w:val="-1"/>
                <w:sz w:val="14"/>
                <w:szCs w:val="14"/>
                <w:lang w:eastAsia="zh-CN"/>
              </w:rPr>
              <w:t>对绿色食品及绿色食品标志的监督检查</w:t>
            </w:r>
            <w:r>
              <w:rPr>
                <w:rFonts w:hint="eastAsia"/>
                <w:sz w:val="14"/>
                <w:szCs w:val="14"/>
                <w:lang w:eastAsia="zh-CN"/>
              </w:rPr>
              <w:t>（不含监督抽查）</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13"/>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140</w:t>
            </w:r>
          </w:p>
        </w:tc>
        <w:tc>
          <w:tcPr>
            <w:tcW w:w="1077" w:type="dxa"/>
            <w:vAlign w:val="center"/>
          </w:tcPr>
          <w:p>
            <w:pPr>
              <w:pStyle w:val="13"/>
              <w:spacing w:line="200" w:lineRule="exact"/>
              <w:jc w:val="center"/>
              <w:rPr>
                <w:sz w:val="14"/>
                <w:szCs w:val="14"/>
              </w:rPr>
            </w:pPr>
            <w:r>
              <w:rPr>
                <w:rFonts w:hint="eastAsia"/>
                <w:sz w:val="14"/>
                <w:szCs w:val="14"/>
              </w:rPr>
              <w:t>行政检查</w:t>
            </w:r>
          </w:p>
        </w:tc>
        <w:tc>
          <w:tcPr>
            <w:tcW w:w="5577" w:type="dxa"/>
            <w:vAlign w:val="center"/>
          </w:tcPr>
          <w:p>
            <w:pPr>
              <w:pStyle w:val="13"/>
              <w:spacing w:line="200" w:lineRule="exact"/>
              <w:jc w:val="center"/>
              <w:rPr>
                <w:sz w:val="14"/>
                <w:szCs w:val="14"/>
                <w:lang w:eastAsia="zh-CN"/>
              </w:rPr>
            </w:pPr>
            <w:r>
              <w:rPr>
                <w:rFonts w:hint="eastAsia"/>
                <w:sz w:val="14"/>
                <w:szCs w:val="14"/>
                <w:lang w:eastAsia="zh-CN"/>
              </w:rPr>
              <w:t>对农业机械的安全监督检查</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13"/>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141</w:t>
            </w:r>
          </w:p>
        </w:tc>
        <w:tc>
          <w:tcPr>
            <w:tcW w:w="1077" w:type="dxa"/>
            <w:vAlign w:val="center"/>
          </w:tcPr>
          <w:p>
            <w:pPr>
              <w:pStyle w:val="13"/>
              <w:spacing w:line="200" w:lineRule="exact"/>
              <w:jc w:val="center"/>
              <w:rPr>
                <w:sz w:val="14"/>
                <w:szCs w:val="14"/>
              </w:rPr>
            </w:pPr>
            <w:r>
              <w:rPr>
                <w:rFonts w:hint="eastAsia"/>
                <w:sz w:val="14"/>
                <w:szCs w:val="14"/>
              </w:rPr>
              <w:t>行政检查</w:t>
            </w:r>
          </w:p>
        </w:tc>
        <w:tc>
          <w:tcPr>
            <w:tcW w:w="5577" w:type="dxa"/>
            <w:vAlign w:val="center"/>
          </w:tcPr>
          <w:p>
            <w:pPr>
              <w:pStyle w:val="13"/>
              <w:spacing w:line="200" w:lineRule="exact"/>
              <w:jc w:val="center"/>
              <w:rPr>
                <w:sz w:val="14"/>
                <w:szCs w:val="14"/>
                <w:lang w:eastAsia="zh-CN"/>
              </w:rPr>
            </w:pPr>
            <w:r>
              <w:rPr>
                <w:rFonts w:hint="eastAsia"/>
                <w:spacing w:val="-1"/>
                <w:sz w:val="14"/>
                <w:szCs w:val="14"/>
                <w:lang w:eastAsia="zh-CN"/>
              </w:rPr>
              <w:t>对兽药的监督检查</w:t>
            </w:r>
            <w:r>
              <w:rPr>
                <w:rFonts w:hint="eastAsia"/>
                <w:sz w:val="14"/>
                <w:szCs w:val="14"/>
                <w:lang w:eastAsia="zh-CN"/>
              </w:rPr>
              <w:t>（仅下放对兽药经营企业的监督检查）</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13"/>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142</w:t>
            </w:r>
          </w:p>
        </w:tc>
        <w:tc>
          <w:tcPr>
            <w:tcW w:w="1077" w:type="dxa"/>
            <w:vAlign w:val="center"/>
          </w:tcPr>
          <w:p>
            <w:pPr>
              <w:pStyle w:val="13"/>
              <w:spacing w:line="200" w:lineRule="exact"/>
              <w:jc w:val="center"/>
              <w:rPr>
                <w:sz w:val="14"/>
                <w:szCs w:val="14"/>
              </w:rPr>
            </w:pPr>
            <w:r>
              <w:rPr>
                <w:rFonts w:hint="eastAsia"/>
                <w:sz w:val="14"/>
                <w:szCs w:val="14"/>
              </w:rPr>
              <w:t>行政检查</w:t>
            </w:r>
          </w:p>
        </w:tc>
        <w:tc>
          <w:tcPr>
            <w:tcW w:w="5577" w:type="dxa"/>
            <w:vAlign w:val="center"/>
          </w:tcPr>
          <w:p>
            <w:pPr>
              <w:pStyle w:val="13"/>
              <w:spacing w:line="200" w:lineRule="exact"/>
              <w:jc w:val="center"/>
              <w:rPr>
                <w:sz w:val="14"/>
                <w:szCs w:val="14"/>
                <w:lang w:eastAsia="zh-CN"/>
              </w:rPr>
            </w:pPr>
            <w:r>
              <w:rPr>
                <w:rFonts w:hint="eastAsia"/>
                <w:sz w:val="14"/>
                <w:szCs w:val="14"/>
                <w:lang w:eastAsia="zh-CN"/>
              </w:rPr>
              <w:t>对渔业及渔业船舶的监督检查</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13"/>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143</w:t>
            </w:r>
          </w:p>
        </w:tc>
        <w:tc>
          <w:tcPr>
            <w:tcW w:w="1077" w:type="dxa"/>
            <w:vAlign w:val="center"/>
          </w:tcPr>
          <w:p>
            <w:pPr>
              <w:pStyle w:val="13"/>
              <w:spacing w:line="200" w:lineRule="exact"/>
              <w:jc w:val="center"/>
              <w:rPr>
                <w:sz w:val="14"/>
                <w:szCs w:val="14"/>
              </w:rPr>
            </w:pPr>
            <w:r>
              <w:rPr>
                <w:rFonts w:hint="eastAsia"/>
                <w:sz w:val="14"/>
                <w:szCs w:val="14"/>
              </w:rPr>
              <w:t>行政检查</w:t>
            </w:r>
          </w:p>
        </w:tc>
        <w:tc>
          <w:tcPr>
            <w:tcW w:w="5577" w:type="dxa"/>
            <w:vAlign w:val="center"/>
          </w:tcPr>
          <w:p>
            <w:pPr>
              <w:pStyle w:val="13"/>
              <w:spacing w:line="200" w:lineRule="exact"/>
              <w:jc w:val="center"/>
              <w:rPr>
                <w:sz w:val="14"/>
                <w:szCs w:val="14"/>
                <w:lang w:eastAsia="zh-CN"/>
              </w:rPr>
            </w:pPr>
            <w:r>
              <w:rPr>
                <w:rFonts w:hint="eastAsia"/>
                <w:spacing w:val="-5"/>
                <w:sz w:val="14"/>
                <w:szCs w:val="14"/>
                <w:lang w:eastAsia="zh-CN"/>
              </w:rPr>
              <w:t>对经营利用水生野生动物及其产品、捕捉国家重点保护的</w:t>
            </w:r>
            <w:r>
              <w:rPr>
                <w:rFonts w:hint="eastAsia"/>
                <w:sz w:val="14"/>
                <w:szCs w:val="14"/>
                <w:lang w:eastAsia="zh-CN"/>
              </w:rPr>
              <w:t>水生野生动物的监督检查</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13"/>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144</w:t>
            </w:r>
          </w:p>
        </w:tc>
        <w:tc>
          <w:tcPr>
            <w:tcW w:w="1077" w:type="dxa"/>
            <w:vAlign w:val="center"/>
          </w:tcPr>
          <w:p>
            <w:pPr>
              <w:pStyle w:val="13"/>
              <w:spacing w:line="200" w:lineRule="exact"/>
              <w:jc w:val="center"/>
              <w:rPr>
                <w:sz w:val="14"/>
                <w:szCs w:val="14"/>
              </w:rPr>
            </w:pPr>
            <w:r>
              <w:rPr>
                <w:rFonts w:hint="eastAsia"/>
                <w:sz w:val="14"/>
                <w:szCs w:val="14"/>
              </w:rPr>
              <w:t>行政检查</w:t>
            </w:r>
          </w:p>
        </w:tc>
        <w:tc>
          <w:tcPr>
            <w:tcW w:w="5577" w:type="dxa"/>
            <w:vAlign w:val="center"/>
          </w:tcPr>
          <w:p>
            <w:pPr>
              <w:pStyle w:val="13"/>
              <w:spacing w:line="200" w:lineRule="exact"/>
              <w:jc w:val="center"/>
              <w:rPr>
                <w:sz w:val="14"/>
                <w:szCs w:val="14"/>
                <w:lang w:eastAsia="zh-CN"/>
              </w:rPr>
            </w:pPr>
            <w:r>
              <w:rPr>
                <w:rFonts w:hint="eastAsia"/>
                <w:sz w:val="14"/>
                <w:szCs w:val="14"/>
                <w:lang w:eastAsia="zh-CN"/>
              </w:rPr>
              <w:t>对违反农村宅基地管理法律、法规行为的监督检查</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13"/>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145</w:t>
            </w:r>
          </w:p>
        </w:tc>
        <w:tc>
          <w:tcPr>
            <w:tcW w:w="1077" w:type="dxa"/>
            <w:vAlign w:val="center"/>
          </w:tcPr>
          <w:p>
            <w:pPr>
              <w:pStyle w:val="13"/>
              <w:spacing w:line="200" w:lineRule="exact"/>
              <w:jc w:val="center"/>
              <w:rPr>
                <w:sz w:val="14"/>
                <w:szCs w:val="14"/>
              </w:rPr>
            </w:pPr>
            <w:r>
              <w:rPr>
                <w:rFonts w:hint="eastAsia"/>
                <w:sz w:val="14"/>
                <w:szCs w:val="14"/>
              </w:rPr>
              <w:t>行政检查</w:t>
            </w:r>
          </w:p>
        </w:tc>
        <w:tc>
          <w:tcPr>
            <w:tcW w:w="5577" w:type="dxa"/>
            <w:vAlign w:val="center"/>
          </w:tcPr>
          <w:p>
            <w:pPr>
              <w:pStyle w:val="13"/>
              <w:spacing w:line="200" w:lineRule="exact"/>
              <w:jc w:val="center"/>
              <w:rPr>
                <w:sz w:val="14"/>
                <w:szCs w:val="14"/>
              </w:rPr>
            </w:pPr>
            <w:r>
              <w:rPr>
                <w:rFonts w:hint="eastAsia"/>
                <w:sz w:val="14"/>
                <w:szCs w:val="14"/>
              </w:rPr>
              <w:t>森林防火检查</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13"/>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146</w:t>
            </w:r>
          </w:p>
        </w:tc>
        <w:tc>
          <w:tcPr>
            <w:tcW w:w="1077" w:type="dxa"/>
            <w:vAlign w:val="center"/>
          </w:tcPr>
          <w:p>
            <w:pPr>
              <w:pStyle w:val="13"/>
              <w:spacing w:line="200" w:lineRule="exact"/>
              <w:jc w:val="center"/>
              <w:rPr>
                <w:sz w:val="14"/>
                <w:szCs w:val="14"/>
              </w:rPr>
            </w:pPr>
            <w:r>
              <w:rPr>
                <w:rFonts w:hint="eastAsia"/>
                <w:sz w:val="14"/>
                <w:szCs w:val="14"/>
              </w:rPr>
              <w:t>行政检查</w:t>
            </w:r>
          </w:p>
        </w:tc>
        <w:tc>
          <w:tcPr>
            <w:tcW w:w="5577" w:type="dxa"/>
            <w:vAlign w:val="center"/>
          </w:tcPr>
          <w:p>
            <w:pPr>
              <w:pStyle w:val="13"/>
              <w:spacing w:line="200" w:lineRule="exact"/>
              <w:jc w:val="center"/>
              <w:rPr>
                <w:sz w:val="14"/>
                <w:szCs w:val="14"/>
                <w:lang w:eastAsia="zh-CN"/>
              </w:rPr>
            </w:pPr>
            <w:r>
              <w:rPr>
                <w:rFonts w:hint="eastAsia"/>
                <w:sz w:val="14"/>
                <w:szCs w:val="14"/>
                <w:lang w:eastAsia="zh-CN"/>
              </w:rPr>
              <w:t>对宗教活动场所内的文物保护单位的行政检查</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13"/>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147</w:t>
            </w:r>
          </w:p>
        </w:tc>
        <w:tc>
          <w:tcPr>
            <w:tcW w:w="1077" w:type="dxa"/>
            <w:vAlign w:val="center"/>
          </w:tcPr>
          <w:p>
            <w:pPr>
              <w:pStyle w:val="13"/>
              <w:spacing w:line="200" w:lineRule="exact"/>
              <w:jc w:val="center"/>
              <w:rPr>
                <w:sz w:val="14"/>
                <w:szCs w:val="14"/>
              </w:rPr>
            </w:pPr>
            <w:r>
              <w:rPr>
                <w:rFonts w:hint="eastAsia"/>
                <w:sz w:val="14"/>
                <w:szCs w:val="14"/>
              </w:rPr>
              <w:t>行政奖励</w:t>
            </w:r>
          </w:p>
        </w:tc>
        <w:tc>
          <w:tcPr>
            <w:tcW w:w="5577" w:type="dxa"/>
            <w:vAlign w:val="center"/>
          </w:tcPr>
          <w:p>
            <w:pPr>
              <w:pStyle w:val="13"/>
              <w:spacing w:line="200" w:lineRule="exact"/>
              <w:jc w:val="center"/>
              <w:rPr>
                <w:sz w:val="14"/>
                <w:szCs w:val="14"/>
                <w:lang w:eastAsia="zh-CN"/>
              </w:rPr>
            </w:pPr>
            <w:r>
              <w:rPr>
                <w:rFonts w:hint="eastAsia"/>
                <w:sz w:val="14"/>
                <w:szCs w:val="14"/>
                <w:lang w:eastAsia="zh-CN"/>
              </w:rPr>
              <w:t>对基本农田保护的奖励</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13"/>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148</w:t>
            </w:r>
          </w:p>
        </w:tc>
        <w:tc>
          <w:tcPr>
            <w:tcW w:w="1077" w:type="dxa"/>
            <w:vAlign w:val="center"/>
          </w:tcPr>
          <w:p>
            <w:pPr>
              <w:pStyle w:val="13"/>
              <w:spacing w:line="200" w:lineRule="exact"/>
              <w:jc w:val="center"/>
              <w:rPr>
                <w:sz w:val="14"/>
                <w:szCs w:val="14"/>
              </w:rPr>
            </w:pPr>
            <w:r>
              <w:rPr>
                <w:rFonts w:hint="eastAsia"/>
                <w:sz w:val="14"/>
                <w:szCs w:val="14"/>
              </w:rPr>
              <w:t>行政奖励</w:t>
            </w:r>
          </w:p>
        </w:tc>
        <w:tc>
          <w:tcPr>
            <w:tcW w:w="5577" w:type="dxa"/>
            <w:vAlign w:val="center"/>
          </w:tcPr>
          <w:p>
            <w:pPr>
              <w:pStyle w:val="13"/>
              <w:spacing w:line="200" w:lineRule="exact"/>
              <w:jc w:val="center"/>
              <w:rPr>
                <w:sz w:val="14"/>
                <w:szCs w:val="14"/>
                <w:lang w:eastAsia="zh-CN"/>
              </w:rPr>
            </w:pPr>
            <w:r>
              <w:rPr>
                <w:rFonts w:hint="eastAsia"/>
                <w:sz w:val="14"/>
                <w:szCs w:val="14"/>
                <w:lang w:eastAsia="zh-CN"/>
              </w:rPr>
              <w:t>对举报违反食品安全规定的行为进行奖励</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13"/>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149</w:t>
            </w:r>
          </w:p>
        </w:tc>
        <w:tc>
          <w:tcPr>
            <w:tcW w:w="1077" w:type="dxa"/>
            <w:vAlign w:val="center"/>
          </w:tcPr>
          <w:p>
            <w:pPr>
              <w:pStyle w:val="13"/>
              <w:spacing w:line="200" w:lineRule="exact"/>
              <w:jc w:val="center"/>
              <w:rPr>
                <w:sz w:val="14"/>
                <w:szCs w:val="14"/>
              </w:rPr>
            </w:pPr>
            <w:r>
              <w:rPr>
                <w:rFonts w:hint="eastAsia"/>
                <w:sz w:val="14"/>
                <w:szCs w:val="14"/>
              </w:rPr>
              <w:t>行政奖励</w:t>
            </w:r>
          </w:p>
        </w:tc>
        <w:tc>
          <w:tcPr>
            <w:tcW w:w="5577" w:type="dxa"/>
            <w:vAlign w:val="center"/>
          </w:tcPr>
          <w:p>
            <w:pPr>
              <w:pStyle w:val="13"/>
              <w:spacing w:line="200" w:lineRule="exact"/>
              <w:jc w:val="center"/>
              <w:rPr>
                <w:sz w:val="14"/>
                <w:szCs w:val="14"/>
                <w:lang w:eastAsia="zh-CN"/>
              </w:rPr>
            </w:pPr>
            <w:r>
              <w:rPr>
                <w:rFonts w:hint="eastAsia"/>
                <w:sz w:val="14"/>
                <w:szCs w:val="14"/>
                <w:lang w:eastAsia="zh-CN"/>
              </w:rPr>
              <w:t>对应急预案管理工作中做出显著成绩的单位和人员给予奖励（不含表彰）</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13"/>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150</w:t>
            </w:r>
          </w:p>
        </w:tc>
        <w:tc>
          <w:tcPr>
            <w:tcW w:w="1077" w:type="dxa"/>
            <w:vAlign w:val="center"/>
          </w:tcPr>
          <w:p>
            <w:pPr>
              <w:pStyle w:val="13"/>
              <w:spacing w:line="200" w:lineRule="exact"/>
              <w:jc w:val="center"/>
              <w:rPr>
                <w:sz w:val="14"/>
                <w:szCs w:val="14"/>
              </w:rPr>
            </w:pPr>
            <w:r>
              <w:rPr>
                <w:rFonts w:hint="eastAsia"/>
                <w:sz w:val="14"/>
                <w:szCs w:val="14"/>
              </w:rPr>
              <w:t>其他行政权力</w:t>
            </w:r>
          </w:p>
        </w:tc>
        <w:tc>
          <w:tcPr>
            <w:tcW w:w="5577" w:type="dxa"/>
            <w:vAlign w:val="center"/>
          </w:tcPr>
          <w:p>
            <w:pPr>
              <w:pStyle w:val="13"/>
              <w:spacing w:line="200" w:lineRule="exact"/>
              <w:jc w:val="center"/>
              <w:rPr>
                <w:sz w:val="14"/>
                <w:szCs w:val="14"/>
                <w:lang w:eastAsia="zh-CN"/>
              </w:rPr>
            </w:pPr>
            <w:r>
              <w:rPr>
                <w:rFonts w:hint="eastAsia"/>
                <w:sz w:val="14"/>
                <w:szCs w:val="14"/>
                <w:lang w:eastAsia="zh-CN"/>
              </w:rPr>
              <w:t>对阻挠国家建设征收土地的处理</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13"/>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151</w:t>
            </w:r>
          </w:p>
        </w:tc>
        <w:tc>
          <w:tcPr>
            <w:tcW w:w="1077" w:type="dxa"/>
            <w:vAlign w:val="center"/>
          </w:tcPr>
          <w:p>
            <w:pPr>
              <w:pStyle w:val="13"/>
              <w:spacing w:line="200" w:lineRule="exact"/>
              <w:jc w:val="center"/>
              <w:rPr>
                <w:sz w:val="14"/>
                <w:szCs w:val="14"/>
              </w:rPr>
            </w:pPr>
            <w:r>
              <w:rPr>
                <w:rFonts w:hint="eastAsia"/>
                <w:sz w:val="14"/>
                <w:szCs w:val="14"/>
              </w:rPr>
              <w:t>其他行政权力</w:t>
            </w:r>
          </w:p>
        </w:tc>
        <w:tc>
          <w:tcPr>
            <w:tcW w:w="5577" w:type="dxa"/>
            <w:vAlign w:val="center"/>
          </w:tcPr>
          <w:p>
            <w:pPr>
              <w:pStyle w:val="13"/>
              <w:spacing w:line="200" w:lineRule="exact"/>
              <w:jc w:val="center"/>
              <w:rPr>
                <w:sz w:val="14"/>
                <w:szCs w:val="14"/>
                <w:lang w:eastAsia="zh-CN"/>
              </w:rPr>
            </w:pPr>
            <w:r>
              <w:rPr>
                <w:rFonts w:hint="eastAsia"/>
                <w:sz w:val="14"/>
                <w:szCs w:val="14"/>
                <w:lang w:eastAsia="zh-CN"/>
              </w:rPr>
              <w:t>对被征地当事人依法补偿、安置后拒不搬迁的处理</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13"/>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152</w:t>
            </w:r>
          </w:p>
        </w:tc>
        <w:tc>
          <w:tcPr>
            <w:tcW w:w="1077" w:type="dxa"/>
            <w:vAlign w:val="center"/>
          </w:tcPr>
          <w:p>
            <w:pPr>
              <w:pStyle w:val="13"/>
              <w:spacing w:line="200" w:lineRule="exact"/>
              <w:jc w:val="center"/>
              <w:rPr>
                <w:sz w:val="14"/>
                <w:szCs w:val="14"/>
              </w:rPr>
            </w:pPr>
            <w:r>
              <w:rPr>
                <w:rFonts w:hint="eastAsia"/>
                <w:sz w:val="14"/>
                <w:szCs w:val="14"/>
              </w:rPr>
              <w:t>其他行政权力</w:t>
            </w:r>
          </w:p>
        </w:tc>
        <w:tc>
          <w:tcPr>
            <w:tcW w:w="5577" w:type="dxa"/>
            <w:vAlign w:val="center"/>
          </w:tcPr>
          <w:p>
            <w:pPr>
              <w:pStyle w:val="13"/>
              <w:spacing w:line="200" w:lineRule="exact"/>
              <w:jc w:val="center"/>
              <w:rPr>
                <w:sz w:val="14"/>
                <w:szCs w:val="14"/>
              </w:rPr>
            </w:pPr>
            <w:r>
              <w:rPr>
                <w:rFonts w:hint="eastAsia"/>
                <w:sz w:val="14"/>
                <w:szCs w:val="14"/>
              </w:rPr>
              <w:t>房屋租赁登记备案</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13"/>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153</w:t>
            </w:r>
          </w:p>
        </w:tc>
        <w:tc>
          <w:tcPr>
            <w:tcW w:w="1077" w:type="dxa"/>
            <w:vAlign w:val="center"/>
          </w:tcPr>
          <w:p>
            <w:pPr>
              <w:pStyle w:val="13"/>
              <w:spacing w:line="200" w:lineRule="exact"/>
              <w:jc w:val="center"/>
              <w:rPr>
                <w:sz w:val="14"/>
                <w:szCs w:val="14"/>
              </w:rPr>
            </w:pPr>
            <w:r>
              <w:rPr>
                <w:rFonts w:hint="eastAsia"/>
                <w:sz w:val="14"/>
                <w:szCs w:val="14"/>
              </w:rPr>
              <w:t>其他行政权力</w:t>
            </w:r>
          </w:p>
        </w:tc>
        <w:tc>
          <w:tcPr>
            <w:tcW w:w="5577" w:type="dxa"/>
            <w:vAlign w:val="center"/>
          </w:tcPr>
          <w:p>
            <w:pPr>
              <w:pStyle w:val="13"/>
              <w:spacing w:line="200" w:lineRule="exact"/>
              <w:jc w:val="center"/>
              <w:rPr>
                <w:sz w:val="14"/>
                <w:szCs w:val="14"/>
                <w:lang w:eastAsia="zh-CN"/>
              </w:rPr>
            </w:pPr>
            <w:r>
              <w:rPr>
                <w:rFonts w:hint="eastAsia"/>
                <w:sz w:val="14"/>
                <w:szCs w:val="14"/>
                <w:lang w:eastAsia="zh-CN"/>
              </w:rPr>
              <w:t>货运代理和货运配载经营备案</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13"/>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154</w:t>
            </w:r>
          </w:p>
        </w:tc>
        <w:tc>
          <w:tcPr>
            <w:tcW w:w="1077" w:type="dxa"/>
            <w:vAlign w:val="center"/>
          </w:tcPr>
          <w:p>
            <w:pPr>
              <w:pStyle w:val="13"/>
              <w:spacing w:line="200" w:lineRule="exact"/>
              <w:jc w:val="center"/>
              <w:rPr>
                <w:sz w:val="14"/>
                <w:szCs w:val="14"/>
              </w:rPr>
            </w:pPr>
            <w:r>
              <w:rPr>
                <w:rFonts w:hint="eastAsia"/>
                <w:sz w:val="14"/>
                <w:szCs w:val="14"/>
              </w:rPr>
              <w:t>其他行政权力</w:t>
            </w:r>
          </w:p>
        </w:tc>
        <w:tc>
          <w:tcPr>
            <w:tcW w:w="5577" w:type="dxa"/>
            <w:vAlign w:val="center"/>
          </w:tcPr>
          <w:p>
            <w:pPr>
              <w:pStyle w:val="13"/>
              <w:spacing w:line="200" w:lineRule="exact"/>
              <w:jc w:val="center"/>
              <w:rPr>
                <w:sz w:val="14"/>
                <w:szCs w:val="14"/>
                <w:lang w:eastAsia="zh-CN"/>
              </w:rPr>
            </w:pPr>
            <w:r>
              <w:rPr>
                <w:rFonts w:hint="eastAsia"/>
                <w:spacing w:val="-8"/>
                <w:sz w:val="14"/>
                <w:szCs w:val="14"/>
                <w:lang w:eastAsia="zh-CN"/>
              </w:rPr>
              <w:t>隔离、处理染疫或者疑似染疫的动物、动物产品及相关物</w:t>
            </w:r>
            <w:r>
              <w:rPr>
                <w:rFonts w:hint="eastAsia"/>
                <w:sz w:val="14"/>
                <w:szCs w:val="14"/>
                <w:lang w:eastAsia="zh-CN"/>
              </w:rPr>
              <w:t>品</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13"/>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155</w:t>
            </w:r>
          </w:p>
        </w:tc>
        <w:tc>
          <w:tcPr>
            <w:tcW w:w="1077" w:type="dxa"/>
            <w:vAlign w:val="center"/>
          </w:tcPr>
          <w:p>
            <w:pPr>
              <w:pStyle w:val="13"/>
              <w:spacing w:line="200" w:lineRule="exact"/>
              <w:jc w:val="center"/>
              <w:rPr>
                <w:sz w:val="14"/>
                <w:szCs w:val="14"/>
              </w:rPr>
            </w:pPr>
            <w:r>
              <w:rPr>
                <w:rFonts w:hint="eastAsia"/>
                <w:sz w:val="14"/>
                <w:szCs w:val="14"/>
              </w:rPr>
              <w:t>其他行政权力</w:t>
            </w:r>
          </w:p>
        </w:tc>
        <w:tc>
          <w:tcPr>
            <w:tcW w:w="5577" w:type="dxa"/>
            <w:vAlign w:val="center"/>
          </w:tcPr>
          <w:p>
            <w:pPr>
              <w:pStyle w:val="13"/>
              <w:spacing w:line="200" w:lineRule="exact"/>
              <w:jc w:val="center"/>
              <w:rPr>
                <w:sz w:val="14"/>
                <w:szCs w:val="14"/>
              </w:rPr>
            </w:pPr>
            <w:r>
              <w:rPr>
                <w:rFonts w:hint="eastAsia"/>
                <w:sz w:val="14"/>
                <w:szCs w:val="14"/>
              </w:rPr>
              <w:t>动物收购贩运备案</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13"/>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156</w:t>
            </w:r>
          </w:p>
        </w:tc>
        <w:tc>
          <w:tcPr>
            <w:tcW w:w="1077" w:type="dxa"/>
            <w:vAlign w:val="center"/>
          </w:tcPr>
          <w:p>
            <w:pPr>
              <w:pStyle w:val="13"/>
              <w:spacing w:line="200" w:lineRule="exact"/>
              <w:jc w:val="center"/>
              <w:rPr>
                <w:sz w:val="14"/>
                <w:szCs w:val="14"/>
              </w:rPr>
            </w:pPr>
            <w:r>
              <w:rPr>
                <w:rFonts w:hint="eastAsia"/>
                <w:sz w:val="14"/>
                <w:szCs w:val="14"/>
              </w:rPr>
              <w:t>其他行政权力</w:t>
            </w:r>
          </w:p>
        </w:tc>
        <w:tc>
          <w:tcPr>
            <w:tcW w:w="5577" w:type="dxa"/>
            <w:vAlign w:val="center"/>
          </w:tcPr>
          <w:p>
            <w:pPr>
              <w:pStyle w:val="13"/>
              <w:spacing w:line="200" w:lineRule="exact"/>
              <w:jc w:val="center"/>
              <w:rPr>
                <w:sz w:val="14"/>
                <w:szCs w:val="14"/>
                <w:lang w:eastAsia="zh-CN"/>
              </w:rPr>
            </w:pPr>
            <w:r>
              <w:rPr>
                <w:rFonts w:hint="eastAsia"/>
                <w:sz w:val="14"/>
                <w:szCs w:val="14"/>
                <w:lang w:eastAsia="zh-CN"/>
              </w:rPr>
              <w:t>对侵占、破坏公共体育设施的处理</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13"/>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spacing w:line="200" w:lineRule="exact"/>
              <w:jc w:val="center"/>
              <w:rPr>
                <w:sz w:val="14"/>
                <w:szCs w:val="14"/>
                <w:lang w:eastAsia="zh-CN"/>
              </w:rPr>
            </w:pPr>
            <w:r>
              <w:rPr>
                <w:rFonts w:hint="eastAsia"/>
                <w:sz w:val="14"/>
                <w:szCs w:val="14"/>
                <w:lang w:eastAsia="zh-CN"/>
              </w:rPr>
              <w:t>157</w:t>
            </w:r>
          </w:p>
        </w:tc>
        <w:tc>
          <w:tcPr>
            <w:tcW w:w="1077" w:type="dxa"/>
            <w:vAlign w:val="center"/>
          </w:tcPr>
          <w:p>
            <w:pPr>
              <w:pStyle w:val="13"/>
              <w:spacing w:line="200" w:lineRule="exact"/>
              <w:jc w:val="center"/>
              <w:rPr>
                <w:sz w:val="14"/>
                <w:szCs w:val="14"/>
              </w:rPr>
            </w:pPr>
            <w:r>
              <w:rPr>
                <w:rFonts w:hint="eastAsia"/>
                <w:sz w:val="14"/>
                <w:szCs w:val="14"/>
              </w:rPr>
              <w:t>其他行政权力</w:t>
            </w:r>
          </w:p>
        </w:tc>
        <w:tc>
          <w:tcPr>
            <w:tcW w:w="5577" w:type="dxa"/>
            <w:vAlign w:val="center"/>
          </w:tcPr>
          <w:p>
            <w:pPr>
              <w:pStyle w:val="13"/>
              <w:spacing w:line="200" w:lineRule="exact"/>
              <w:jc w:val="center"/>
              <w:rPr>
                <w:sz w:val="14"/>
                <w:szCs w:val="14"/>
                <w:lang w:eastAsia="zh-CN"/>
              </w:rPr>
            </w:pPr>
            <w:r>
              <w:rPr>
                <w:rFonts w:hint="eastAsia"/>
                <w:sz w:val="14"/>
                <w:szCs w:val="14"/>
                <w:lang w:eastAsia="zh-CN"/>
              </w:rPr>
              <w:t>下达森林火灾隐患整改通知书</w:t>
            </w:r>
          </w:p>
        </w:tc>
        <w:tc>
          <w:tcPr>
            <w:tcW w:w="665" w:type="dxa"/>
            <w:vAlign w:val="center"/>
          </w:tcPr>
          <w:p>
            <w:pPr>
              <w:spacing w:line="200" w:lineRule="exact"/>
              <w:jc w:val="center"/>
              <w:rPr>
                <w:sz w:val="14"/>
                <w:szCs w:val="14"/>
              </w:rPr>
            </w:pPr>
            <w:r>
              <w:rPr>
                <w:rFonts w:hint="eastAsia"/>
                <w:sz w:val="14"/>
                <w:szCs w:val="14"/>
                <w:lang w:eastAsia="zh-CN"/>
              </w:rPr>
              <w:t>乡镇</w:t>
            </w:r>
          </w:p>
        </w:tc>
        <w:tc>
          <w:tcPr>
            <w:tcW w:w="1070" w:type="dxa"/>
            <w:vAlign w:val="center"/>
          </w:tcPr>
          <w:p>
            <w:pPr>
              <w:pStyle w:val="13"/>
              <w:spacing w:line="200" w:lineRule="exact"/>
              <w:jc w:val="center"/>
              <w:rPr>
                <w:sz w:val="14"/>
                <w:szCs w:val="14"/>
              </w:rPr>
            </w:pPr>
          </w:p>
        </w:tc>
      </w:tr>
    </w:tbl>
    <w:p>
      <w:pPr>
        <w:spacing w:line="292" w:lineRule="auto"/>
        <w:jc w:val="both"/>
        <w:rPr>
          <w:rFonts w:ascii="黑体" w:eastAsia="黑体"/>
          <w:sz w:val="20"/>
        </w:rPr>
        <w:sectPr>
          <w:footerReference r:id="rId7" w:type="default"/>
          <w:pgSz w:w="11911" w:h="16838"/>
          <w:pgMar w:top="2098" w:right="1531" w:bottom="1984" w:left="1531" w:header="720" w:footer="1531" w:gutter="0"/>
          <w:pgNumType w:fmt="numberInDash"/>
          <w:cols w:space="0" w:num="1"/>
        </w:sectPr>
      </w:pPr>
    </w:p>
    <w:p>
      <w:pPr>
        <w:pStyle w:val="4"/>
        <w:spacing w:before="64"/>
        <w:rPr>
          <w:rFonts w:ascii="黑体" w:hAnsi="黑体" w:eastAsia="黑体" w:cs="黑体"/>
          <w:lang w:eastAsia="zh-CN"/>
        </w:rPr>
      </w:pPr>
      <w:r>
        <w:rPr>
          <w:rFonts w:hint="eastAsia" w:ascii="黑体" w:hAnsi="黑体" w:eastAsia="黑体" w:cs="黑体"/>
        </w:rPr>
        <w:t>附件</w:t>
      </w:r>
      <w:r>
        <w:rPr>
          <w:rFonts w:hint="eastAsia" w:ascii="黑体" w:hAnsi="黑体" w:eastAsia="黑体" w:cs="黑体"/>
          <w:lang w:eastAsia="zh-CN"/>
        </w:rPr>
        <w:t>9</w:t>
      </w:r>
    </w:p>
    <w:p>
      <w:pPr>
        <w:pStyle w:val="4"/>
        <w:spacing w:line="240" w:lineRule="exact"/>
        <w:rPr>
          <w:rFonts w:ascii="黑体" w:hAnsi="黑体" w:eastAsia="黑体" w:cs="黑体"/>
        </w:rPr>
      </w:pPr>
    </w:p>
    <w:p>
      <w:pPr>
        <w:pStyle w:val="4"/>
        <w:spacing w:line="576" w:lineRule="exact"/>
        <w:jc w:val="center"/>
        <w:rPr>
          <w:rFonts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苍溪县村（社区）政务服务事项清单（90项）</w:t>
      </w:r>
    </w:p>
    <w:p>
      <w:pPr>
        <w:pStyle w:val="4"/>
        <w:spacing w:line="240" w:lineRule="exact"/>
        <w:jc w:val="both"/>
        <w:rPr>
          <w:rFonts w:ascii="方正小标宋简体" w:hAnsi="方正小标宋简体" w:eastAsia="方正小标宋简体" w:cs="方正小标宋简体"/>
          <w:sz w:val="44"/>
          <w:szCs w:val="44"/>
          <w:lang w:eastAsia="zh-CN"/>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3"/>
        <w:gridCol w:w="1266"/>
        <w:gridCol w:w="4875"/>
        <w:gridCol w:w="1155"/>
        <w:gridCol w:w="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63" w:type="dxa"/>
            <w:vAlign w:val="center"/>
          </w:tcPr>
          <w:p>
            <w:pPr>
              <w:widowControl/>
              <w:spacing w:line="200" w:lineRule="exact"/>
              <w:jc w:val="center"/>
              <w:textAlignment w:val="center"/>
              <w:rPr>
                <w:rFonts w:ascii="黑体" w:hAnsi="黑体" w:eastAsia="黑体" w:cs="黑体"/>
                <w:sz w:val="18"/>
                <w:szCs w:val="18"/>
                <w:lang w:eastAsia="zh-CN"/>
              </w:rPr>
            </w:pPr>
            <w:r>
              <w:rPr>
                <w:rFonts w:hint="eastAsia" w:ascii="黑体" w:hAnsi="黑体" w:eastAsia="黑体" w:cs="黑体"/>
                <w:b/>
                <w:bCs/>
                <w:sz w:val="18"/>
                <w:szCs w:val="18"/>
                <w:lang w:eastAsia="zh-CN"/>
              </w:rPr>
              <w:t>序号</w:t>
            </w:r>
          </w:p>
        </w:tc>
        <w:tc>
          <w:tcPr>
            <w:tcW w:w="1266" w:type="dxa"/>
            <w:vAlign w:val="center"/>
          </w:tcPr>
          <w:p>
            <w:pPr>
              <w:widowControl/>
              <w:spacing w:line="200" w:lineRule="exact"/>
              <w:jc w:val="center"/>
              <w:textAlignment w:val="center"/>
              <w:rPr>
                <w:rFonts w:ascii="黑体" w:hAnsi="黑体" w:eastAsia="黑体" w:cs="黑体"/>
                <w:sz w:val="18"/>
                <w:szCs w:val="18"/>
                <w:lang w:eastAsia="zh-CN"/>
              </w:rPr>
            </w:pPr>
            <w:r>
              <w:rPr>
                <w:rFonts w:hint="eastAsia" w:ascii="黑体" w:hAnsi="黑体" w:eastAsia="黑体" w:cs="黑体"/>
                <w:b/>
                <w:bCs/>
                <w:sz w:val="18"/>
                <w:szCs w:val="18"/>
                <w:lang w:eastAsia="zh-CN"/>
              </w:rPr>
              <w:t>权力类型</w:t>
            </w:r>
          </w:p>
        </w:tc>
        <w:tc>
          <w:tcPr>
            <w:tcW w:w="4875" w:type="dxa"/>
            <w:vAlign w:val="center"/>
          </w:tcPr>
          <w:p>
            <w:pPr>
              <w:widowControl/>
              <w:spacing w:line="200" w:lineRule="exact"/>
              <w:jc w:val="center"/>
              <w:textAlignment w:val="center"/>
              <w:rPr>
                <w:rFonts w:ascii="黑体" w:hAnsi="黑体" w:eastAsia="黑体" w:cs="黑体"/>
                <w:sz w:val="18"/>
                <w:szCs w:val="18"/>
                <w:lang w:eastAsia="zh-CN"/>
              </w:rPr>
            </w:pPr>
            <w:r>
              <w:rPr>
                <w:rFonts w:hint="eastAsia" w:ascii="黑体" w:hAnsi="黑体" w:eastAsia="黑体" w:cs="黑体"/>
                <w:b/>
                <w:bCs/>
                <w:sz w:val="18"/>
                <w:szCs w:val="18"/>
                <w:lang w:eastAsia="zh-CN"/>
              </w:rPr>
              <w:t>权力名称</w:t>
            </w:r>
          </w:p>
        </w:tc>
        <w:tc>
          <w:tcPr>
            <w:tcW w:w="1155" w:type="dxa"/>
            <w:vAlign w:val="center"/>
          </w:tcPr>
          <w:p>
            <w:pPr>
              <w:widowControl/>
              <w:spacing w:line="200" w:lineRule="exact"/>
              <w:jc w:val="center"/>
              <w:textAlignment w:val="center"/>
              <w:rPr>
                <w:rFonts w:ascii="黑体" w:hAnsi="黑体" w:eastAsia="黑体" w:cs="黑体"/>
                <w:b/>
                <w:bCs/>
                <w:sz w:val="18"/>
                <w:szCs w:val="18"/>
                <w:lang w:eastAsia="zh-CN"/>
              </w:rPr>
            </w:pPr>
            <w:r>
              <w:rPr>
                <w:rFonts w:hint="eastAsia" w:ascii="黑体" w:hAnsi="黑体" w:eastAsia="黑体" w:cs="黑体"/>
                <w:b/>
                <w:bCs/>
                <w:sz w:val="18"/>
                <w:szCs w:val="18"/>
                <w:lang w:eastAsia="zh-CN"/>
              </w:rPr>
              <w:t>权力</w:t>
            </w:r>
          </w:p>
          <w:p>
            <w:pPr>
              <w:widowControl/>
              <w:spacing w:line="200" w:lineRule="exact"/>
              <w:jc w:val="center"/>
              <w:textAlignment w:val="center"/>
              <w:rPr>
                <w:rFonts w:ascii="黑体" w:hAnsi="黑体" w:eastAsia="黑体" w:cs="黑体"/>
                <w:sz w:val="18"/>
                <w:szCs w:val="18"/>
                <w:lang w:eastAsia="zh-CN"/>
              </w:rPr>
            </w:pPr>
            <w:r>
              <w:rPr>
                <w:rFonts w:hint="eastAsia" w:ascii="黑体" w:hAnsi="黑体" w:eastAsia="黑体" w:cs="黑体"/>
                <w:b/>
                <w:bCs/>
                <w:sz w:val="18"/>
                <w:szCs w:val="18"/>
                <w:lang w:eastAsia="zh-CN"/>
              </w:rPr>
              <w:t>主体</w:t>
            </w:r>
          </w:p>
        </w:tc>
        <w:tc>
          <w:tcPr>
            <w:tcW w:w="959" w:type="dxa"/>
            <w:vAlign w:val="center"/>
          </w:tcPr>
          <w:p>
            <w:pPr>
              <w:pStyle w:val="4"/>
              <w:spacing w:line="200" w:lineRule="exact"/>
              <w:jc w:val="center"/>
              <w:rPr>
                <w:rFonts w:ascii="黑体" w:hAnsi="黑体" w:eastAsia="黑体" w:cs="黑体"/>
                <w:sz w:val="18"/>
                <w:szCs w:val="18"/>
                <w:lang w:eastAsia="zh-CN"/>
              </w:rPr>
            </w:pPr>
            <w:r>
              <w:rPr>
                <w:rFonts w:hint="eastAsia" w:ascii="黑体" w:hAnsi="黑体" w:eastAsia="黑体" w:cs="黑体"/>
                <w:b/>
                <w:bCs/>
                <w:sz w:val="18"/>
                <w:szCs w:val="18"/>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widowControl/>
              <w:spacing w:line="200" w:lineRule="exact"/>
              <w:jc w:val="center"/>
              <w:textAlignment w:val="center"/>
              <w:rPr>
                <w:sz w:val="14"/>
                <w:szCs w:val="14"/>
                <w:lang w:eastAsia="zh-CN"/>
              </w:rPr>
            </w:pPr>
            <w:r>
              <w:rPr>
                <w:rFonts w:hint="eastAsia"/>
                <w:sz w:val="14"/>
                <w:szCs w:val="14"/>
                <w:lang w:eastAsia="zh-CN"/>
              </w:rPr>
              <w:t>1</w:t>
            </w:r>
          </w:p>
        </w:tc>
        <w:tc>
          <w:tcPr>
            <w:tcW w:w="1266" w:type="dxa"/>
            <w:vAlign w:val="center"/>
          </w:tcPr>
          <w:p>
            <w:pPr>
              <w:widowControl/>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widowControl/>
              <w:spacing w:line="200" w:lineRule="exact"/>
              <w:jc w:val="center"/>
              <w:textAlignment w:val="center"/>
              <w:rPr>
                <w:sz w:val="14"/>
                <w:szCs w:val="14"/>
                <w:lang w:eastAsia="zh-CN"/>
              </w:rPr>
            </w:pPr>
            <w:r>
              <w:fldChar w:fldCharType="begin"/>
            </w:r>
            <w:r>
              <w:instrText xml:space="preserve"> HYPERLINK "http://59.225.209.96/ilEmpowerment/javascript:void(0);" \o "http://59.225.209.96/ilEmpowerment/javascript:void(0);" </w:instrText>
            </w:r>
            <w:r>
              <w:fldChar w:fldCharType="separate"/>
            </w:r>
            <w:r>
              <w:rPr>
                <w:rStyle w:val="11"/>
                <w:rFonts w:hint="eastAsia"/>
                <w:color w:val="auto"/>
                <w:sz w:val="14"/>
                <w:szCs w:val="14"/>
                <w:u w:val="none"/>
                <w:lang w:eastAsia="zh-CN"/>
              </w:rPr>
              <w:t>集体土地所有权设定登记申请代受理</w:t>
            </w:r>
            <w:r>
              <w:rPr>
                <w:rStyle w:val="11"/>
                <w:rFonts w:hint="eastAsia"/>
                <w:color w:val="auto"/>
                <w:sz w:val="14"/>
                <w:szCs w:val="14"/>
                <w:u w:val="none"/>
                <w:lang w:eastAsia="zh-CN"/>
              </w:rPr>
              <w:fldChar w:fldCharType="end"/>
            </w:r>
          </w:p>
        </w:tc>
        <w:tc>
          <w:tcPr>
            <w:tcW w:w="1155" w:type="dxa"/>
            <w:vAlign w:val="center"/>
          </w:tcPr>
          <w:p>
            <w:pPr>
              <w:spacing w:line="200" w:lineRule="exact"/>
              <w:jc w:val="center"/>
              <w:rPr>
                <w:sz w:val="14"/>
                <w:szCs w:val="14"/>
                <w:lang w:eastAsia="zh-CN"/>
              </w:rPr>
            </w:pPr>
            <w:r>
              <w:rPr>
                <w:rFonts w:hint="eastAsia"/>
                <w:sz w:val="14"/>
                <w:szCs w:val="14"/>
                <w:lang w:eastAsia="zh-CN"/>
              </w:rPr>
              <w:t>村（社区）</w:t>
            </w:r>
          </w:p>
        </w:tc>
        <w:tc>
          <w:tcPr>
            <w:tcW w:w="959" w:type="dxa"/>
            <w:vAlign w:val="center"/>
          </w:tcPr>
          <w:p>
            <w:pPr>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widowControl/>
              <w:spacing w:line="200" w:lineRule="exact"/>
              <w:jc w:val="center"/>
              <w:textAlignment w:val="center"/>
              <w:rPr>
                <w:sz w:val="14"/>
                <w:szCs w:val="14"/>
                <w:lang w:eastAsia="zh-CN"/>
              </w:rPr>
            </w:pPr>
            <w:r>
              <w:rPr>
                <w:rFonts w:hint="eastAsia"/>
                <w:sz w:val="14"/>
                <w:szCs w:val="14"/>
                <w:lang w:eastAsia="zh-CN"/>
              </w:rPr>
              <w:t>2</w:t>
            </w:r>
          </w:p>
        </w:tc>
        <w:tc>
          <w:tcPr>
            <w:tcW w:w="1266" w:type="dxa"/>
            <w:vAlign w:val="center"/>
          </w:tcPr>
          <w:p>
            <w:pPr>
              <w:widowControl/>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widowControl/>
              <w:spacing w:line="200" w:lineRule="exact"/>
              <w:jc w:val="center"/>
              <w:textAlignment w:val="center"/>
              <w:rPr>
                <w:sz w:val="14"/>
                <w:szCs w:val="14"/>
                <w:lang w:eastAsia="zh-CN"/>
              </w:rPr>
            </w:pPr>
            <w:r>
              <w:fldChar w:fldCharType="begin"/>
            </w:r>
            <w:r>
              <w:instrText xml:space="preserve"> HYPERLINK "http://59.225.209.96/ilEmpowerment/javascript:void(0);" \o "http://59.225.209.96/ilEmpowerment/javascript:void(0);" </w:instrText>
            </w:r>
            <w:r>
              <w:fldChar w:fldCharType="separate"/>
            </w:r>
            <w:r>
              <w:rPr>
                <w:rStyle w:val="11"/>
                <w:rFonts w:hint="eastAsia"/>
                <w:color w:val="auto"/>
                <w:sz w:val="14"/>
                <w:szCs w:val="14"/>
                <w:u w:val="none"/>
                <w:lang w:eastAsia="zh-CN"/>
              </w:rPr>
              <w:t>地质灾害预警检测情况申报</w:t>
            </w:r>
            <w:r>
              <w:rPr>
                <w:rStyle w:val="11"/>
                <w:rFonts w:hint="eastAsia"/>
                <w:color w:val="auto"/>
                <w:sz w:val="14"/>
                <w:szCs w:val="14"/>
                <w:u w:val="none"/>
                <w:lang w:eastAsia="zh-CN"/>
              </w:rPr>
              <w:fldChar w:fldCharType="end"/>
            </w:r>
          </w:p>
        </w:tc>
        <w:tc>
          <w:tcPr>
            <w:tcW w:w="1155" w:type="dxa"/>
            <w:vAlign w:val="center"/>
          </w:tcPr>
          <w:p>
            <w:pPr>
              <w:spacing w:line="200" w:lineRule="exact"/>
              <w:jc w:val="center"/>
              <w:rPr>
                <w:sz w:val="14"/>
                <w:szCs w:val="14"/>
                <w:lang w:eastAsia="zh-CN"/>
              </w:rPr>
            </w:pPr>
            <w:r>
              <w:rPr>
                <w:rFonts w:hint="eastAsia"/>
                <w:sz w:val="14"/>
                <w:szCs w:val="14"/>
                <w:lang w:eastAsia="zh-CN"/>
              </w:rPr>
              <w:t>村（社区）</w:t>
            </w:r>
          </w:p>
        </w:tc>
        <w:tc>
          <w:tcPr>
            <w:tcW w:w="959" w:type="dxa"/>
            <w:vAlign w:val="center"/>
          </w:tcPr>
          <w:p>
            <w:pPr>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widowControl/>
              <w:spacing w:line="200" w:lineRule="exact"/>
              <w:jc w:val="center"/>
              <w:textAlignment w:val="center"/>
              <w:rPr>
                <w:sz w:val="14"/>
                <w:szCs w:val="14"/>
                <w:lang w:eastAsia="zh-CN"/>
              </w:rPr>
            </w:pPr>
            <w:r>
              <w:rPr>
                <w:rFonts w:hint="eastAsia"/>
                <w:sz w:val="14"/>
                <w:szCs w:val="14"/>
                <w:lang w:eastAsia="zh-CN"/>
              </w:rPr>
              <w:t>3</w:t>
            </w:r>
          </w:p>
        </w:tc>
        <w:tc>
          <w:tcPr>
            <w:tcW w:w="1266" w:type="dxa"/>
            <w:vAlign w:val="center"/>
          </w:tcPr>
          <w:p>
            <w:pPr>
              <w:widowControl/>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widowControl/>
              <w:spacing w:line="200" w:lineRule="exact"/>
              <w:jc w:val="center"/>
              <w:textAlignment w:val="center"/>
              <w:rPr>
                <w:sz w:val="14"/>
                <w:szCs w:val="14"/>
                <w:lang w:eastAsia="zh-CN"/>
              </w:rPr>
            </w:pPr>
            <w:r>
              <w:fldChar w:fldCharType="begin"/>
            </w:r>
            <w:r>
              <w:instrText xml:space="preserve"> HYPERLINK "http://59.225.209.96/ilEmpowerment/javascript:void(0);" \o "http://59.225.209.96/ilEmpowerment/javascript:void(0);" </w:instrText>
            </w:r>
            <w:r>
              <w:fldChar w:fldCharType="separate"/>
            </w:r>
            <w:r>
              <w:rPr>
                <w:rStyle w:val="11"/>
                <w:rFonts w:hint="eastAsia"/>
                <w:color w:val="auto"/>
                <w:sz w:val="14"/>
                <w:szCs w:val="14"/>
                <w:u w:val="none"/>
              </w:rPr>
              <w:t>用地权属纠纷调解</w:t>
            </w:r>
            <w:r>
              <w:rPr>
                <w:rStyle w:val="11"/>
                <w:rFonts w:hint="eastAsia"/>
                <w:color w:val="auto"/>
                <w:sz w:val="14"/>
                <w:szCs w:val="14"/>
                <w:u w:val="none"/>
              </w:rPr>
              <w:fldChar w:fldCharType="end"/>
            </w:r>
          </w:p>
        </w:tc>
        <w:tc>
          <w:tcPr>
            <w:tcW w:w="1155" w:type="dxa"/>
            <w:vAlign w:val="center"/>
          </w:tcPr>
          <w:p>
            <w:pPr>
              <w:spacing w:line="200" w:lineRule="exact"/>
              <w:jc w:val="center"/>
              <w:rPr>
                <w:sz w:val="14"/>
                <w:szCs w:val="14"/>
                <w:lang w:eastAsia="zh-CN"/>
              </w:rPr>
            </w:pPr>
            <w:r>
              <w:rPr>
                <w:rFonts w:hint="eastAsia"/>
                <w:sz w:val="14"/>
                <w:szCs w:val="14"/>
                <w:lang w:eastAsia="zh-CN"/>
              </w:rPr>
              <w:t>村（社区）</w:t>
            </w:r>
          </w:p>
        </w:tc>
        <w:tc>
          <w:tcPr>
            <w:tcW w:w="959" w:type="dxa"/>
            <w:vAlign w:val="center"/>
          </w:tcPr>
          <w:p>
            <w:pPr>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widowControl/>
              <w:spacing w:line="200" w:lineRule="exact"/>
              <w:jc w:val="center"/>
              <w:textAlignment w:val="center"/>
              <w:rPr>
                <w:sz w:val="14"/>
                <w:szCs w:val="14"/>
                <w:lang w:eastAsia="zh-CN"/>
              </w:rPr>
            </w:pPr>
            <w:r>
              <w:rPr>
                <w:rFonts w:hint="eastAsia"/>
                <w:sz w:val="14"/>
                <w:szCs w:val="14"/>
                <w:lang w:eastAsia="zh-CN"/>
              </w:rPr>
              <w:t>4</w:t>
            </w:r>
          </w:p>
        </w:tc>
        <w:tc>
          <w:tcPr>
            <w:tcW w:w="1266" w:type="dxa"/>
            <w:vAlign w:val="center"/>
          </w:tcPr>
          <w:p>
            <w:pPr>
              <w:widowControl/>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widowControl/>
              <w:spacing w:line="200" w:lineRule="exact"/>
              <w:jc w:val="center"/>
              <w:textAlignment w:val="center"/>
              <w:rPr>
                <w:sz w:val="14"/>
                <w:szCs w:val="14"/>
                <w:lang w:eastAsia="zh-CN"/>
              </w:rPr>
            </w:pPr>
            <w:r>
              <w:fldChar w:fldCharType="begin"/>
            </w:r>
            <w:r>
              <w:instrText xml:space="preserve"> HYPERLINK "http://59.225.209.96/ilEmpowerment/javascript:void(0);" \o "http://59.225.209.96/ilEmpowerment/javascript:void(0);" </w:instrText>
            </w:r>
            <w:r>
              <w:fldChar w:fldCharType="separate"/>
            </w:r>
            <w:r>
              <w:rPr>
                <w:rStyle w:val="11"/>
                <w:rFonts w:hint="eastAsia"/>
                <w:color w:val="auto"/>
                <w:sz w:val="14"/>
                <w:szCs w:val="14"/>
                <w:u w:val="none"/>
              </w:rPr>
              <w:t>林权流转初审</w:t>
            </w:r>
            <w:r>
              <w:rPr>
                <w:rStyle w:val="11"/>
                <w:rFonts w:hint="eastAsia"/>
                <w:color w:val="auto"/>
                <w:sz w:val="14"/>
                <w:szCs w:val="14"/>
                <w:u w:val="none"/>
              </w:rPr>
              <w:fldChar w:fldCharType="end"/>
            </w:r>
          </w:p>
        </w:tc>
        <w:tc>
          <w:tcPr>
            <w:tcW w:w="1155" w:type="dxa"/>
            <w:vAlign w:val="center"/>
          </w:tcPr>
          <w:p>
            <w:pPr>
              <w:spacing w:line="200" w:lineRule="exact"/>
              <w:jc w:val="center"/>
              <w:rPr>
                <w:sz w:val="14"/>
                <w:szCs w:val="14"/>
                <w:lang w:eastAsia="zh-CN"/>
              </w:rPr>
            </w:pPr>
            <w:r>
              <w:rPr>
                <w:rFonts w:hint="eastAsia"/>
                <w:sz w:val="14"/>
                <w:szCs w:val="14"/>
                <w:lang w:eastAsia="zh-CN"/>
              </w:rPr>
              <w:t>村（社区）</w:t>
            </w:r>
          </w:p>
        </w:tc>
        <w:tc>
          <w:tcPr>
            <w:tcW w:w="959" w:type="dxa"/>
            <w:vAlign w:val="center"/>
          </w:tcPr>
          <w:p>
            <w:pPr>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widowControl/>
              <w:spacing w:line="200" w:lineRule="exact"/>
              <w:jc w:val="center"/>
              <w:textAlignment w:val="center"/>
              <w:rPr>
                <w:sz w:val="14"/>
                <w:szCs w:val="14"/>
                <w:lang w:eastAsia="zh-CN"/>
              </w:rPr>
            </w:pPr>
            <w:r>
              <w:rPr>
                <w:rFonts w:hint="eastAsia"/>
                <w:sz w:val="14"/>
                <w:szCs w:val="14"/>
                <w:lang w:eastAsia="zh-CN"/>
              </w:rPr>
              <w:t>5</w:t>
            </w:r>
          </w:p>
        </w:tc>
        <w:tc>
          <w:tcPr>
            <w:tcW w:w="1266" w:type="dxa"/>
            <w:vAlign w:val="center"/>
          </w:tcPr>
          <w:p>
            <w:pPr>
              <w:widowControl/>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widowControl/>
              <w:spacing w:line="200" w:lineRule="exact"/>
              <w:jc w:val="center"/>
              <w:textAlignment w:val="center"/>
              <w:rPr>
                <w:sz w:val="14"/>
                <w:szCs w:val="14"/>
                <w:lang w:eastAsia="zh-CN"/>
              </w:rPr>
            </w:pPr>
            <w:r>
              <w:fldChar w:fldCharType="begin"/>
            </w:r>
            <w:r>
              <w:instrText xml:space="preserve"> HYPERLINK "http://59.225.209.96/ilEmpowerment/javascript:void(0);" \o "http://59.225.209.96/ilEmpowerment/javascript:void(0);" </w:instrText>
            </w:r>
            <w:r>
              <w:fldChar w:fldCharType="separate"/>
            </w:r>
            <w:r>
              <w:rPr>
                <w:rStyle w:val="11"/>
                <w:rFonts w:hint="eastAsia"/>
                <w:color w:val="auto"/>
                <w:sz w:val="14"/>
                <w:szCs w:val="14"/>
                <w:u w:val="none"/>
                <w:lang w:eastAsia="zh-CN"/>
              </w:rPr>
              <w:t>退耕还林初审及补贴发放</w:t>
            </w:r>
            <w:r>
              <w:rPr>
                <w:rStyle w:val="11"/>
                <w:rFonts w:hint="eastAsia"/>
                <w:color w:val="auto"/>
                <w:sz w:val="14"/>
                <w:szCs w:val="14"/>
                <w:u w:val="none"/>
                <w:lang w:eastAsia="zh-CN"/>
              </w:rPr>
              <w:fldChar w:fldCharType="end"/>
            </w:r>
          </w:p>
        </w:tc>
        <w:tc>
          <w:tcPr>
            <w:tcW w:w="1155" w:type="dxa"/>
            <w:vAlign w:val="center"/>
          </w:tcPr>
          <w:p>
            <w:pPr>
              <w:spacing w:line="200" w:lineRule="exact"/>
              <w:jc w:val="center"/>
              <w:rPr>
                <w:sz w:val="14"/>
                <w:szCs w:val="14"/>
                <w:lang w:eastAsia="zh-CN"/>
              </w:rPr>
            </w:pPr>
            <w:r>
              <w:rPr>
                <w:rFonts w:hint="eastAsia"/>
                <w:sz w:val="14"/>
                <w:szCs w:val="14"/>
                <w:lang w:eastAsia="zh-CN"/>
              </w:rPr>
              <w:t>村（社区）</w:t>
            </w:r>
          </w:p>
        </w:tc>
        <w:tc>
          <w:tcPr>
            <w:tcW w:w="959" w:type="dxa"/>
            <w:vAlign w:val="center"/>
          </w:tcPr>
          <w:p>
            <w:pPr>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widowControl/>
              <w:spacing w:line="200" w:lineRule="exact"/>
              <w:jc w:val="center"/>
              <w:textAlignment w:val="center"/>
              <w:rPr>
                <w:sz w:val="14"/>
                <w:szCs w:val="14"/>
                <w:lang w:eastAsia="zh-CN"/>
              </w:rPr>
            </w:pPr>
            <w:r>
              <w:rPr>
                <w:rFonts w:hint="eastAsia"/>
                <w:sz w:val="14"/>
                <w:szCs w:val="14"/>
                <w:lang w:eastAsia="zh-CN"/>
              </w:rPr>
              <w:t>6</w:t>
            </w:r>
          </w:p>
        </w:tc>
        <w:tc>
          <w:tcPr>
            <w:tcW w:w="1266" w:type="dxa"/>
            <w:vAlign w:val="center"/>
          </w:tcPr>
          <w:p>
            <w:pPr>
              <w:widowControl/>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widowControl/>
              <w:spacing w:line="200" w:lineRule="exact"/>
              <w:jc w:val="center"/>
              <w:textAlignment w:val="center"/>
              <w:rPr>
                <w:sz w:val="14"/>
                <w:szCs w:val="14"/>
                <w:lang w:eastAsia="zh-CN"/>
              </w:rPr>
            </w:pPr>
            <w:r>
              <w:fldChar w:fldCharType="begin"/>
            </w:r>
            <w:r>
              <w:instrText xml:space="preserve"> HYPERLINK "http://59.225.209.96/ilEmpowerment/javascript:void(0);" \o "http://59.225.209.96/ilEmpowerment/javascript:void(0);" </w:instrText>
            </w:r>
            <w:r>
              <w:fldChar w:fldCharType="separate"/>
            </w:r>
            <w:r>
              <w:rPr>
                <w:rStyle w:val="11"/>
                <w:rFonts w:hint="eastAsia"/>
                <w:color w:val="auto"/>
                <w:sz w:val="14"/>
                <w:szCs w:val="14"/>
                <w:u w:val="none"/>
              </w:rPr>
              <w:t>林权纠纷调解</w:t>
            </w:r>
            <w:r>
              <w:rPr>
                <w:rStyle w:val="11"/>
                <w:rFonts w:hint="eastAsia"/>
                <w:color w:val="auto"/>
                <w:sz w:val="14"/>
                <w:szCs w:val="14"/>
                <w:u w:val="none"/>
              </w:rPr>
              <w:fldChar w:fldCharType="end"/>
            </w:r>
          </w:p>
        </w:tc>
        <w:tc>
          <w:tcPr>
            <w:tcW w:w="1155" w:type="dxa"/>
            <w:vAlign w:val="center"/>
          </w:tcPr>
          <w:p>
            <w:pPr>
              <w:spacing w:line="200" w:lineRule="exact"/>
              <w:jc w:val="center"/>
              <w:rPr>
                <w:sz w:val="14"/>
                <w:szCs w:val="14"/>
                <w:lang w:eastAsia="zh-CN"/>
              </w:rPr>
            </w:pPr>
            <w:r>
              <w:rPr>
                <w:rFonts w:hint="eastAsia"/>
                <w:sz w:val="14"/>
                <w:szCs w:val="14"/>
                <w:lang w:eastAsia="zh-CN"/>
              </w:rPr>
              <w:t>村（社区）</w:t>
            </w:r>
          </w:p>
        </w:tc>
        <w:tc>
          <w:tcPr>
            <w:tcW w:w="959" w:type="dxa"/>
            <w:vAlign w:val="center"/>
          </w:tcPr>
          <w:p>
            <w:pPr>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widowControl/>
              <w:spacing w:line="200" w:lineRule="exact"/>
              <w:jc w:val="center"/>
              <w:textAlignment w:val="center"/>
              <w:rPr>
                <w:sz w:val="14"/>
                <w:szCs w:val="14"/>
                <w:lang w:eastAsia="zh-CN"/>
              </w:rPr>
            </w:pPr>
            <w:r>
              <w:rPr>
                <w:rFonts w:hint="eastAsia"/>
                <w:sz w:val="14"/>
                <w:szCs w:val="14"/>
                <w:lang w:eastAsia="zh-CN"/>
              </w:rPr>
              <w:t>7</w:t>
            </w:r>
          </w:p>
        </w:tc>
        <w:tc>
          <w:tcPr>
            <w:tcW w:w="1266" w:type="dxa"/>
            <w:vAlign w:val="center"/>
          </w:tcPr>
          <w:p>
            <w:pPr>
              <w:widowControl/>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widowControl/>
              <w:spacing w:line="200" w:lineRule="exact"/>
              <w:jc w:val="center"/>
              <w:textAlignment w:val="center"/>
              <w:rPr>
                <w:sz w:val="14"/>
                <w:szCs w:val="14"/>
                <w:lang w:eastAsia="zh-CN"/>
              </w:rPr>
            </w:pPr>
            <w:r>
              <w:fldChar w:fldCharType="begin"/>
            </w:r>
            <w:r>
              <w:instrText xml:space="preserve"> HYPERLINK "http://59.225.209.96/ilEmpowerment/javascript:void(0);" \o "http://59.225.209.96/ilEmpowerment/javascript:void(0);" </w:instrText>
            </w:r>
            <w:r>
              <w:fldChar w:fldCharType="separate"/>
            </w:r>
            <w:r>
              <w:rPr>
                <w:rStyle w:val="11"/>
                <w:rFonts w:hint="eastAsia"/>
                <w:color w:val="auto"/>
                <w:sz w:val="14"/>
                <w:szCs w:val="14"/>
                <w:u w:val="none"/>
              </w:rPr>
              <w:t>证明类用印服务登记</w:t>
            </w:r>
            <w:r>
              <w:rPr>
                <w:rStyle w:val="11"/>
                <w:rFonts w:hint="eastAsia"/>
                <w:color w:val="auto"/>
                <w:sz w:val="14"/>
                <w:szCs w:val="14"/>
                <w:u w:val="none"/>
              </w:rPr>
              <w:fldChar w:fldCharType="end"/>
            </w:r>
          </w:p>
        </w:tc>
        <w:tc>
          <w:tcPr>
            <w:tcW w:w="1155" w:type="dxa"/>
            <w:vAlign w:val="center"/>
          </w:tcPr>
          <w:p>
            <w:pPr>
              <w:spacing w:line="200" w:lineRule="exact"/>
              <w:jc w:val="center"/>
              <w:rPr>
                <w:sz w:val="14"/>
                <w:szCs w:val="14"/>
                <w:lang w:eastAsia="zh-CN"/>
              </w:rPr>
            </w:pPr>
            <w:r>
              <w:rPr>
                <w:rFonts w:hint="eastAsia"/>
                <w:sz w:val="14"/>
                <w:szCs w:val="14"/>
                <w:lang w:eastAsia="zh-CN"/>
              </w:rPr>
              <w:t>村（社区）</w:t>
            </w:r>
          </w:p>
        </w:tc>
        <w:tc>
          <w:tcPr>
            <w:tcW w:w="959" w:type="dxa"/>
            <w:vAlign w:val="center"/>
          </w:tcPr>
          <w:p>
            <w:pPr>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widowControl/>
              <w:spacing w:line="200" w:lineRule="exact"/>
              <w:jc w:val="center"/>
              <w:textAlignment w:val="center"/>
              <w:rPr>
                <w:sz w:val="14"/>
                <w:szCs w:val="14"/>
                <w:lang w:eastAsia="zh-CN"/>
              </w:rPr>
            </w:pPr>
            <w:r>
              <w:rPr>
                <w:rFonts w:hint="eastAsia"/>
                <w:sz w:val="14"/>
                <w:szCs w:val="14"/>
                <w:lang w:eastAsia="zh-CN"/>
              </w:rPr>
              <w:t>8</w:t>
            </w:r>
          </w:p>
        </w:tc>
        <w:tc>
          <w:tcPr>
            <w:tcW w:w="1266" w:type="dxa"/>
            <w:vAlign w:val="center"/>
          </w:tcPr>
          <w:p>
            <w:pPr>
              <w:widowControl/>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widowControl/>
              <w:spacing w:line="200" w:lineRule="exact"/>
              <w:jc w:val="center"/>
              <w:textAlignment w:val="center"/>
              <w:rPr>
                <w:sz w:val="14"/>
                <w:szCs w:val="14"/>
                <w:lang w:eastAsia="zh-CN"/>
              </w:rPr>
            </w:pPr>
            <w:r>
              <w:fldChar w:fldCharType="begin"/>
            </w:r>
            <w:r>
              <w:instrText xml:space="preserve"> HYPERLINK "http://59.225.209.96/ilEmpowerment/javascript:void(0);" \o "http://59.225.209.96/ilEmpowerment/javascript:void(0);" </w:instrText>
            </w:r>
            <w:r>
              <w:fldChar w:fldCharType="separate"/>
            </w:r>
            <w:r>
              <w:rPr>
                <w:rStyle w:val="11"/>
                <w:rFonts w:hint="eastAsia"/>
                <w:color w:val="auto"/>
                <w:sz w:val="14"/>
                <w:szCs w:val="14"/>
                <w:u w:val="none"/>
              </w:rPr>
              <w:t>困难职工补贴核发</w:t>
            </w:r>
            <w:r>
              <w:rPr>
                <w:rStyle w:val="11"/>
                <w:rFonts w:hint="eastAsia"/>
                <w:color w:val="auto"/>
                <w:sz w:val="14"/>
                <w:szCs w:val="14"/>
                <w:u w:val="none"/>
              </w:rPr>
              <w:fldChar w:fldCharType="end"/>
            </w:r>
          </w:p>
        </w:tc>
        <w:tc>
          <w:tcPr>
            <w:tcW w:w="1155" w:type="dxa"/>
            <w:vAlign w:val="center"/>
          </w:tcPr>
          <w:p>
            <w:pPr>
              <w:spacing w:line="200" w:lineRule="exact"/>
              <w:jc w:val="center"/>
              <w:rPr>
                <w:sz w:val="14"/>
                <w:szCs w:val="14"/>
                <w:lang w:eastAsia="zh-CN"/>
              </w:rPr>
            </w:pPr>
            <w:r>
              <w:rPr>
                <w:rFonts w:hint="eastAsia"/>
                <w:sz w:val="14"/>
                <w:szCs w:val="14"/>
                <w:lang w:eastAsia="zh-CN"/>
              </w:rPr>
              <w:t>村（社区）</w:t>
            </w:r>
          </w:p>
        </w:tc>
        <w:tc>
          <w:tcPr>
            <w:tcW w:w="959" w:type="dxa"/>
            <w:vAlign w:val="center"/>
          </w:tcPr>
          <w:p>
            <w:pPr>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widowControl/>
              <w:spacing w:line="200" w:lineRule="exact"/>
              <w:jc w:val="center"/>
              <w:textAlignment w:val="center"/>
              <w:rPr>
                <w:sz w:val="14"/>
                <w:szCs w:val="14"/>
                <w:lang w:eastAsia="zh-CN"/>
              </w:rPr>
            </w:pPr>
            <w:r>
              <w:rPr>
                <w:rFonts w:hint="eastAsia"/>
                <w:sz w:val="14"/>
                <w:szCs w:val="14"/>
                <w:lang w:eastAsia="zh-CN"/>
              </w:rPr>
              <w:t>9</w:t>
            </w:r>
          </w:p>
        </w:tc>
        <w:tc>
          <w:tcPr>
            <w:tcW w:w="1266" w:type="dxa"/>
            <w:vAlign w:val="center"/>
          </w:tcPr>
          <w:p>
            <w:pPr>
              <w:widowControl/>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widowControl/>
              <w:spacing w:line="200" w:lineRule="exact"/>
              <w:jc w:val="center"/>
              <w:textAlignment w:val="center"/>
              <w:rPr>
                <w:sz w:val="14"/>
                <w:szCs w:val="14"/>
                <w:lang w:eastAsia="zh-CN"/>
              </w:rPr>
            </w:pPr>
            <w:r>
              <w:fldChar w:fldCharType="begin"/>
            </w:r>
            <w:r>
              <w:instrText xml:space="preserve"> HYPERLINK "http://59.225.209.96/ilEmpowerment/javascript:void(0);" \o "http://59.225.209.96/ilEmpowerment/javascript:void(0);" </w:instrText>
            </w:r>
            <w:r>
              <w:fldChar w:fldCharType="separate"/>
            </w:r>
            <w:r>
              <w:rPr>
                <w:rStyle w:val="11"/>
                <w:rFonts w:hint="eastAsia"/>
                <w:color w:val="auto"/>
                <w:sz w:val="14"/>
                <w:szCs w:val="14"/>
                <w:u w:val="none"/>
              </w:rPr>
              <w:t>残疾人法律救助申请</w:t>
            </w:r>
            <w:r>
              <w:rPr>
                <w:rStyle w:val="11"/>
                <w:rFonts w:hint="eastAsia"/>
                <w:color w:val="auto"/>
                <w:sz w:val="14"/>
                <w:szCs w:val="14"/>
                <w:u w:val="none"/>
              </w:rPr>
              <w:fldChar w:fldCharType="end"/>
            </w:r>
          </w:p>
        </w:tc>
        <w:tc>
          <w:tcPr>
            <w:tcW w:w="1155" w:type="dxa"/>
            <w:vAlign w:val="center"/>
          </w:tcPr>
          <w:p>
            <w:pPr>
              <w:spacing w:line="200" w:lineRule="exact"/>
              <w:jc w:val="center"/>
              <w:rPr>
                <w:sz w:val="14"/>
                <w:szCs w:val="14"/>
                <w:lang w:eastAsia="zh-CN"/>
              </w:rPr>
            </w:pPr>
            <w:r>
              <w:rPr>
                <w:rFonts w:hint="eastAsia"/>
                <w:sz w:val="14"/>
                <w:szCs w:val="14"/>
                <w:lang w:eastAsia="zh-CN"/>
              </w:rPr>
              <w:t>村（社区）</w:t>
            </w:r>
          </w:p>
        </w:tc>
        <w:tc>
          <w:tcPr>
            <w:tcW w:w="959" w:type="dxa"/>
            <w:vAlign w:val="center"/>
          </w:tcPr>
          <w:p>
            <w:pPr>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widowControl/>
              <w:spacing w:line="200" w:lineRule="exact"/>
              <w:jc w:val="center"/>
              <w:textAlignment w:val="center"/>
              <w:rPr>
                <w:sz w:val="14"/>
                <w:szCs w:val="14"/>
                <w:lang w:eastAsia="zh-CN"/>
              </w:rPr>
            </w:pPr>
            <w:r>
              <w:rPr>
                <w:rFonts w:hint="eastAsia"/>
                <w:sz w:val="14"/>
                <w:szCs w:val="14"/>
                <w:lang w:eastAsia="zh-CN"/>
              </w:rPr>
              <w:t>10</w:t>
            </w:r>
          </w:p>
        </w:tc>
        <w:tc>
          <w:tcPr>
            <w:tcW w:w="1266" w:type="dxa"/>
            <w:vAlign w:val="center"/>
          </w:tcPr>
          <w:p>
            <w:pPr>
              <w:widowControl/>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widowControl/>
              <w:spacing w:line="200" w:lineRule="exact"/>
              <w:jc w:val="center"/>
              <w:textAlignment w:val="center"/>
              <w:rPr>
                <w:sz w:val="14"/>
                <w:szCs w:val="14"/>
                <w:lang w:eastAsia="zh-CN"/>
              </w:rPr>
            </w:pPr>
            <w:r>
              <w:fldChar w:fldCharType="begin"/>
            </w:r>
            <w:r>
              <w:instrText xml:space="preserve"> HYPERLINK "http://59.225.209.96/ilEmpowerment/javascript:void(0);" \o "http://59.225.209.96/ilEmpowerment/javascript:void(0);" </w:instrText>
            </w:r>
            <w:r>
              <w:fldChar w:fldCharType="separate"/>
            </w:r>
            <w:r>
              <w:rPr>
                <w:rStyle w:val="11"/>
                <w:rFonts w:hint="eastAsia"/>
                <w:color w:val="auto"/>
                <w:sz w:val="14"/>
                <w:szCs w:val="14"/>
                <w:u w:val="none"/>
              </w:rPr>
              <w:t>群众来信来访</w:t>
            </w:r>
            <w:r>
              <w:rPr>
                <w:rStyle w:val="11"/>
                <w:rFonts w:hint="eastAsia"/>
                <w:color w:val="auto"/>
                <w:sz w:val="14"/>
                <w:szCs w:val="14"/>
                <w:u w:val="none"/>
              </w:rPr>
              <w:fldChar w:fldCharType="end"/>
            </w:r>
          </w:p>
        </w:tc>
        <w:tc>
          <w:tcPr>
            <w:tcW w:w="1155" w:type="dxa"/>
            <w:vAlign w:val="center"/>
          </w:tcPr>
          <w:p>
            <w:pPr>
              <w:spacing w:line="200" w:lineRule="exact"/>
              <w:jc w:val="center"/>
              <w:rPr>
                <w:sz w:val="14"/>
                <w:szCs w:val="14"/>
                <w:lang w:eastAsia="zh-CN"/>
              </w:rPr>
            </w:pPr>
            <w:r>
              <w:rPr>
                <w:rFonts w:hint="eastAsia"/>
                <w:sz w:val="14"/>
                <w:szCs w:val="14"/>
                <w:lang w:eastAsia="zh-CN"/>
              </w:rPr>
              <w:t>村（社区）</w:t>
            </w:r>
          </w:p>
        </w:tc>
        <w:tc>
          <w:tcPr>
            <w:tcW w:w="959" w:type="dxa"/>
            <w:vAlign w:val="center"/>
          </w:tcPr>
          <w:p>
            <w:pPr>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widowControl/>
              <w:spacing w:line="200" w:lineRule="exact"/>
              <w:jc w:val="center"/>
              <w:textAlignment w:val="center"/>
              <w:rPr>
                <w:sz w:val="14"/>
                <w:szCs w:val="14"/>
                <w:lang w:eastAsia="zh-CN"/>
              </w:rPr>
            </w:pPr>
            <w:r>
              <w:rPr>
                <w:rFonts w:hint="eastAsia"/>
                <w:sz w:val="14"/>
                <w:szCs w:val="14"/>
                <w:lang w:eastAsia="zh-CN"/>
              </w:rPr>
              <w:t>11</w:t>
            </w:r>
          </w:p>
        </w:tc>
        <w:tc>
          <w:tcPr>
            <w:tcW w:w="1266" w:type="dxa"/>
            <w:vAlign w:val="center"/>
          </w:tcPr>
          <w:p>
            <w:pPr>
              <w:widowControl/>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widowControl/>
              <w:spacing w:line="200" w:lineRule="exact"/>
              <w:jc w:val="center"/>
              <w:textAlignment w:val="center"/>
              <w:rPr>
                <w:sz w:val="14"/>
                <w:szCs w:val="14"/>
                <w:lang w:eastAsia="zh-CN"/>
              </w:rPr>
            </w:pPr>
            <w:r>
              <w:fldChar w:fldCharType="begin"/>
            </w:r>
            <w:r>
              <w:instrText xml:space="preserve"> HYPERLINK "http://59.225.209.96/ilEmpowerment/javascript:void(0);" \o "http://59.225.209.96/ilEmpowerment/javascript:void(0);" </w:instrText>
            </w:r>
            <w:r>
              <w:fldChar w:fldCharType="separate"/>
            </w:r>
            <w:r>
              <w:rPr>
                <w:rStyle w:val="11"/>
                <w:rFonts w:hint="eastAsia"/>
                <w:color w:val="auto"/>
                <w:sz w:val="14"/>
                <w:szCs w:val="14"/>
                <w:u w:val="none"/>
              </w:rPr>
              <w:t>综合事务咨询与引导</w:t>
            </w:r>
            <w:r>
              <w:rPr>
                <w:rStyle w:val="11"/>
                <w:rFonts w:hint="eastAsia"/>
                <w:color w:val="auto"/>
                <w:sz w:val="14"/>
                <w:szCs w:val="14"/>
                <w:u w:val="none"/>
              </w:rPr>
              <w:fldChar w:fldCharType="end"/>
            </w:r>
          </w:p>
        </w:tc>
        <w:tc>
          <w:tcPr>
            <w:tcW w:w="1155" w:type="dxa"/>
            <w:vAlign w:val="center"/>
          </w:tcPr>
          <w:p>
            <w:pPr>
              <w:spacing w:line="200" w:lineRule="exact"/>
              <w:jc w:val="center"/>
              <w:rPr>
                <w:sz w:val="14"/>
                <w:szCs w:val="14"/>
                <w:lang w:eastAsia="zh-CN"/>
              </w:rPr>
            </w:pPr>
            <w:r>
              <w:rPr>
                <w:rFonts w:hint="eastAsia"/>
                <w:sz w:val="14"/>
                <w:szCs w:val="14"/>
                <w:lang w:eastAsia="zh-CN"/>
              </w:rPr>
              <w:t>村（社区）</w:t>
            </w:r>
          </w:p>
        </w:tc>
        <w:tc>
          <w:tcPr>
            <w:tcW w:w="959" w:type="dxa"/>
            <w:vAlign w:val="center"/>
          </w:tcPr>
          <w:p>
            <w:pPr>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widowControl/>
              <w:spacing w:line="200" w:lineRule="exact"/>
              <w:jc w:val="center"/>
              <w:textAlignment w:val="center"/>
              <w:rPr>
                <w:sz w:val="14"/>
                <w:szCs w:val="14"/>
                <w:lang w:eastAsia="zh-CN"/>
              </w:rPr>
            </w:pPr>
            <w:r>
              <w:rPr>
                <w:rFonts w:hint="eastAsia"/>
                <w:sz w:val="14"/>
                <w:szCs w:val="14"/>
                <w:lang w:eastAsia="zh-CN"/>
              </w:rPr>
              <w:t>12</w:t>
            </w:r>
          </w:p>
        </w:tc>
        <w:tc>
          <w:tcPr>
            <w:tcW w:w="1266" w:type="dxa"/>
            <w:vAlign w:val="center"/>
          </w:tcPr>
          <w:p>
            <w:pPr>
              <w:widowControl/>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widowControl/>
              <w:spacing w:line="200" w:lineRule="exact"/>
              <w:jc w:val="center"/>
              <w:textAlignment w:val="center"/>
              <w:rPr>
                <w:sz w:val="14"/>
                <w:szCs w:val="14"/>
                <w:lang w:eastAsia="zh-CN"/>
              </w:rPr>
            </w:pPr>
            <w:r>
              <w:fldChar w:fldCharType="begin"/>
            </w:r>
            <w:r>
              <w:instrText xml:space="preserve"> HYPERLINK "http://59.225.209.96/ilEmpowerment/javascript:void(0);" \o "http://59.225.209.96/ilEmpowerment/javascript:void(0);" </w:instrText>
            </w:r>
            <w:r>
              <w:fldChar w:fldCharType="separate"/>
            </w:r>
            <w:r>
              <w:rPr>
                <w:rStyle w:val="11"/>
                <w:rFonts w:hint="eastAsia"/>
                <w:color w:val="auto"/>
                <w:sz w:val="14"/>
                <w:szCs w:val="14"/>
                <w:u w:val="none"/>
                <w:lang w:eastAsia="zh-CN"/>
              </w:rPr>
              <w:t>农民负担监督管理（“一事一议”筹资筹劳）</w:t>
            </w:r>
            <w:r>
              <w:rPr>
                <w:rStyle w:val="11"/>
                <w:rFonts w:hint="eastAsia"/>
                <w:color w:val="auto"/>
                <w:sz w:val="14"/>
                <w:szCs w:val="14"/>
                <w:u w:val="none"/>
                <w:lang w:eastAsia="zh-CN"/>
              </w:rPr>
              <w:fldChar w:fldCharType="end"/>
            </w:r>
          </w:p>
        </w:tc>
        <w:tc>
          <w:tcPr>
            <w:tcW w:w="1155" w:type="dxa"/>
            <w:vAlign w:val="center"/>
          </w:tcPr>
          <w:p>
            <w:pPr>
              <w:spacing w:line="200" w:lineRule="exact"/>
              <w:jc w:val="center"/>
              <w:rPr>
                <w:sz w:val="14"/>
                <w:szCs w:val="14"/>
                <w:lang w:eastAsia="zh-CN"/>
              </w:rPr>
            </w:pPr>
            <w:r>
              <w:rPr>
                <w:rFonts w:hint="eastAsia"/>
                <w:sz w:val="14"/>
                <w:szCs w:val="14"/>
                <w:lang w:eastAsia="zh-CN"/>
              </w:rPr>
              <w:t>村（社区）</w:t>
            </w:r>
          </w:p>
        </w:tc>
        <w:tc>
          <w:tcPr>
            <w:tcW w:w="959" w:type="dxa"/>
            <w:vAlign w:val="center"/>
          </w:tcPr>
          <w:p>
            <w:pPr>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widowControl/>
              <w:spacing w:line="200" w:lineRule="exact"/>
              <w:jc w:val="center"/>
              <w:textAlignment w:val="center"/>
              <w:rPr>
                <w:sz w:val="14"/>
                <w:szCs w:val="14"/>
                <w:lang w:eastAsia="zh-CN"/>
              </w:rPr>
            </w:pPr>
            <w:r>
              <w:rPr>
                <w:rFonts w:hint="eastAsia"/>
                <w:sz w:val="14"/>
                <w:szCs w:val="14"/>
                <w:lang w:eastAsia="zh-CN"/>
              </w:rPr>
              <w:t>13</w:t>
            </w:r>
          </w:p>
        </w:tc>
        <w:tc>
          <w:tcPr>
            <w:tcW w:w="1266" w:type="dxa"/>
            <w:vAlign w:val="center"/>
          </w:tcPr>
          <w:p>
            <w:pPr>
              <w:widowControl/>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widowControl/>
              <w:spacing w:line="200" w:lineRule="exact"/>
              <w:jc w:val="center"/>
              <w:textAlignment w:val="center"/>
              <w:rPr>
                <w:sz w:val="14"/>
                <w:szCs w:val="14"/>
                <w:lang w:eastAsia="zh-CN"/>
              </w:rPr>
            </w:pPr>
            <w:r>
              <w:fldChar w:fldCharType="begin"/>
            </w:r>
            <w:r>
              <w:instrText xml:space="preserve"> HYPERLINK "http://59.225.209.96/ilEmpowerment/javascript:void(0);" \o "http://59.225.209.96/ilEmpowerment/javascript:void(0);" </w:instrText>
            </w:r>
            <w:r>
              <w:fldChar w:fldCharType="separate"/>
            </w:r>
            <w:r>
              <w:rPr>
                <w:rStyle w:val="11"/>
                <w:rFonts w:hint="eastAsia"/>
                <w:color w:val="auto"/>
                <w:sz w:val="14"/>
                <w:szCs w:val="14"/>
                <w:u w:val="none"/>
                <w:lang w:eastAsia="zh-CN"/>
              </w:rPr>
              <w:t>村民自治章程、村规民约、居民公约备案</w:t>
            </w:r>
            <w:r>
              <w:rPr>
                <w:rStyle w:val="11"/>
                <w:rFonts w:hint="eastAsia"/>
                <w:color w:val="auto"/>
                <w:sz w:val="14"/>
                <w:szCs w:val="14"/>
                <w:u w:val="none"/>
                <w:lang w:eastAsia="zh-CN"/>
              </w:rPr>
              <w:fldChar w:fldCharType="end"/>
            </w:r>
          </w:p>
        </w:tc>
        <w:tc>
          <w:tcPr>
            <w:tcW w:w="1155" w:type="dxa"/>
            <w:vAlign w:val="center"/>
          </w:tcPr>
          <w:p>
            <w:pPr>
              <w:spacing w:line="200" w:lineRule="exact"/>
              <w:jc w:val="center"/>
              <w:rPr>
                <w:sz w:val="14"/>
                <w:szCs w:val="14"/>
                <w:lang w:eastAsia="zh-CN"/>
              </w:rPr>
            </w:pPr>
            <w:r>
              <w:rPr>
                <w:rFonts w:hint="eastAsia"/>
                <w:sz w:val="14"/>
                <w:szCs w:val="14"/>
                <w:lang w:eastAsia="zh-CN"/>
              </w:rPr>
              <w:t>村（社区）</w:t>
            </w:r>
          </w:p>
        </w:tc>
        <w:tc>
          <w:tcPr>
            <w:tcW w:w="959" w:type="dxa"/>
            <w:vAlign w:val="center"/>
          </w:tcPr>
          <w:p>
            <w:pPr>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widowControl/>
              <w:spacing w:line="200" w:lineRule="exact"/>
              <w:jc w:val="center"/>
              <w:textAlignment w:val="center"/>
              <w:rPr>
                <w:sz w:val="14"/>
                <w:szCs w:val="14"/>
                <w:lang w:eastAsia="zh-CN"/>
              </w:rPr>
            </w:pPr>
            <w:r>
              <w:rPr>
                <w:rFonts w:hint="eastAsia"/>
                <w:sz w:val="14"/>
                <w:szCs w:val="14"/>
                <w:lang w:eastAsia="zh-CN"/>
              </w:rPr>
              <w:t>14</w:t>
            </w:r>
          </w:p>
        </w:tc>
        <w:tc>
          <w:tcPr>
            <w:tcW w:w="1266" w:type="dxa"/>
            <w:vAlign w:val="center"/>
          </w:tcPr>
          <w:p>
            <w:pPr>
              <w:widowControl/>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widowControl/>
              <w:spacing w:line="200" w:lineRule="exact"/>
              <w:jc w:val="center"/>
              <w:textAlignment w:val="center"/>
              <w:rPr>
                <w:sz w:val="14"/>
                <w:szCs w:val="14"/>
                <w:lang w:eastAsia="zh-CN"/>
              </w:rPr>
            </w:pPr>
            <w:r>
              <w:fldChar w:fldCharType="begin"/>
            </w:r>
            <w:r>
              <w:instrText xml:space="preserve"> HYPERLINK "http://59.225.209.96/ilEmpowerment/javascript:void(0);" \o "http://59.225.209.96/ilEmpowerment/javascript:void(0);" </w:instrText>
            </w:r>
            <w:r>
              <w:fldChar w:fldCharType="separate"/>
            </w:r>
            <w:r>
              <w:rPr>
                <w:rStyle w:val="11"/>
                <w:rFonts w:hint="eastAsia"/>
                <w:color w:val="auto"/>
                <w:sz w:val="14"/>
                <w:szCs w:val="14"/>
                <w:u w:val="none"/>
                <w:lang w:eastAsia="zh-CN"/>
              </w:rPr>
              <w:t>申请残疾人创业扶持金</w:t>
            </w:r>
            <w:r>
              <w:rPr>
                <w:rStyle w:val="11"/>
                <w:rFonts w:hint="eastAsia"/>
                <w:color w:val="auto"/>
                <w:sz w:val="14"/>
                <w:szCs w:val="14"/>
                <w:u w:val="none"/>
                <w:lang w:eastAsia="zh-CN"/>
              </w:rPr>
              <w:fldChar w:fldCharType="end"/>
            </w:r>
          </w:p>
        </w:tc>
        <w:tc>
          <w:tcPr>
            <w:tcW w:w="1155" w:type="dxa"/>
            <w:vAlign w:val="center"/>
          </w:tcPr>
          <w:p>
            <w:pPr>
              <w:spacing w:line="200" w:lineRule="exact"/>
              <w:jc w:val="center"/>
              <w:rPr>
                <w:sz w:val="14"/>
                <w:szCs w:val="14"/>
                <w:lang w:eastAsia="zh-CN"/>
              </w:rPr>
            </w:pPr>
            <w:r>
              <w:rPr>
                <w:rFonts w:hint="eastAsia"/>
                <w:sz w:val="14"/>
                <w:szCs w:val="14"/>
                <w:lang w:eastAsia="zh-CN"/>
              </w:rPr>
              <w:t>村（社区）</w:t>
            </w:r>
          </w:p>
        </w:tc>
        <w:tc>
          <w:tcPr>
            <w:tcW w:w="959" w:type="dxa"/>
            <w:vAlign w:val="center"/>
          </w:tcPr>
          <w:p>
            <w:pPr>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widowControl/>
              <w:spacing w:line="200" w:lineRule="exact"/>
              <w:jc w:val="center"/>
              <w:textAlignment w:val="center"/>
              <w:rPr>
                <w:sz w:val="14"/>
                <w:szCs w:val="14"/>
                <w:lang w:eastAsia="zh-CN"/>
              </w:rPr>
            </w:pPr>
            <w:r>
              <w:rPr>
                <w:rFonts w:hint="eastAsia"/>
                <w:sz w:val="14"/>
                <w:szCs w:val="14"/>
                <w:lang w:eastAsia="zh-CN"/>
              </w:rPr>
              <w:t>15</w:t>
            </w:r>
          </w:p>
        </w:tc>
        <w:tc>
          <w:tcPr>
            <w:tcW w:w="1266" w:type="dxa"/>
            <w:vAlign w:val="center"/>
          </w:tcPr>
          <w:p>
            <w:pPr>
              <w:widowControl/>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widowControl/>
              <w:spacing w:line="200" w:lineRule="exact"/>
              <w:jc w:val="center"/>
              <w:textAlignment w:val="center"/>
              <w:rPr>
                <w:sz w:val="14"/>
                <w:szCs w:val="14"/>
                <w:lang w:eastAsia="zh-CN"/>
              </w:rPr>
            </w:pPr>
            <w:r>
              <w:fldChar w:fldCharType="begin"/>
            </w:r>
            <w:r>
              <w:instrText xml:space="preserve"> HYPERLINK "http://59.225.209.96/ilEmpowerment/javascript:void(0);" \o "http://59.225.209.96/ilEmpowerment/javascript:void(0);" </w:instrText>
            </w:r>
            <w:r>
              <w:fldChar w:fldCharType="separate"/>
            </w:r>
            <w:r>
              <w:rPr>
                <w:rStyle w:val="11"/>
                <w:rFonts w:hint="eastAsia"/>
                <w:color w:val="auto"/>
                <w:sz w:val="14"/>
                <w:szCs w:val="14"/>
                <w:u w:val="none"/>
              </w:rPr>
              <w:t>社区社会组织备案</w:t>
            </w:r>
            <w:r>
              <w:rPr>
                <w:rStyle w:val="11"/>
                <w:rFonts w:hint="eastAsia"/>
                <w:color w:val="auto"/>
                <w:sz w:val="14"/>
                <w:szCs w:val="14"/>
                <w:u w:val="none"/>
              </w:rPr>
              <w:fldChar w:fldCharType="end"/>
            </w:r>
          </w:p>
        </w:tc>
        <w:tc>
          <w:tcPr>
            <w:tcW w:w="1155" w:type="dxa"/>
            <w:vAlign w:val="center"/>
          </w:tcPr>
          <w:p>
            <w:pPr>
              <w:spacing w:line="200" w:lineRule="exact"/>
              <w:jc w:val="center"/>
              <w:rPr>
                <w:sz w:val="14"/>
                <w:szCs w:val="14"/>
                <w:lang w:eastAsia="zh-CN"/>
              </w:rPr>
            </w:pPr>
            <w:r>
              <w:rPr>
                <w:rFonts w:hint="eastAsia"/>
                <w:sz w:val="14"/>
                <w:szCs w:val="14"/>
                <w:lang w:eastAsia="zh-CN"/>
              </w:rPr>
              <w:t>村（社区）</w:t>
            </w:r>
          </w:p>
        </w:tc>
        <w:tc>
          <w:tcPr>
            <w:tcW w:w="959" w:type="dxa"/>
            <w:vAlign w:val="center"/>
          </w:tcPr>
          <w:p>
            <w:pPr>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widowControl/>
              <w:spacing w:line="200" w:lineRule="exact"/>
              <w:jc w:val="center"/>
              <w:textAlignment w:val="center"/>
              <w:rPr>
                <w:sz w:val="14"/>
                <w:szCs w:val="14"/>
                <w:lang w:eastAsia="zh-CN"/>
              </w:rPr>
            </w:pPr>
            <w:r>
              <w:rPr>
                <w:rFonts w:hint="eastAsia"/>
                <w:sz w:val="14"/>
                <w:szCs w:val="14"/>
                <w:lang w:eastAsia="zh-CN"/>
              </w:rPr>
              <w:t>16</w:t>
            </w:r>
          </w:p>
        </w:tc>
        <w:tc>
          <w:tcPr>
            <w:tcW w:w="1266" w:type="dxa"/>
            <w:vAlign w:val="center"/>
          </w:tcPr>
          <w:p>
            <w:pPr>
              <w:widowControl/>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widowControl/>
              <w:spacing w:line="200" w:lineRule="exact"/>
              <w:jc w:val="center"/>
              <w:textAlignment w:val="center"/>
              <w:rPr>
                <w:sz w:val="14"/>
                <w:szCs w:val="14"/>
                <w:lang w:eastAsia="zh-CN"/>
              </w:rPr>
            </w:pPr>
            <w:r>
              <w:fldChar w:fldCharType="begin"/>
            </w:r>
            <w:r>
              <w:instrText xml:space="preserve"> HYPERLINK "http://59.225.209.96/ilEmpowerment/javascript:void(0);" \o "http://59.225.209.96/ilEmpowerment/javascript:void(0);" </w:instrText>
            </w:r>
            <w:r>
              <w:fldChar w:fldCharType="separate"/>
            </w:r>
            <w:r>
              <w:rPr>
                <w:rStyle w:val="11"/>
                <w:rFonts w:hint="eastAsia"/>
                <w:color w:val="auto"/>
                <w:sz w:val="14"/>
                <w:szCs w:val="14"/>
                <w:u w:val="none"/>
                <w:lang w:eastAsia="zh-CN"/>
              </w:rPr>
              <w:t>重点优抚对象建房申请</w:t>
            </w:r>
            <w:r>
              <w:rPr>
                <w:rStyle w:val="11"/>
                <w:rFonts w:hint="eastAsia"/>
                <w:color w:val="auto"/>
                <w:sz w:val="14"/>
                <w:szCs w:val="14"/>
                <w:u w:val="none"/>
                <w:lang w:eastAsia="zh-CN"/>
              </w:rPr>
              <w:fldChar w:fldCharType="end"/>
            </w:r>
          </w:p>
        </w:tc>
        <w:tc>
          <w:tcPr>
            <w:tcW w:w="1155" w:type="dxa"/>
            <w:vAlign w:val="center"/>
          </w:tcPr>
          <w:p>
            <w:pPr>
              <w:spacing w:line="200" w:lineRule="exact"/>
              <w:jc w:val="center"/>
              <w:rPr>
                <w:sz w:val="14"/>
                <w:szCs w:val="14"/>
                <w:lang w:eastAsia="zh-CN"/>
              </w:rPr>
            </w:pPr>
            <w:r>
              <w:rPr>
                <w:rFonts w:hint="eastAsia"/>
                <w:sz w:val="14"/>
                <w:szCs w:val="14"/>
                <w:lang w:eastAsia="zh-CN"/>
              </w:rPr>
              <w:t>村（社区）</w:t>
            </w:r>
          </w:p>
        </w:tc>
        <w:tc>
          <w:tcPr>
            <w:tcW w:w="959" w:type="dxa"/>
            <w:vAlign w:val="center"/>
          </w:tcPr>
          <w:p>
            <w:pPr>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widowControl/>
              <w:spacing w:line="200" w:lineRule="exact"/>
              <w:jc w:val="center"/>
              <w:textAlignment w:val="center"/>
              <w:rPr>
                <w:sz w:val="14"/>
                <w:szCs w:val="14"/>
                <w:lang w:eastAsia="zh-CN"/>
              </w:rPr>
            </w:pPr>
            <w:r>
              <w:rPr>
                <w:rFonts w:hint="eastAsia"/>
                <w:sz w:val="14"/>
                <w:szCs w:val="14"/>
                <w:lang w:eastAsia="zh-CN"/>
              </w:rPr>
              <w:t>17</w:t>
            </w:r>
          </w:p>
        </w:tc>
        <w:tc>
          <w:tcPr>
            <w:tcW w:w="1266" w:type="dxa"/>
            <w:vAlign w:val="center"/>
          </w:tcPr>
          <w:p>
            <w:pPr>
              <w:widowControl/>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widowControl/>
              <w:spacing w:line="200" w:lineRule="exact"/>
              <w:jc w:val="center"/>
              <w:textAlignment w:val="center"/>
              <w:rPr>
                <w:sz w:val="14"/>
                <w:szCs w:val="14"/>
                <w:lang w:eastAsia="zh-CN"/>
              </w:rPr>
            </w:pPr>
            <w:r>
              <w:fldChar w:fldCharType="begin"/>
            </w:r>
            <w:r>
              <w:instrText xml:space="preserve"> HYPERLINK "http://59.225.209.96/ilEmpowerment/javascript:void(0);" \o "http://59.225.209.96/ilEmpowerment/javascript:void(0);" </w:instrText>
            </w:r>
            <w:r>
              <w:fldChar w:fldCharType="separate"/>
            </w:r>
            <w:r>
              <w:rPr>
                <w:rStyle w:val="11"/>
                <w:rFonts w:hint="eastAsia"/>
                <w:color w:val="auto"/>
                <w:sz w:val="14"/>
                <w:szCs w:val="14"/>
                <w:u w:val="none"/>
                <w:lang w:eastAsia="zh-CN"/>
              </w:rPr>
              <w:t>青少年心理健康和法律维权咨询服务</w:t>
            </w:r>
            <w:r>
              <w:rPr>
                <w:rStyle w:val="11"/>
                <w:rFonts w:hint="eastAsia"/>
                <w:color w:val="auto"/>
                <w:sz w:val="14"/>
                <w:szCs w:val="14"/>
                <w:u w:val="none"/>
                <w:lang w:eastAsia="zh-CN"/>
              </w:rPr>
              <w:fldChar w:fldCharType="end"/>
            </w:r>
          </w:p>
        </w:tc>
        <w:tc>
          <w:tcPr>
            <w:tcW w:w="1155" w:type="dxa"/>
            <w:vAlign w:val="center"/>
          </w:tcPr>
          <w:p>
            <w:pPr>
              <w:spacing w:line="200" w:lineRule="exact"/>
              <w:jc w:val="center"/>
              <w:rPr>
                <w:sz w:val="14"/>
                <w:szCs w:val="14"/>
                <w:lang w:eastAsia="zh-CN"/>
              </w:rPr>
            </w:pPr>
            <w:r>
              <w:rPr>
                <w:rFonts w:hint="eastAsia"/>
                <w:sz w:val="14"/>
                <w:szCs w:val="14"/>
                <w:lang w:eastAsia="zh-CN"/>
              </w:rPr>
              <w:t>村（社区）</w:t>
            </w:r>
          </w:p>
        </w:tc>
        <w:tc>
          <w:tcPr>
            <w:tcW w:w="959" w:type="dxa"/>
            <w:vAlign w:val="center"/>
          </w:tcPr>
          <w:p>
            <w:pPr>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widowControl/>
              <w:spacing w:line="200" w:lineRule="exact"/>
              <w:jc w:val="center"/>
              <w:textAlignment w:val="center"/>
              <w:rPr>
                <w:sz w:val="14"/>
                <w:szCs w:val="14"/>
                <w:lang w:eastAsia="zh-CN"/>
              </w:rPr>
            </w:pPr>
            <w:r>
              <w:rPr>
                <w:rFonts w:hint="eastAsia"/>
                <w:sz w:val="14"/>
                <w:szCs w:val="14"/>
                <w:lang w:eastAsia="zh-CN"/>
              </w:rPr>
              <w:t>18</w:t>
            </w:r>
          </w:p>
        </w:tc>
        <w:tc>
          <w:tcPr>
            <w:tcW w:w="1266" w:type="dxa"/>
            <w:vAlign w:val="center"/>
          </w:tcPr>
          <w:p>
            <w:pPr>
              <w:widowControl/>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widowControl/>
              <w:spacing w:line="200" w:lineRule="exact"/>
              <w:jc w:val="center"/>
              <w:textAlignment w:val="center"/>
              <w:rPr>
                <w:sz w:val="14"/>
                <w:szCs w:val="14"/>
                <w:lang w:eastAsia="zh-CN"/>
              </w:rPr>
            </w:pPr>
            <w:r>
              <w:fldChar w:fldCharType="begin"/>
            </w:r>
            <w:r>
              <w:instrText xml:space="preserve"> HYPERLINK "http://59.225.209.96/ilEmpowerment/javascript:void(0);" \o "http://59.225.209.96/ilEmpowerment/javascript:void(0);" </w:instrText>
            </w:r>
            <w:r>
              <w:fldChar w:fldCharType="separate"/>
            </w:r>
            <w:r>
              <w:rPr>
                <w:rStyle w:val="11"/>
                <w:rFonts w:hint="eastAsia"/>
                <w:color w:val="auto"/>
                <w:sz w:val="14"/>
                <w:szCs w:val="14"/>
                <w:u w:val="none"/>
                <w:lang w:eastAsia="zh-CN"/>
              </w:rPr>
              <w:t>贫困残疾人特殊困难临时救助申请</w:t>
            </w:r>
            <w:r>
              <w:rPr>
                <w:rStyle w:val="11"/>
                <w:rFonts w:hint="eastAsia"/>
                <w:color w:val="auto"/>
                <w:sz w:val="14"/>
                <w:szCs w:val="14"/>
                <w:u w:val="none"/>
                <w:lang w:eastAsia="zh-CN"/>
              </w:rPr>
              <w:fldChar w:fldCharType="end"/>
            </w:r>
          </w:p>
        </w:tc>
        <w:tc>
          <w:tcPr>
            <w:tcW w:w="1155" w:type="dxa"/>
            <w:vAlign w:val="center"/>
          </w:tcPr>
          <w:p>
            <w:pPr>
              <w:spacing w:line="200" w:lineRule="exact"/>
              <w:jc w:val="center"/>
              <w:rPr>
                <w:sz w:val="14"/>
                <w:szCs w:val="14"/>
                <w:lang w:eastAsia="zh-CN"/>
              </w:rPr>
            </w:pPr>
            <w:r>
              <w:rPr>
                <w:rFonts w:hint="eastAsia"/>
                <w:sz w:val="14"/>
                <w:szCs w:val="14"/>
                <w:lang w:eastAsia="zh-CN"/>
              </w:rPr>
              <w:t>村（社区）</w:t>
            </w:r>
          </w:p>
        </w:tc>
        <w:tc>
          <w:tcPr>
            <w:tcW w:w="959" w:type="dxa"/>
            <w:vAlign w:val="center"/>
          </w:tcPr>
          <w:p>
            <w:pPr>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widowControl/>
              <w:spacing w:line="200" w:lineRule="exact"/>
              <w:jc w:val="center"/>
              <w:textAlignment w:val="center"/>
              <w:rPr>
                <w:sz w:val="14"/>
                <w:szCs w:val="14"/>
                <w:lang w:eastAsia="zh-CN"/>
              </w:rPr>
            </w:pPr>
            <w:r>
              <w:rPr>
                <w:rFonts w:hint="eastAsia"/>
                <w:sz w:val="14"/>
                <w:szCs w:val="14"/>
                <w:lang w:eastAsia="zh-CN"/>
              </w:rPr>
              <w:t>19</w:t>
            </w:r>
          </w:p>
        </w:tc>
        <w:tc>
          <w:tcPr>
            <w:tcW w:w="1266" w:type="dxa"/>
            <w:vAlign w:val="center"/>
          </w:tcPr>
          <w:p>
            <w:pPr>
              <w:widowControl/>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widowControl/>
              <w:spacing w:line="200" w:lineRule="exact"/>
              <w:jc w:val="center"/>
              <w:textAlignment w:val="center"/>
              <w:rPr>
                <w:sz w:val="14"/>
                <w:szCs w:val="14"/>
                <w:lang w:eastAsia="zh-CN"/>
              </w:rPr>
            </w:pPr>
            <w:r>
              <w:fldChar w:fldCharType="begin"/>
            </w:r>
            <w:r>
              <w:instrText xml:space="preserve"> HYPERLINK "http://59.225.209.96/ilEmpowerment/javascript:void(0);" \o "http://59.225.209.96/ilEmpowerment/javascript:void(0);" </w:instrText>
            </w:r>
            <w:r>
              <w:fldChar w:fldCharType="separate"/>
            </w:r>
            <w:r>
              <w:rPr>
                <w:rStyle w:val="11"/>
                <w:rFonts w:hint="eastAsia"/>
                <w:color w:val="auto"/>
                <w:sz w:val="14"/>
                <w:szCs w:val="14"/>
                <w:u w:val="none"/>
                <w:lang w:eastAsia="zh-CN"/>
              </w:rPr>
              <w:t>残疾人“量体裁衣”式个性化服务</w:t>
            </w:r>
            <w:r>
              <w:rPr>
                <w:rStyle w:val="11"/>
                <w:rFonts w:hint="eastAsia"/>
                <w:color w:val="auto"/>
                <w:sz w:val="14"/>
                <w:szCs w:val="14"/>
                <w:u w:val="none"/>
                <w:lang w:eastAsia="zh-CN"/>
              </w:rPr>
              <w:fldChar w:fldCharType="end"/>
            </w:r>
          </w:p>
        </w:tc>
        <w:tc>
          <w:tcPr>
            <w:tcW w:w="1155" w:type="dxa"/>
            <w:vAlign w:val="center"/>
          </w:tcPr>
          <w:p>
            <w:pPr>
              <w:spacing w:line="200" w:lineRule="exact"/>
              <w:jc w:val="center"/>
              <w:rPr>
                <w:sz w:val="14"/>
                <w:szCs w:val="14"/>
                <w:lang w:eastAsia="zh-CN"/>
              </w:rPr>
            </w:pPr>
            <w:r>
              <w:rPr>
                <w:rFonts w:hint="eastAsia"/>
                <w:sz w:val="14"/>
                <w:szCs w:val="14"/>
                <w:lang w:eastAsia="zh-CN"/>
              </w:rPr>
              <w:t>村（社区）</w:t>
            </w:r>
          </w:p>
        </w:tc>
        <w:tc>
          <w:tcPr>
            <w:tcW w:w="959" w:type="dxa"/>
            <w:vAlign w:val="center"/>
          </w:tcPr>
          <w:p>
            <w:pPr>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widowControl/>
              <w:spacing w:line="200" w:lineRule="exact"/>
              <w:jc w:val="center"/>
              <w:textAlignment w:val="center"/>
              <w:rPr>
                <w:sz w:val="14"/>
                <w:szCs w:val="14"/>
                <w:lang w:eastAsia="zh-CN"/>
              </w:rPr>
            </w:pPr>
            <w:r>
              <w:rPr>
                <w:rFonts w:hint="eastAsia"/>
                <w:sz w:val="14"/>
                <w:szCs w:val="14"/>
                <w:lang w:eastAsia="zh-CN"/>
              </w:rPr>
              <w:t>20</w:t>
            </w:r>
          </w:p>
        </w:tc>
        <w:tc>
          <w:tcPr>
            <w:tcW w:w="1266" w:type="dxa"/>
            <w:vAlign w:val="center"/>
          </w:tcPr>
          <w:p>
            <w:pPr>
              <w:widowControl/>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widowControl/>
              <w:spacing w:line="200" w:lineRule="exact"/>
              <w:jc w:val="center"/>
              <w:textAlignment w:val="center"/>
              <w:rPr>
                <w:sz w:val="14"/>
                <w:szCs w:val="14"/>
                <w:lang w:eastAsia="zh-CN"/>
              </w:rPr>
            </w:pPr>
            <w:r>
              <w:fldChar w:fldCharType="begin"/>
            </w:r>
            <w:r>
              <w:instrText xml:space="preserve"> HYPERLINK "http://59.225.209.96/ilEmpowerment/javascript:void(0);" \o "http://59.225.209.96/ilEmpowerment/javascript:void(0);" </w:instrText>
            </w:r>
            <w:r>
              <w:fldChar w:fldCharType="separate"/>
            </w:r>
            <w:r>
              <w:rPr>
                <w:rStyle w:val="11"/>
                <w:rFonts w:hint="eastAsia"/>
                <w:color w:val="auto"/>
                <w:sz w:val="14"/>
                <w:szCs w:val="14"/>
                <w:u w:val="none"/>
                <w:lang w:eastAsia="zh-CN"/>
              </w:rPr>
              <w:t>出具门牌编制地址变更证明</w:t>
            </w:r>
            <w:r>
              <w:rPr>
                <w:rStyle w:val="11"/>
                <w:rFonts w:hint="eastAsia"/>
                <w:color w:val="auto"/>
                <w:sz w:val="14"/>
                <w:szCs w:val="14"/>
                <w:u w:val="none"/>
                <w:lang w:eastAsia="zh-CN"/>
              </w:rPr>
              <w:fldChar w:fldCharType="end"/>
            </w:r>
          </w:p>
        </w:tc>
        <w:tc>
          <w:tcPr>
            <w:tcW w:w="1155" w:type="dxa"/>
            <w:vAlign w:val="center"/>
          </w:tcPr>
          <w:p>
            <w:pPr>
              <w:spacing w:line="200" w:lineRule="exact"/>
              <w:jc w:val="center"/>
              <w:rPr>
                <w:sz w:val="14"/>
                <w:szCs w:val="14"/>
                <w:lang w:eastAsia="zh-CN"/>
              </w:rPr>
            </w:pPr>
            <w:r>
              <w:rPr>
                <w:rFonts w:hint="eastAsia"/>
                <w:sz w:val="14"/>
                <w:szCs w:val="14"/>
                <w:lang w:eastAsia="zh-CN"/>
              </w:rPr>
              <w:t>村（社区）</w:t>
            </w:r>
          </w:p>
        </w:tc>
        <w:tc>
          <w:tcPr>
            <w:tcW w:w="959" w:type="dxa"/>
            <w:vAlign w:val="center"/>
          </w:tcPr>
          <w:p>
            <w:pPr>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widowControl/>
              <w:spacing w:line="200" w:lineRule="exact"/>
              <w:jc w:val="center"/>
              <w:textAlignment w:val="center"/>
              <w:rPr>
                <w:sz w:val="14"/>
                <w:szCs w:val="14"/>
                <w:lang w:eastAsia="zh-CN"/>
              </w:rPr>
            </w:pPr>
            <w:r>
              <w:rPr>
                <w:rFonts w:hint="eastAsia"/>
                <w:sz w:val="14"/>
                <w:szCs w:val="14"/>
                <w:lang w:eastAsia="zh-CN"/>
              </w:rPr>
              <w:t>21</w:t>
            </w:r>
          </w:p>
        </w:tc>
        <w:tc>
          <w:tcPr>
            <w:tcW w:w="1266" w:type="dxa"/>
            <w:vAlign w:val="center"/>
          </w:tcPr>
          <w:p>
            <w:pPr>
              <w:widowControl/>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widowControl/>
              <w:spacing w:line="200" w:lineRule="exact"/>
              <w:jc w:val="center"/>
              <w:textAlignment w:val="center"/>
              <w:rPr>
                <w:sz w:val="14"/>
                <w:szCs w:val="14"/>
                <w:lang w:eastAsia="zh-CN"/>
              </w:rPr>
            </w:pPr>
            <w:r>
              <w:fldChar w:fldCharType="begin"/>
            </w:r>
            <w:r>
              <w:instrText xml:space="preserve"> HYPERLINK "http://59.225.209.96/ilEmpowerment/javascript:void(0);" \o "http://59.225.209.96/ilEmpowerment/javascript:void(0);" </w:instrText>
            </w:r>
            <w:r>
              <w:fldChar w:fldCharType="separate"/>
            </w:r>
            <w:r>
              <w:rPr>
                <w:rStyle w:val="11"/>
                <w:rFonts w:hint="eastAsia"/>
                <w:color w:val="auto"/>
                <w:sz w:val="14"/>
                <w:szCs w:val="14"/>
                <w:u w:val="none"/>
                <w:lang w:eastAsia="zh-CN"/>
              </w:rPr>
              <w:t>村民小组设立、撤销或范围调整批准</w:t>
            </w:r>
            <w:r>
              <w:rPr>
                <w:rStyle w:val="11"/>
                <w:rFonts w:hint="eastAsia"/>
                <w:color w:val="auto"/>
                <w:sz w:val="14"/>
                <w:szCs w:val="14"/>
                <w:u w:val="none"/>
                <w:lang w:eastAsia="zh-CN"/>
              </w:rPr>
              <w:fldChar w:fldCharType="end"/>
            </w:r>
          </w:p>
        </w:tc>
        <w:tc>
          <w:tcPr>
            <w:tcW w:w="1155" w:type="dxa"/>
            <w:vAlign w:val="center"/>
          </w:tcPr>
          <w:p>
            <w:pPr>
              <w:spacing w:line="200" w:lineRule="exact"/>
              <w:jc w:val="center"/>
              <w:rPr>
                <w:sz w:val="14"/>
                <w:szCs w:val="14"/>
                <w:lang w:eastAsia="zh-CN"/>
              </w:rPr>
            </w:pPr>
            <w:r>
              <w:rPr>
                <w:rFonts w:hint="eastAsia"/>
                <w:sz w:val="14"/>
                <w:szCs w:val="14"/>
                <w:lang w:eastAsia="zh-CN"/>
              </w:rPr>
              <w:t>村（社区）</w:t>
            </w:r>
          </w:p>
        </w:tc>
        <w:tc>
          <w:tcPr>
            <w:tcW w:w="959" w:type="dxa"/>
            <w:vAlign w:val="center"/>
          </w:tcPr>
          <w:p>
            <w:pPr>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widowControl/>
              <w:spacing w:line="200" w:lineRule="exact"/>
              <w:jc w:val="center"/>
              <w:textAlignment w:val="center"/>
              <w:rPr>
                <w:sz w:val="14"/>
                <w:szCs w:val="14"/>
                <w:lang w:eastAsia="zh-CN"/>
              </w:rPr>
            </w:pPr>
            <w:r>
              <w:rPr>
                <w:rFonts w:hint="eastAsia"/>
                <w:sz w:val="14"/>
                <w:szCs w:val="14"/>
                <w:lang w:eastAsia="zh-CN"/>
              </w:rPr>
              <w:t>22</w:t>
            </w:r>
          </w:p>
        </w:tc>
        <w:tc>
          <w:tcPr>
            <w:tcW w:w="1266" w:type="dxa"/>
            <w:vAlign w:val="center"/>
          </w:tcPr>
          <w:p>
            <w:pPr>
              <w:widowControl/>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widowControl/>
              <w:spacing w:line="200" w:lineRule="exact"/>
              <w:jc w:val="center"/>
              <w:textAlignment w:val="center"/>
              <w:rPr>
                <w:sz w:val="14"/>
                <w:szCs w:val="14"/>
                <w:lang w:eastAsia="zh-CN"/>
              </w:rPr>
            </w:pPr>
            <w:r>
              <w:fldChar w:fldCharType="begin"/>
            </w:r>
            <w:r>
              <w:instrText xml:space="preserve"> HYPERLINK "http://59.225.209.96/ilEmpowerment/javascript:void(0);" \o "http://59.225.209.96/ilEmpowerment/javascript:void(0);" </w:instrText>
            </w:r>
            <w:r>
              <w:fldChar w:fldCharType="separate"/>
            </w:r>
            <w:r>
              <w:rPr>
                <w:rStyle w:val="11"/>
                <w:rFonts w:hint="eastAsia"/>
                <w:color w:val="auto"/>
                <w:sz w:val="14"/>
                <w:szCs w:val="14"/>
                <w:u w:val="none"/>
                <w:lang w:eastAsia="zh-CN"/>
              </w:rPr>
              <w:t>申请残疾人居家灵活就业（创业）直接补贴</w:t>
            </w:r>
            <w:r>
              <w:rPr>
                <w:rStyle w:val="11"/>
                <w:rFonts w:hint="eastAsia"/>
                <w:color w:val="auto"/>
                <w:sz w:val="14"/>
                <w:szCs w:val="14"/>
                <w:u w:val="none"/>
                <w:lang w:eastAsia="zh-CN"/>
              </w:rPr>
              <w:fldChar w:fldCharType="end"/>
            </w:r>
          </w:p>
        </w:tc>
        <w:tc>
          <w:tcPr>
            <w:tcW w:w="1155" w:type="dxa"/>
            <w:vAlign w:val="center"/>
          </w:tcPr>
          <w:p>
            <w:pPr>
              <w:spacing w:line="200" w:lineRule="exact"/>
              <w:jc w:val="center"/>
              <w:rPr>
                <w:sz w:val="14"/>
                <w:szCs w:val="14"/>
                <w:lang w:eastAsia="zh-CN"/>
              </w:rPr>
            </w:pPr>
            <w:r>
              <w:rPr>
                <w:rFonts w:hint="eastAsia"/>
                <w:sz w:val="14"/>
                <w:szCs w:val="14"/>
                <w:lang w:eastAsia="zh-CN"/>
              </w:rPr>
              <w:t>村（社区）</w:t>
            </w:r>
          </w:p>
        </w:tc>
        <w:tc>
          <w:tcPr>
            <w:tcW w:w="959" w:type="dxa"/>
            <w:vAlign w:val="center"/>
          </w:tcPr>
          <w:p>
            <w:pPr>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widowControl/>
              <w:spacing w:line="200" w:lineRule="exact"/>
              <w:jc w:val="center"/>
              <w:textAlignment w:val="center"/>
              <w:rPr>
                <w:sz w:val="14"/>
                <w:szCs w:val="14"/>
                <w:lang w:eastAsia="zh-CN"/>
              </w:rPr>
            </w:pPr>
            <w:r>
              <w:rPr>
                <w:rFonts w:hint="eastAsia"/>
                <w:sz w:val="14"/>
                <w:szCs w:val="14"/>
                <w:lang w:eastAsia="zh-CN"/>
              </w:rPr>
              <w:t>23</w:t>
            </w:r>
          </w:p>
        </w:tc>
        <w:tc>
          <w:tcPr>
            <w:tcW w:w="1266" w:type="dxa"/>
            <w:vAlign w:val="center"/>
          </w:tcPr>
          <w:p>
            <w:pPr>
              <w:widowControl/>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widowControl/>
              <w:spacing w:line="200" w:lineRule="exact"/>
              <w:jc w:val="center"/>
              <w:textAlignment w:val="center"/>
              <w:rPr>
                <w:sz w:val="14"/>
                <w:szCs w:val="14"/>
                <w:lang w:eastAsia="zh-CN"/>
              </w:rPr>
            </w:pPr>
            <w:r>
              <w:fldChar w:fldCharType="begin"/>
            </w:r>
            <w:r>
              <w:instrText xml:space="preserve"> HYPERLINK "http://59.225.209.96/ilEmpowerment/javascript:void(0);" \o "http://59.225.209.96/ilEmpowerment/javascript:void(0);" </w:instrText>
            </w:r>
            <w:r>
              <w:fldChar w:fldCharType="separate"/>
            </w:r>
            <w:r>
              <w:rPr>
                <w:rStyle w:val="11"/>
                <w:rFonts w:hint="eastAsia"/>
                <w:color w:val="auto"/>
                <w:sz w:val="14"/>
                <w:szCs w:val="14"/>
                <w:u w:val="none"/>
                <w:lang w:eastAsia="zh-CN"/>
              </w:rPr>
              <w:t>重度残疾人护理补贴申请</w:t>
            </w:r>
            <w:r>
              <w:rPr>
                <w:rStyle w:val="11"/>
                <w:rFonts w:hint="eastAsia"/>
                <w:color w:val="auto"/>
                <w:sz w:val="14"/>
                <w:szCs w:val="14"/>
                <w:u w:val="none"/>
                <w:lang w:eastAsia="zh-CN"/>
              </w:rPr>
              <w:fldChar w:fldCharType="end"/>
            </w:r>
          </w:p>
        </w:tc>
        <w:tc>
          <w:tcPr>
            <w:tcW w:w="1155" w:type="dxa"/>
            <w:vAlign w:val="center"/>
          </w:tcPr>
          <w:p>
            <w:pPr>
              <w:spacing w:line="200" w:lineRule="exact"/>
              <w:jc w:val="center"/>
              <w:rPr>
                <w:sz w:val="14"/>
                <w:szCs w:val="14"/>
                <w:lang w:eastAsia="zh-CN"/>
              </w:rPr>
            </w:pPr>
            <w:r>
              <w:rPr>
                <w:rFonts w:hint="eastAsia"/>
                <w:sz w:val="14"/>
                <w:szCs w:val="14"/>
                <w:lang w:eastAsia="zh-CN"/>
              </w:rPr>
              <w:t>村（社区）</w:t>
            </w:r>
          </w:p>
        </w:tc>
        <w:tc>
          <w:tcPr>
            <w:tcW w:w="959" w:type="dxa"/>
            <w:vAlign w:val="center"/>
          </w:tcPr>
          <w:p>
            <w:pPr>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widowControl/>
              <w:spacing w:line="200" w:lineRule="exact"/>
              <w:jc w:val="center"/>
              <w:textAlignment w:val="center"/>
              <w:rPr>
                <w:sz w:val="14"/>
                <w:szCs w:val="14"/>
                <w:lang w:eastAsia="zh-CN"/>
              </w:rPr>
            </w:pPr>
            <w:r>
              <w:rPr>
                <w:rFonts w:hint="eastAsia"/>
                <w:sz w:val="14"/>
                <w:szCs w:val="14"/>
                <w:lang w:eastAsia="zh-CN"/>
              </w:rPr>
              <w:t>24</w:t>
            </w:r>
          </w:p>
        </w:tc>
        <w:tc>
          <w:tcPr>
            <w:tcW w:w="1266" w:type="dxa"/>
            <w:vAlign w:val="center"/>
          </w:tcPr>
          <w:p>
            <w:pPr>
              <w:widowControl/>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widowControl/>
              <w:spacing w:line="200" w:lineRule="exact"/>
              <w:jc w:val="center"/>
              <w:textAlignment w:val="center"/>
              <w:rPr>
                <w:sz w:val="14"/>
                <w:szCs w:val="14"/>
                <w:lang w:eastAsia="zh-CN"/>
              </w:rPr>
            </w:pPr>
            <w:r>
              <w:fldChar w:fldCharType="begin"/>
            </w:r>
            <w:r>
              <w:instrText xml:space="preserve"> HYPERLINK "http://59.225.209.96/ilEmpowerment/javascript:void(0);" \o "http://59.225.209.96/ilEmpowerment/javascript:void(0);" </w:instrText>
            </w:r>
            <w:r>
              <w:fldChar w:fldCharType="separate"/>
            </w:r>
            <w:r>
              <w:rPr>
                <w:rStyle w:val="11"/>
                <w:rFonts w:hint="eastAsia"/>
                <w:color w:val="auto"/>
                <w:sz w:val="14"/>
                <w:szCs w:val="14"/>
                <w:u w:val="none"/>
                <w:lang w:eastAsia="zh-CN"/>
              </w:rPr>
              <w:t>乡镇社会捐助接受点设立申请</w:t>
            </w:r>
            <w:r>
              <w:rPr>
                <w:rStyle w:val="11"/>
                <w:rFonts w:hint="eastAsia"/>
                <w:color w:val="auto"/>
                <w:sz w:val="14"/>
                <w:szCs w:val="14"/>
                <w:u w:val="none"/>
                <w:lang w:eastAsia="zh-CN"/>
              </w:rPr>
              <w:fldChar w:fldCharType="end"/>
            </w:r>
          </w:p>
        </w:tc>
        <w:tc>
          <w:tcPr>
            <w:tcW w:w="1155" w:type="dxa"/>
            <w:vAlign w:val="center"/>
          </w:tcPr>
          <w:p>
            <w:pPr>
              <w:spacing w:line="200" w:lineRule="exact"/>
              <w:jc w:val="center"/>
              <w:rPr>
                <w:sz w:val="14"/>
                <w:szCs w:val="14"/>
                <w:lang w:eastAsia="zh-CN"/>
              </w:rPr>
            </w:pPr>
            <w:r>
              <w:rPr>
                <w:rFonts w:hint="eastAsia"/>
                <w:sz w:val="14"/>
                <w:szCs w:val="14"/>
                <w:lang w:eastAsia="zh-CN"/>
              </w:rPr>
              <w:t>村（社区）</w:t>
            </w:r>
          </w:p>
        </w:tc>
        <w:tc>
          <w:tcPr>
            <w:tcW w:w="959" w:type="dxa"/>
            <w:vAlign w:val="center"/>
          </w:tcPr>
          <w:p>
            <w:pPr>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widowControl/>
              <w:spacing w:line="200" w:lineRule="exact"/>
              <w:jc w:val="center"/>
              <w:textAlignment w:val="center"/>
              <w:rPr>
                <w:sz w:val="14"/>
                <w:szCs w:val="14"/>
                <w:lang w:eastAsia="zh-CN"/>
              </w:rPr>
            </w:pPr>
            <w:r>
              <w:rPr>
                <w:rFonts w:hint="eastAsia"/>
                <w:sz w:val="14"/>
                <w:szCs w:val="14"/>
                <w:lang w:eastAsia="zh-CN"/>
              </w:rPr>
              <w:t>25</w:t>
            </w:r>
          </w:p>
        </w:tc>
        <w:tc>
          <w:tcPr>
            <w:tcW w:w="1266" w:type="dxa"/>
            <w:vAlign w:val="center"/>
          </w:tcPr>
          <w:p>
            <w:pPr>
              <w:widowControl/>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widowControl/>
              <w:spacing w:line="200" w:lineRule="exact"/>
              <w:jc w:val="center"/>
              <w:textAlignment w:val="center"/>
              <w:rPr>
                <w:sz w:val="14"/>
                <w:szCs w:val="14"/>
                <w:lang w:eastAsia="zh-CN"/>
              </w:rPr>
            </w:pPr>
            <w:r>
              <w:fldChar w:fldCharType="begin"/>
            </w:r>
            <w:r>
              <w:instrText xml:space="preserve"> HYPERLINK "http://59.225.209.96/ilEmpowerment/javascript:void(0);" \o "http://59.225.209.96/ilEmpowerment/javascript:void(0);" </w:instrText>
            </w:r>
            <w:r>
              <w:fldChar w:fldCharType="separate"/>
            </w:r>
            <w:r>
              <w:rPr>
                <w:rStyle w:val="11"/>
                <w:rFonts w:hint="eastAsia"/>
                <w:color w:val="auto"/>
                <w:sz w:val="14"/>
                <w:szCs w:val="14"/>
                <w:u w:val="none"/>
              </w:rPr>
              <w:t>低保对象帮困助学</w:t>
            </w:r>
            <w:r>
              <w:rPr>
                <w:rStyle w:val="11"/>
                <w:rFonts w:hint="eastAsia"/>
                <w:color w:val="auto"/>
                <w:sz w:val="14"/>
                <w:szCs w:val="14"/>
                <w:u w:val="none"/>
              </w:rPr>
              <w:fldChar w:fldCharType="end"/>
            </w:r>
          </w:p>
        </w:tc>
        <w:tc>
          <w:tcPr>
            <w:tcW w:w="1155" w:type="dxa"/>
            <w:vAlign w:val="center"/>
          </w:tcPr>
          <w:p>
            <w:pPr>
              <w:spacing w:line="200" w:lineRule="exact"/>
              <w:jc w:val="center"/>
              <w:rPr>
                <w:sz w:val="14"/>
                <w:szCs w:val="14"/>
                <w:lang w:eastAsia="zh-CN"/>
              </w:rPr>
            </w:pPr>
            <w:r>
              <w:rPr>
                <w:rFonts w:hint="eastAsia"/>
                <w:sz w:val="14"/>
                <w:szCs w:val="14"/>
                <w:lang w:eastAsia="zh-CN"/>
              </w:rPr>
              <w:t>村（社区）</w:t>
            </w:r>
          </w:p>
        </w:tc>
        <w:tc>
          <w:tcPr>
            <w:tcW w:w="959" w:type="dxa"/>
            <w:vAlign w:val="center"/>
          </w:tcPr>
          <w:p>
            <w:pPr>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widowControl/>
              <w:spacing w:line="200" w:lineRule="exact"/>
              <w:jc w:val="center"/>
              <w:textAlignment w:val="center"/>
              <w:rPr>
                <w:sz w:val="14"/>
                <w:szCs w:val="14"/>
                <w:lang w:eastAsia="zh-CN"/>
              </w:rPr>
            </w:pPr>
            <w:r>
              <w:rPr>
                <w:rFonts w:hint="eastAsia"/>
                <w:sz w:val="14"/>
                <w:szCs w:val="14"/>
                <w:lang w:eastAsia="zh-CN"/>
              </w:rPr>
              <w:t>26</w:t>
            </w:r>
          </w:p>
        </w:tc>
        <w:tc>
          <w:tcPr>
            <w:tcW w:w="1266" w:type="dxa"/>
            <w:vAlign w:val="center"/>
          </w:tcPr>
          <w:p>
            <w:pPr>
              <w:widowControl/>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widowControl/>
              <w:spacing w:line="200" w:lineRule="exact"/>
              <w:jc w:val="center"/>
              <w:textAlignment w:val="center"/>
              <w:rPr>
                <w:sz w:val="14"/>
                <w:szCs w:val="14"/>
                <w:lang w:eastAsia="zh-CN"/>
              </w:rPr>
            </w:pPr>
            <w:r>
              <w:fldChar w:fldCharType="begin"/>
            </w:r>
            <w:r>
              <w:instrText xml:space="preserve"> HYPERLINK "http://59.225.209.96/ilEmpowerment/javascript:void(0);" \o "http://59.225.209.96/ilEmpowerment/javascript:void(0);" </w:instrText>
            </w:r>
            <w:r>
              <w:fldChar w:fldCharType="separate"/>
            </w:r>
            <w:r>
              <w:rPr>
                <w:rStyle w:val="11"/>
                <w:rFonts w:hint="eastAsia"/>
                <w:color w:val="auto"/>
                <w:sz w:val="14"/>
                <w:szCs w:val="14"/>
                <w:u w:val="none"/>
                <w:lang w:eastAsia="zh-CN"/>
              </w:rPr>
              <w:t>孤儿及艾滋病病毒感染儿童基本生活费发放</w:t>
            </w:r>
            <w:r>
              <w:rPr>
                <w:rStyle w:val="11"/>
                <w:rFonts w:hint="eastAsia"/>
                <w:color w:val="auto"/>
                <w:sz w:val="14"/>
                <w:szCs w:val="14"/>
                <w:u w:val="none"/>
                <w:lang w:eastAsia="zh-CN"/>
              </w:rPr>
              <w:fldChar w:fldCharType="end"/>
            </w:r>
          </w:p>
        </w:tc>
        <w:tc>
          <w:tcPr>
            <w:tcW w:w="1155" w:type="dxa"/>
            <w:vAlign w:val="center"/>
          </w:tcPr>
          <w:p>
            <w:pPr>
              <w:spacing w:line="200" w:lineRule="exact"/>
              <w:jc w:val="center"/>
              <w:rPr>
                <w:sz w:val="14"/>
                <w:szCs w:val="14"/>
                <w:lang w:eastAsia="zh-CN"/>
              </w:rPr>
            </w:pPr>
            <w:r>
              <w:rPr>
                <w:rFonts w:hint="eastAsia"/>
                <w:sz w:val="14"/>
                <w:szCs w:val="14"/>
                <w:lang w:eastAsia="zh-CN"/>
              </w:rPr>
              <w:t>村（社区）</w:t>
            </w:r>
          </w:p>
        </w:tc>
        <w:tc>
          <w:tcPr>
            <w:tcW w:w="959" w:type="dxa"/>
            <w:vAlign w:val="center"/>
          </w:tcPr>
          <w:p>
            <w:pPr>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widowControl/>
              <w:spacing w:line="200" w:lineRule="exact"/>
              <w:jc w:val="center"/>
              <w:textAlignment w:val="center"/>
              <w:rPr>
                <w:sz w:val="14"/>
                <w:szCs w:val="14"/>
                <w:lang w:eastAsia="zh-CN"/>
              </w:rPr>
            </w:pPr>
            <w:r>
              <w:rPr>
                <w:rFonts w:hint="eastAsia"/>
                <w:sz w:val="14"/>
                <w:szCs w:val="14"/>
                <w:lang w:eastAsia="zh-CN"/>
              </w:rPr>
              <w:t>27</w:t>
            </w:r>
          </w:p>
        </w:tc>
        <w:tc>
          <w:tcPr>
            <w:tcW w:w="1266" w:type="dxa"/>
            <w:vAlign w:val="center"/>
          </w:tcPr>
          <w:p>
            <w:pPr>
              <w:widowControl/>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widowControl/>
              <w:spacing w:line="200" w:lineRule="exact"/>
              <w:jc w:val="center"/>
              <w:textAlignment w:val="center"/>
              <w:rPr>
                <w:sz w:val="14"/>
                <w:szCs w:val="14"/>
                <w:lang w:eastAsia="zh-CN"/>
              </w:rPr>
            </w:pPr>
            <w:r>
              <w:fldChar w:fldCharType="begin"/>
            </w:r>
            <w:r>
              <w:instrText xml:space="preserve"> HYPERLINK "http://59.225.209.96/ilEmpowerment/javascript:void(0);" \o "http://59.225.209.96/ilEmpowerment/javascript:void(0);" </w:instrText>
            </w:r>
            <w:r>
              <w:fldChar w:fldCharType="separate"/>
            </w:r>
            <w:r>
              <w:rPr>
                <w:rStyle w:val="11"/>
                <w:rFonts w:hint="eastAsia"/>
                <w:color w:val="auto"/>
                <w:sz w:val="14"/>
                <w:szCs w:val="14"/>
                <w:u w:val="none"/>
              </w:rPr>
              <w:t>医疗救助</w:t>
            </w:r>
            <w:r>
              <w:rPr>
                <w:rStyle w:val="11"/>
                <w:rFonts w:hint="eastAsia"/>
                <w:color w:val="auto"/>
                <w:sz w:val="14"/>
                <w:szCs w:val="14"/>
                <w:u w:val="none"/>
              </w:rPr>
              <w:fldChar w:fldCharType="end"/>
            </w:r>
          </w:p>
        </w:tc>
        <w:tc>
          <w:tcPr>
            <w:tcW w:w="1155" w:type="dxa"/>
            <w:vAlign w:val="center"/>
          </w:tcPr>
          <w:p>
            <w:pPr>
              <w:spacing w:line="200" w:lineRule="exact"/>
              <w:jc w:val="center"/>
              <w:rPr>
                <w:sz w:val="14"/>
                <w:szCs w:val="14"/>
                <w:lang w:eastAsia="zh-CN"/>
              </w:rPr>
            </w:pPr>
            <w:r>
              <w:rPr>
                <w:rFonts w:hint="eastAsia"/>
                <w:sz w:val="14"/>
                <w:szCs w:val="14"/>
                <w:lang w:eastAsia="zh-CN"/>
              </w:rPr>
              <w:t>村（社区）</w:t>
            </w:r>
          </w:p>
        </w:tc>
        <w:tc>
          <w:tcPr>
            <w:tcW w:w="959" w:type="dxa"/>
            <w:vAlign w:val="center"/>
          </w:tcPr>
          <w:p>
            <w:pPr>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widowControl/>
              <w:spacing w:line="200" w:lineRule="exact"/>
              <w:jc w:val="center"/>
              <w:textAlignment w:val="center"/>
              <w:rPr>
                <w:sz w:val="14"/>
                <w:szCs w:val="14"/>
                <w:lang w:eastAsia="zh-CN"/>
              </w:rPr>
            </w:pPr>
            <w:r>
              <w:rPr>
                <w:rFonts w:hint="eastAsia"/>
                <w:sz w:val="14"/>
                <w:szCs w:val="14"/>
                <w:lang w:eastAsia="zh-CN"/>
              </w:rPr>
              <w:t>28</w:t>
            </w:r>
          </w:p>
        </w:tc>
        <w:tc>
          <w:tcPr>
            <w:tcW w:w="1266" w:type="dxa"/>
            <w:vAlign w:val="center"/>
          </w:tcPr>
          <w:p>
            <w:pPr>
              <w:widowControl/>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widowControl/>
              <w:spacing w:line="200" w:lineRule="exact"/>
              <w:jc w:val="center"/>
              <w:textAlignment w:val="center"/>
              <w:rPr>
                <w:sz w:val="14"/>
                <w:szCs w:val="14"/>
                <w:lang w:eastAsia="zh-CN"/>
              </w:rPr>
            </w:pPr>
            <w:r>
              <w:fldChar w:fldCharType="begin"/>
            </w:r>
            <w:r>
              <w:instrText xml:space="preserve"> HYPERLINK "http://59.225.209.96/ilEmpowerment/javascript:void(0);" \o "http://59.225.209.96/ilEmpowerment/javascript:void(0);" </w:instrText>
            </w:r>
            <w:r>
              <w:fldChar w:fldCharType="separate"/>
            </w:r>
            <w:r>
              <w:rPr>
                <w:rStyle w:val="11"/>
                <w:rFonts w:hint="eastAsia"/>
                <w:color w:val="auto"/>
                <w:sz w:val="14"/>
                <w:szCs w:val="14"/>
                <w:u w:val="none"/>
              </w:rPr>
              <w:t>特困人员救助供养</w:t>
            </w:r>
            <w:r>
              <w:rPr>
                <w:rStyle w:val="11"/>
                <w:rFonts w:hint="eastAsia"/>
                <w:color w:val="auto"/>
                <w:sz w:val="14"/>
                <w:szCs w:val="14"/>
                <w:u w:val="none"/>
              </w:rPr>
              <w:fldChar w:fldCharType="end"/>
            </w:r>
          </w:p>
        </w:tc>
        <w:tc>
          <w:tcPr>
            <w:tcW w:w="1155" w:type="dxa"/>
            <w:vAlign w:val="center"/>
          </w:tcPr>
          <w:p>
            <w:pPr>
              <w:spacing w:line="200" w:lineRule="exact"/>
              <w:jc w:val="center"/>
              <w:rPr>
                <w:sz w:val="14"/>
                <w:szCs w:val="14"/>
                <w:lang w:eastAsia="zh-CN"/>
              </w:rPr>
            </w:pPr>
            <w:r>
              <w:rPr>
                <w:rFonts w:hint="eastAsia"/>
                <w:sz w:val="14"/>
                <w:szCs w:val="14"/>
                <w:lang w:eastAsia="zh-CN"/>
              </w:rPr>
              <w:t>村（社区）</w:t>
            </w:r>
          </w:p>
        </w:tc>
        <w:tc>
          <w:tcPr>
            <w:tcW w:w="959" w:type="dxa"/>
            <w:vAlign w:val="center"/>
          </w:tcPr>
          <w:p>
            <w:pPr>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widowControl/>
              <w:spacing w:line="200" w:lineRule="exact"/>
              <w:jc w:val="center"/>
              <w:textAlignment w:val="center"/>
              <w:rPr>
                <w:sz w:val="14"/>
                <w:szCs w:val="14"/>
                <w:lang w:eastAsia="zh-CN"/>
              </w:rPr>
            </w:pPr>
            <w:r>
              <w:rPr>
                <w:rFonts w:hint="eastAsia"/>
                <w:sz w:val="14"/>
                <w:szCs w:val="14"/>
                <w:lang w:eastAsia="zh-CN"/>
              </w:rPr>
              <w:t>29</w:t>
            </w:r>
          </w:p>
        </w:tc>
        <w:tc>
          <w:tcPr>
            <w:tcW w:w="1266" w:type="dxa"/>
            <w:vAlign w:val="center"/>
          </w:tcPr>
          <w:p>
            <w:pPr>
              <w:widowControl/>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widowControl/>
              <w:spacing w:line="200" w:lineRule="exact"/>
              <w:jc w:val="center"/>
              <w:textAlignment w:val="center"/>
              <w:rPr>
                <w:sz w:val="14"/>
                <w:szCs w:val="14"/>
                <w:lang w:eastAsia="zh-CN"/>
              </w:rPr>
            </w:pPr>
            <w:r>
              <w:fldChar w:fldCharType="begin"/>
            </w:r>
            <w:r>
              <w:instrText xml:space="preserve"> HYPERLINK "http://59.225.209.96/ilEmpowerment/javascript:void(0);" \o "http://59.225.209.96/ilEmpowerment/javascript:void(0);" </w:instrText>
            </w:r>
            <w:r>
              <w:fldChar w:fldCharType="separate"/>
            </w:r>
            <w:r>
              <w:rPr>
                <w:rStyle w:val="11"/>
                <w:rFonts w:hint="eastAsia"/>
                <w:color w:val="auto"/>
                <w:sz w:val="14"/>
                <w:szCs w:val="14"/>
                <w:u w:val="none"/>
              </w:rPr>
              <w:t>最低生活保障</w:t>
            </w:r>
            <w:r>
              <w:rPr>
                <w:rStyle w:val="11"/>
                <w:rFonts w:hint="eastAsia"/>
                <w:color w:val="auto"/>
                <w:sz w:val="14"/>
                <w:szCs w:val="14"/>
                <w:u w:val="none"/>
              </w:rPr>
              <w:fldChar w:fldCharType="end"/>
            </w:r>
          </w:p>
        </w:tc>
        <w:tc>
          <w:tcPr>
            <w:tcW w:w="1155" w:type="dxa"/>
            <w:vAlign w:val="center"/>
          </w:tcPr>
          <w:p>
            <w:pPr>
              <w:spacing w:line="200" w:lineRule="exact"/>
              <w:jc w:val="center"/>
              <w:rPr>
                <w:sz w:val="14"/>
                <w:szCs w:val="14"/>
                <w:lang w:eastAsia="zh-CN"/>
              </w:rPr>
            </w:pPr>
            <w:r>
              <w:rPr>
                <w:rFonts w:hint="eastAsia"/>
                <w:sz w:val="14"/>
                <w:szCs w:val="14"/>
                <w:lang w:eastAsia="zh-CN"/>
              </w:rPr>
              <w:t>村（社区）</w:t>
            </w:r>
          </w:p>
        </w:tc>
        <w:tc>
          <w:tcPr>
            <w:tcW w:w="959" w:type="dxa"/>
            <w:vAlign w:val="center"/>
          </w:tcPr>
          <w:p>
            <w:pPr>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widowControl/>
              <w:spacing w:line="200" w:lineRule="exact"/>
              <w:jc w:val="center"/>
              <w:textAlignment w:val="center"/>
              <w:rPr>
                <w:sz w:val="14"/>
                <w:szCs w:val="14"/>
                <w:lang w:eastAsia="zh-CN"/>
              </w:rPr>
            </w:pPr>
            <w:r>
              <w:rPr>
                <w:rFonts w:hint="eastAsia"/>
                <w:sz w:val="14"/>
                <w:szCs w:val="14"/>
                <w:lang w:eastAsia="zh-CN"/>
              </w:rPr>
              <w:t>30</w:t>
            </w:r>
          </w:p>
        </w:tc>
        <w:tc>
          <w:tcPr>
            <w:tcW w:w="1266" w:type="dxa"/>
            <w:vAlign w:val="center"/>
          </w:tcPr>
          <w:p>
            <w:pPr>
              <w:widowControl/>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widowControl/>
              <w:spacing w:line="200" w:lineRule="exact"/>
              <w:jc w:val="center"/>
              <w:textAlignment w:val="center"/>
              <w:rPr>
                <w:sz w:val="14"/>
                <w:szCs w:val="14"/>
                <w:lang w:eastAsia="zh-CN"/>
              </w:rPr>
            </w:pPr>
            <w:r>
              <w:fldChar w:fldCharType="begin"/>
            </w:r>
            <w:r>
              <w:instrText xml:space="preserve"> HYPERLINK "http://59.225.209.96/ilEmpowerment/javascript:void(0);" \o "http://59.225.209.96/ilEmpowerment/javascript:void(0);" </w:instrText>
            </w:r>
            <w:r>
              <w:fldChar w:fldCharType="separate"/>
            </w:r>
            <w:r>
              <w:rPr>
                <w:rStyle w:val="11"/>
                <w:rFonts w:hint="eastAsia"/>
                <w:color w:val="auto"/>
                <w:sz w:val="14"/>
                <w:szCs w:val="14"/>
                <w:u w:val="none"/>
              </w:rPr>
              <w:t>自然灾害生活救助</w:t>
            </w:r>
            <w:r>
              <w:rPr>
                <w:rStyle w:val="11"/>
                <w:rFonts w:hint="eastAsia"/>
                <w:color w:val="auto"/>
                <w:sz w:val="14"/>
                <w:szCs w:val="14"/>
                <w:u w:val="none"/>
              </w:rPr>
              <w:fldChar w:fldCharType="end"/>
            </w:r>
          </w:p>
        </w:tc>
        <w:tc>
          <w:tcPr>
            <w:tcW w:w="1155" w:type="dxa"/>
            <w:vAlign w:val="center"/>
          </w:tcPr>
          <w:p>
            <w:pPr>
              <w:spacing w:line="200" w:lineRule="exact"/>
              <w:jc w:val="center"/>
              <w:rPr>
                <w:sz w:val="14"/>
                <w:szCs w:val="14"/>
                <w:lang w:eastAsia="zh-CN"/>
              </w:rPr>
            </w:pPr>
            <w:r>
              <w:rPr>
                <w:rFonts w:hint="eastAsia"/>
                <w:sz w:val="14"/>
                <w:szCs w:val="14"/>
                <w:lang w:eastAsia="zh-CN"/>
              </w:rPr>
              <w:t>村（社区）</w:t>
            </w:r>
          </w:p>
        </w:tc>
        <w:tc>
          <w:tcPr>
            <w:tcW w:w="959" w:type="dxa"/>
            <w:vAlign w:val="center"/>
          </w:tcPr>
          <w:p>
            <w:pPr>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widowControl/>
              <w:spacing w:line="200" w:lineRule="exact"/>
              <w:jc w:val="center"/>
              <w:textAlignment w:val="center"/>
              <w:rPr>
                <w:sz w:val="14"/>
                <w:szCs w:val="14"/>
                <w:lang w:eastAsia="zh-CN"/>
              </w:rPr>
            </w:pPr>
            <w:r>
              <w:rPr>
                <w:rFonts w:hint="eastAsia"/>
                <w:sz w:val="14"/>
                <w:szCs w:val="14"/>
                <w:lang w:eastAsia="zh-CN"/>
              </w:rPr>
              <w:t>31</w:t>
            </w:r>
          </w:p>
        </w:tc>
        <w:tc>
          <w:tcPr>
            <w:tcW w:w="1266" w:type="dxa"/>
            <w:vAlign w:val="center"/>
          </w:tcPr>
          <w:p>
            <w:pPr>
              <w:widowControl/>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widowControl/>
              <w:spacing w:line="200" w:lineRule="exact"/>
              <w:jc w:val="center"/>
              <w:textAlignment w:val="center"/>
              <w:rPr>
                <w:sz w:val="14"/>
                <w:szCs w:val="14"/>
                <w:lang w:eastAsia="zh-CN"/>
              </w:rPr>
            </w:pPr>
            <w:r>
              <w:fldChar w:fldCharType="begin"/>
            </w:r>
            <w:r>
              <w:instrText xml:space="preserve"> HYPERLINK "http://59.225.209.96/ilEmpowerment/javascript:void(0);" \o "http://59.225.209.96/ilEmpowerment/javascript:void(0);" </w:instrText>
            </w:r>
            <w:r>
              <w:fldChar w:fldCharType="separate"/>
            </w:r>
            <w:r>
              <w:rPr>
                <w:rStyle w:val="11"/>
                <w:rFonts w:hint="eastAsia"/>
                <w:color w:val="auto"/>
                <w:sz w:val="14"/>
                <w:szCs w:val="14"/>
                <w:u w:val="none"/>
                <w:lang w:eastAsia="zh-CN"/>
              </w:rPr>
              <w:t>城市生活无着流浪乞讨人员救助</w:t>
            </w:r>
            <w:r>
              <w:rPr>
                <w:rStyle w:val="11"/>
                <w:rFonts w:hint="eastAsia"/>
                <w:color w:val="auto"/>
                <w:sz w:val="14"/>
                <w:szCs w:val="14"/>
                <w:u w:val="none"/>
                <w:lang w:eastAsia="zh-CN"/>
              </w:rPr>
              <w:fldChar w:fldCharType="end"/>
            </w:r>
          </w:p>
        </w:tc>
        <w:tc>
          <w:tcPr>
            <w:tcW w:w="1155" w:type="dxa"/>
            <w:vAlign w:val="center"/>
          </w:tcPr>
          <w:p>
            <w:pPr>
              <w:spacing w:line="200" w:lineRule="exact"/>
              <w:jc w:val="center"/>
              <w:rPr>
                <w:sz w:val="14"/>
                <w:szCs w:val="14"/>
                <w:lang w:eastAsia="zh-CN"/>
              </w:rPr>
            </w:pPr>
            <w:r>
              <w:rPr>
                <w:rFonts w:hint="eastAsia"/>
                <w:sz w:val="14"/>
                <w:szCs w:val="14"/>
                <w:lang w:eastAsia="zh-CN"/>
              </w:rPr>
              <w:t>村（社区）</w:t>
            </w:r>
          </w:p>
        </w:tc>
        <w:tc>
          <w:tcPr>
            <w:tcW w:w="959" w:type="dxa"/>
            <w:vAlign w:val="center"/>
          </w:tcPr>
          <w:p>
            <w:pPr>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widowControl/>
              <w:spacing w:line="200" w:lineRule="exact"/>
              <w:jc w:val="center"/>
              <w:textAlignment w:val="center"/>
              <w:rPr>
                <w:sz w:val="14"/>
                <w:szCs w:val="14"/>
                <w:lang w:eastAsia="zh-CN"/>
              </w:rPr>
            </w:pPr>
            <w:r>
              <w:rPr>
                <w:rFonts w:hint="eastAsia"/>
                <w:sz w:val="14"/>
                <w:szCs w:val="14"/>
                <w:lang w:eastAsia="zh-CN"/>
              </w:rPr>
              <w:t>32</w:t>
            </w:r>
          </w:p>
        </w:tc>
        <w:tc>
          <w:tcPr>
            <w:tcW w:w="1266" w:type="dxa"/>
            <w:vAlign w:val="center"/>
          </w:tcPr>
          <w:p>
            <w:pPr>
              <w:widowControl/>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widowControl/>
              <w:spacing w:line="200" w:lineRule="exact"/>
              <w:jc w:val="center"/>
              <w:textAlignment w:val="center"/>
              <w:rPr>
                <w:sz w:val="14"/>
                <w:szCs w:val="14"/>
                <w:lang w:eastAsia="zh-CN"/>
              </w:rPr>
            </w:pPr>
            <w:r>
              <w:fldChar w:fldCharType="begin"/>
            </w:r>
            <w:r>
              <w:instrText xml:space="preserve"> HYPERLINK "http://59.225.209.96/ilEmpowerment/javascript:void(0);" \o "http://59.225.209.96/ilEmpowerment/javascript:void(0);" </w:instrText>
            </w:r>
            <w:r>
              <w:fldChar w:fldCharType="separate"/>
            </w:r>
            <w:r>
              <w:rPr>
                <w:rStyle w:val="11"/>
                <w:rFonts w:hint="eastAsia"/>
                <w:color w:val="auto"/>
                <w:sz w:val="14"/>
                <w:szCs w:val="14"/>
                <w:u w:val="none"/>
                <w:lang w:eastAsia="zh-CN"/>
              </w:rPr>
              <w:t>80周岁以上老年人高龄津贴发放</w:t>
            </w:r>
            <w:r>
              <w:rPr>
                <w:rStyle w:val="11"/>
                <w:rFonts w:hint="eastAsia"/>
                <w:color w:val="auto"/>
                <w:sz w:val="14"/>
                <w:szCs w:val="14"/>
                <w:u w:val="none"/>
                <w:lang w:eastAsia="zh-CN"/>
              </w:rPr>
              <w:fldChar w:fldCharType="end"/>
            </w:r>
          </w:p>
        </w:tc>
        <w:tc>
          <w:tcPr>
            <w:tcW w:w="1155" w:type="dxa"/>
            <w:vAlign w:val="center"/>
          </w:tcPr>
          <w:p>
            <w:pPr>
              <w:spacing w:line="200" w:lineRule="exact"/>
              <w:jc w:val="center"/>
              <w:rPr>
                <w:sz w:val="14"/>
                <w:szCs w:val="14"/>
                <w:lang w:eastAsia="zh-CN"/>
              </w:rPr>
            </w:pPr>
            <w:r>
              <w:rPr>
                <w:rFonts w:hint="eastAsia"/>
                <w:sz w:val="14"/>
                <w:szCs w:val="14"/>
                <w:lang w:eastAsia="zh-CN"/>
              </w:rPr>
              <w:t>村（社区）</w:t>
            </w:r>
          </w:p>
        </w:tc>
        <w:tc>
          <w:tcPr>
            <w:tcW w:w="959" w:type="dxa"/>
            <w:vAlign w:val="center"/>
          </w:tcPr>
          <w:p>
            <w:pPr>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widowControl/>
              <w:spacing w:line="200" w:lineRule="exact"/>
              <w:jc w:val="center"/>
              <w:textAlignment w:val="center"/>
              <w:rPr>
                <w:sz w:val="14"/>
                <w:szCs w:val="14"/>
                <w:lang w:eastAsia="zh-CN"/>
              </w:rPr>
            </w:pPr>
            <w:r>
              <w:rPr>
                <w:rFonts w:hint="eastAsia"/>
                <w:sz w:val="14"/>
                <w:szCs w:val="14"/>
                <w:lang w:eastAsia="zh-CN"/>
              </w:rPr>
              <w:t>33</w:t>
            </w:r>
          </w:p>
        </w:tc>
        <w:tc>
          <w:tcPr>
            <w:tcW w:w="1266" w:type="dxa"/>
            <w:vAlign w:val="center"/>
          </w:tcPr>
          <w:p>
            <w:pPr>
              <w:widowControl/>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widowControl/>
              <w:spacing w:line="200" w:lineRule="exact"/>
              <w:jc w:val="center"/>
              <w:textAlignment w:val="center"/>
              <w:rPr>
                <w:sz w:val="14"/>
                <w:szCs w:val="14"/>
                <w:lang w:eastAsia="zh-CN"/>
              </w:rPr>
            </w:pPr>
            <w:r>
              <w:fldChar w:fldCharType="begin"/>
            </w:r>
            <w:r>
              <w:instrText xml:space="preserve"> HYPERLINK "http://59.225.209.96/ilEmpowerment/javascript:void(0);" \o "http://59.225.209.96/ilEmpowerment/javascript:void(0);" </w:instrText>
            </w:r>
            <w:r>
              <w:fldChar w:fldCharType="separate"/>
            </w:r>
            <w:r>
              <w:rPr>
                <w:rStyle w:val="11"/>
                <w:rFonts w:hint="eastAsia"/>
                <w:color w:val="auto"/>
                <w:sz w:val="14"/>
                <w:szCs w:val="14"/>
                <w:u w:val="none"/>
              </w:rPr>
              <w:t>临时救助</w:t>
            </w:r>
            <w:r>
              <w:rPr>
                <w:rStyle w:val="11"/>
                <w:rFonts w:hint="eastAsia"/>
                <w:color w:val="auto"/>
                <w:sz w:val="14"/>
                <w:szCs w:val="14"/>
                <w:u w:val="none"/>
              </w:rPr>
              <w:fldChar w:fldCharType="end"/>
            </w:r>
          </w:p>
        </w:tc>
        <w:tc>
          <w:tcPr>
            <w:tcW w:w="1155" w:type="dxa"/>
            <w:vAlign w:val="center"/>
          </w:tcPr>
          <w:p>
            <w:pPr>
              <w:spacing w:line="200" w:lineRule="exact"/>
              <w:jc w:val="center"/>
              <w:rPr>
                <w:sz w:val="14"/>
                <w:szCs w:val="14"/>
                <w:lang w:eastAsia="zh-CN"/>
              </w:rPr>
            </w:pPr>
            <w:r>
              <w:rPr>
                <w:rFonts w:hint="eastAsia"/>
                <w:sz w:val="14"/>
                <w:szCs w:val="14"/>
                <w:lang w:eastAsia="zh-CN"/>
              </w:rPr>
              <w:t>村（社区）</w:t>
            </w:r>
          </w:p>
        </w:tc>
        <w:tc>
          <w:tcPr>
            <w:tcW w:w="959" w:type="dxa"/>
            <w:vAlign w:val="center"/>
          </w:tcPr>
          <w:p>
            <w:pPr>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widowControl/>
              <w:spacing w:line="200" w:lineRule="exact"/>
              <w:jc w:val="center"/>
              <w:textAlignment w:val="center"/>
              <w:rPr>
                <w:sz w:val="14"/>
                <w:szCs w:val="14"/>
                <w:lang w:eastAsia="zh-CN"/>
              </w:rPr>
            </w:pPr>
            <w:r>
              <w:rPr>
                <w:rFonts w:hint="eastAsia"/>
                <w:sz w:val="14"/>
                <w:szCs w:val="14"/>
                <w:lang w:eastAsia="zh-CN"/>
              </w:rPr>
              <w:t>34</w:t>
            </w:r>
          </w:p>
        </w:tc>
        <w:tc>
          <w:tcPr>
            <w:tcW w:w="1266" w:type="dxa"/>
            <w:vAlign w:val="center"/>
          </w:tcPr>
          <w:p>
            <w:pPr>
              <w:widowControl/>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widowControl/>
              <w:spacing w:line="200" w:lineRule="exact"/>
              <w:jc w:val="center"/>
              <w:textAlignment w:val="center"/>
              <w:rPr>
                <w:sz w:val="14"/>
                <w:szCs w:val="14"/>
                <w:lang w:eastAsia="zh-CN"/>
              </w:rPr>
            </w:pPr>
            <w:r>
              <w:fldChar w:fldCharType="begin"/>
            </w:r>
            <w:r>
              <w:instrText xml:space="preserve"> HYPERLINK "http://59.225.209.96/ilEmpowerment/javascript:void(0);" \o "http://59.225.209.96/ilEmpowerment/javascript:void(0);" </w:instrText>
            </w:r>
            <w:r>
              <w:fldChar w:fldCharType="separate"/>
            </w:r>
            <w:r>
              <w:rPr>
                <w:rStyle w:val="11"/>
                <w:rFonts w:hint="eastAsia"/>
                <w:color w:val="auto"/>
                <w:sz w:val="14"/>
                <w:szCs w:val="14"/>
                <w:u w:val="none"/>
                <w:lang w:eastAsia="zh-CN"/>
              </w:rPr>
              <w:t>受理农机新技术、新机具推广和机耕道建设申请</w:t>
            </w:r>
            <w:r>
              <w:rPr>
                <w:rStyle w:val="11"/>
                <w:rFonts w:hint="eastAsia"/>
                <w:color w:val="auto"/>
                <w:sz w:val="14"/>
                <w:szCs w:val="14"/>
                <w:u w:val="none"/>
                <w:lang w:eastAsia="zh-CN"/>
              </w:rPr>
              <w:fldChar w:fldCharType="end"/>
            </w:r>
          </w:p>
        </w:tc>
        <w:tc>
          <w:tcPr>
            <w:tcW w:w="1155" w:type="dxa"/>
            <w:vAlign w:val="center"/>
          </w:tcPr>
          <w:p>
            <w:pPr>
              <w:spacing w:line="200" w:lineRule="exact"/>
              <w:jc w:val="center"/>
              <w:rPr>
                <w:sz w:val="14"/>
                <w:szCs w:val="14"/>
                <w:lang w:eastAsia="zh-CN"/>
              </w:rPr>
            </w:pPr>
            <w:r>
              <w:rPr>
                <w:rFonts w:hint="eastAsia"/>
                <w:sz w:val="14"/>
                <w:szCs w:val="14"/>
                <w:lang w:eastAsia="zh-CN"/>
              </w:rPr>
              <w:t>村（社区）</w:t>
            </w:r>
          </w:p>
        </w:tc>
        <w:tc>
          <w:tcPr>
            <w:tcW w:w="959" w:type="dxa"/>
            <w:vAlign w:val="center"/>
          </w:tcPr>
          <w:p>
            <w:pPr>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widowControl/>
              <w:spacing w:line="200" w:lineRule="exact"/>
              <w:jc w:val="center"/>
              <w:textAlignment w:val="center"/>
              <w:rPr>
                <w:sz w:val="14"/>
                <w:szCs w:val="14"/>
                <w:lang w:eastAsia="zh-CN"/>
              </w:rPr>
            </w:pPr>
            <w:r>
              <w:rPr>
                <w:rFonts w:hint="eastAsia"/>
                <w:sz w:val="14"/>
                <w:szCs w:val="14"/>
                <w:lang w:eastAsia="zh-CN"/>
              </w:rPr>
              <w:t>35</w:t>
            </w:r>
          </w:p>
        </w:tc>
        <w:tc>
          <w:tcPr>
            <w:tcW w:w="1266" w:type="dxa"/>
            <w:vAlign w:val="center"/>
          </w:tcPr>
          <w:p>
            <w:pPr>
              <w:widowControl/>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widowControl/>
              <w:spacing w:line="200" w:lineRule="exact"/>
              <w:jc w:val="center"/>
              <w:textAlignment w:val="center"/>
              <w:rPr>
                <w:sz w:val="14"/>
                <w:szCs w:val="14"/>
                <w:lang w:eastAsia="zh-CN"/>
              </w:rPr>
            </w:pPr>
            <w:r>
              <w:fldChar w:fldCharType="begin"/>
            </w:r>
            <w:r>
              <w:instrText xml:space="preserve"> HYPERLINK "http://59.225.209.96/ilEmpowerment/javascript:void(0);" \o "http://59.225.209.96/ilEmpowerment/javascript:void(0);" </w:instrText>
            </w:r>
            <w:r>
              <w:fldChar w:fldCharType="separate"/>
            </w:r>
            <w:r>
              <w:rPr>
                <w:rStyle w:val="11"/>
                <w:rFonts w:hint="eastAsia"/>
                <w:color w:val="auto"/>
                <w:sz w:val="14"/>
                <w:szCs w:val="14"/>
                <w:u w:val="none"/>
              </w:rPr>
              <w:t>农机具购置补贴申请</w:t>
            </w:r>
            <w:r>
              <w:rPr>
                <w:rStyle w:val="11"/>
                <w:rFonts w:hint="eastAsia"/>
                <w:color w:val="auto"/>
                <w:sz w:val="14"/>
                <w:szCs w:val="14"/>
                <w:u w:val="none"/>
              </w:rPr>
              <w:fldChar w:fldCharType="end"/>
            </w:r>
          </w:p>
        </w:tc>
        <w:tc>
          <w:tcPr>
            <w:tcW w:w="1155" w:type="dxa"/>
            <w:vAlign w:val="center"/>
          </w:tcPr>
          <w:p>
            <w:pPr>
              <w:spacing w:line="200" w:lineRule="exact"/>
              <w:jc w:val="center"/>
              <w:rPr>
                <w:sz w:val="14"/>
                <w:szCs w:val="14"/>
                <w:lang w:eastAsia="zh-CN"/>
              </w:rPr>
            </w:pPr>
            <w:r>
              <w:rPr>
                <w:rFonts w:hint="eastAsia"/>
                <w:sz w:val="14"/>
                <w:szCs w:val="14"/>
                <w:lang w:eastAsia="zh-CN"/>
              </w:rPr>
              <w:t>村（社区）</w:t>
            </w:r>
          </w:p>
        </w:tc>
        <w:tc>
          <w:tcPr>
            <w:tcW w:w="959" w:type="dxa"/>
            <w:vAlign w:val="center"/>
          </w:tcPr>
          <w:p>
            <w:pPr>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widowControl/>
              <w:spacing w:line="200" w:lineRule="exact"/>
              <w:jc w:val="center"/>
              <w:textAlignment w:val="center"/>
              <w:rPr>
                <w:sz w:val="14"/>
                <w:szCs w:val="14"/>
                <w:lang w:eastAsia="zh-CN"/>
              </w:rPr>
            </w:pPr>
            <w:r>
              <w:rPr>
                <w:rFonts w:hint="eastAsia"/>
                <w:sz w:val="14"/>
                <w:szCs w:val="14"/>
                <w:lang w:eastAsia="zh-CN"/>
              </w:rPr>
              <w:t>36</w:t>
            </w:r>
          </w:p>
        </w:tc>
        <w:tc>
          <w:tcPr>
            <w:tcW w:w="1266" w:type="dxa"/>
            <w:vAlign w:val="center"/>
          </w:tcPr>
          <w:p>
            <w:pPr>
              <w:widowControl/>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widowControl/>
              <w:spacing w:line="200" w:lineRule="exact"/>
              <w:jc w:val="center"/>
              <w:textAlignment w:val="center"/>
              <w:rPr>
                <w:sz w:val="14"/>
                <w:szCs w:val="14"/>
                <w:lang w:eastAsia="zh-CN"/>
              </w:rPr>
            </w:pPr>
            <w:r>
              <w:fldChar w:fldCharType="begin"/>
            </w:r>
            <w:r>
              <w:instrText xml:space="preserve"> HYPERLINK "http://59.225.209.96/ilEmpowerment/javascript:void(0);" \o "http://59.225.209.96/ilEmpowerment/javascript:void(0);" </w:instrText>
            </w:r>
            <w:r>
              <w:fldChar w:fldCharType="separate"/>
            </w:r>
            <w:r>
              <w:rPr>
                <w:rStyle w:val="11"/>
                <w:rFonts w:hint="eastAsia"/>
                <w:color w:val="auto"/>
                <w:sz w:val="14"/>
                <w:szCs w:val="14"/>
                <w:u w:val="none"/>
                <w:lang w:eastAsia="zh-CN"/>
              </w:rPr>
              <w:t>就业援助对象认定申请</w:t>
            </w:r>
            <w:r>
              <w:rPr>
                <w:rStyle w:val="11"/>
                <w:rFonts w:hint="eastAsia"/>
                <w:color w:val="auto"/>
                <w:sz w:val="14"/>
                <w:szCs w:val="14"/>
                <w:u w:val="none"/>
                <w:lang w:eastAsia="zh-CN"/>
              </w:rPr>
              <w:fldChar w:fldCharType="end"/>
            </w:r>
          </w:p>
        </w:tc>
        <w:tc>
          <w:tcPr>
            <w:tcW w:w="1155" w:type="dxa"/>
            <w:vAlign w:val="center"/>
          </w:tcPr>
          <w:p>
            <w:pPr>
              <w:spacing w:line="200" w:lineRule="exact"/>
              <w:jc w:val="center"/>
              <w:rPr>
                <w:sz w:val="14"/>
                <w:szCs w:val="14"/>
                <w:lang w:eastAsia="zh-CN"/>
              </w:rPr>
            </w:pPr>
            <w:r>
              <w:rPr>
                <w:rFonts w:hint="eastAsia"/>
                <w:sz w:val="14"/>
                <w:szCs w:val="14"/>
                <w:lang w:eastAsia="zh-CN"/>
              </w:rPr>
              <w:t>村（社区）</w:t>
            </w:r>
          </w:p>
        </w:tc>
        <w:tc>
          <w:tcPr>
            <w:tcW w:w="959" w:type="dxa"/>
            <w:vAlign w:val="center"/>
          </w:tcPr>
          <w:p>
            <w:pPr>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widowControl/>
              <w:spacing w:line="200" w:lineRule="exact"/>
              <w:jc w:val="center"/>
              <w:textAlignment w:val="center"/>
              <w:rPr>
                <w:sz w:val="14"/>
                <w:szCs w:val="14"/>
                <w:lang w:eastAsia="zh-CN"/>
              </w:rPr>
            </w:pPr>
            <w:r>
              <w:rPr>
                <w:rFonts w:hint="eastAsia"/>
                <w:sz w:val="14"/>
                <w:szCs w:val="14"/>
                <w:lang w:eastAsia="zh-CN"/>
              </w:rPr>
              <w:t>37</w:t>
            </w:r>
          </w:p>
        </w:tc>
        <w:tc>
          <w:tcPr>
            <w:tcW w:w="1266" w:type="dxa"/>
            <w:vAlign w:val="center"/>
          </w:tcPr>
          <w:p>
            <w:pPr>
              <w:widowControl/>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widowControl/>
              <w:spacing w:line="200" w:lineRule="exact"/>
              <w:jc w:val="center"/>
              <w:textAlignment w:val="center"/>
              <w:rPr>
                <w:sz w:val="14"/>
                <w:szCs w:val="14"/>
                <w:lang w:eastAsia="zh-CN"/>
              </w:rPr>
            </w:pPr>
            <w:r>
              <w:fldChar w:fldCharType="begin"/>
            </w:r>
            <w:r>
              <w:instrText xml:space="preserve"> HYPERLINK "http://59.225.209.96/ilEmpowerment/javascript:void(0);" \o "http://59.225.209.96/ilEmpowerment/javascript:void(0);" </w:instrText>
            </w:r>
            <w:r>
              <w:fldChar w:fldCharType="separate"/>
            </w:r>
            <w:r>
              <w:rPr>
                <w:rStyle w:val="11"/>
                <w:rFonts w:hint="eastAsia"/>
                <w:color w:val="auto"/>
                <w:sz w:val="14"/>
                <w:szCs w:val="14"/>
                <w:u w:val="none"/>
              </w:rPr>
              <w:t>零就业家庭认定申请</w:t>
            </w:r>
            <w:r>
              <w:rPr>
                <w:rStyle w:val="11"/>
                <w:rFonts w:hint="eastAsia"/>
                <w:color w:val="auto"/>
                <w:sz w:val="14"/>
                <w:szCs w:val="14"/>
                <w:u w:val="none"/>
              </w:rPr>
              <w:fldChar w:fldCharType="end"/>
            </w:r>
          </w:p>
        </w:tc>
        <w:tc>
          <w:tcPr>
            <w:tcW w:w="1155" w:type="dxa"/>
            <w:vAlign w:val="center"/>
          </w:tcPr>
          <w:p>
            <w:pPr>
              <w:spacing w:line="200" w:lineRule="exact"/>
              <w:jc w:val="center"/>
              <w:rPr>
                <w:sz w:val="14"/>
                <w:szCs w:val="14"/>
                <w:lang w:eastAsia="zh-CN"/>
              </w:rPr>
            </w:pPr>
            <w:r>
              <w:rPr>
                <w:rFonts w:hint="eastAsia"/>
                <w:sz w:val="14"/>
                <w:szCs w:val="14"/>
                <w:lang w:eastAsia="zh-CN"/>
              </w:rPr>
              <w:t>村（社区）</w:t>
            </w:r>
          </w:p>
        </w:tc>
        <w:tc>
          <w:tcPr>
            <w:tcW w:w="959" w:type="dxa"/>
            <w:vAlign w:val="center"/>
          </w:tcPr>
          <w:p>
            <w:pPr>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widowControl/>
              <w:spacing w:line="200" w:lineRule="exact"/>
              <w:jc w:val="center"/>
              <w:textAlignment w:val="center"/>
              <w:rPr>
                <w:sz w:val="14"/>
                <w:szCs w:val="14"/>
                <w:lang w:eastAsia="zh-CN"/>
              </w:rPr>
            </w:pPr>
            <w:r>
              <w:rPr>
                <w:rFonts w:hint="eastAsia"/>
                <w:sz w:val="14"/>
                <w:szCs w:val="14"/>
                <w:lang w:eastAsia="zh-CN"/>
              </w:rPr>
              <w:t>38</w:t>
            </w:r>
          </w:p>
        </w:tc>
        <w:tc>
          <w:tcPr>
            <w:tcW w:w="1266" w:type="dxa"/>
            <w:vAlign w:val="center"/>
          </w:tcPr>
          <w:p>
            <w:pPr>
              <w:widowControl/>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widowControl/>
              <w:spacing w:line="200" w:lineRule="exact"/>
              <w:jc w:val="center"/>
              <w:textAlignment w:val="center"/>
              <w:rPr>
                <w:sz w:val="14"/>
                <w:szCs w:val="14"/>
                <w:lang w:eastAsia="zh-CN"/>
              </w:rPr>
            </w:pPr>
            <w:r>
              <w:fldChar w:fldCharType="begin"/>
            </w:r>
            <w:r>
              <w:instrText xml:space="preserve"> HYPERLINK "http://59.225.209.96/ilEmpowerment/javascript:void(0);" \o "http://59.225.209.96/ilEmpowerment/javascript:void(0);" </w:instrText>
            </w:r>
            <w:r>
              <w:fldChar w:fldCharType="separate"/>
            </w:r>
            <w:r>
              <w:rPr>
                <w:rStyle w:val="11"/>
                <w:rFonts w:hint="eastAsia"/>
                <w:color w:val="auto"/>
                <w:sz w:val="14"/>
                <w:szCs w:val="14"/>
                <w:u w:val="none"/>
                <w:lang w:eastAsia="zh-CN"/>
              </w:rPr>
              <w:t>企业（单位）招用就业困难人员补贴申请</w:t>
            </w:r>
            <w:r>
              <w:rPr>
                <w:rStyle w:val="11"/>
                <w:rFonts w:hint="eastAsia"/>
                <w:color w:val="auto"/>
                <w:sz w:val="14"/>
                <w:szCs w:val="14"/>
                <w:u w:val="none"/>
                <w:lang w:eastAsia="zh-CN"/>
              </w:rPr>
              <w:fldChar w:fldCharType="end"/>
            </w:r>
          </w:p>
        </w:tc>
        <w:tc>
          <w:tcPr>
            <w:tcW w:w="1155" w:type="dxa"/>
            <w:vAlign w:val="center"/>
          </w:tcPr>
          <w:p>
            <w:pPr>
              <w:spacing w:line="200" w:lineRule="exact"/>
              <w:jc w:val="center"/>
              <w:rPr>
                <w:sz w:val="14"/>
                <w:szCs w:val="14"/>
                <w:lang w:eastAsia="zh-CN"/>
              </w:rPr>
            </w:pPr>
            <w:r>
              <w:rPr>
                <w:rFonts w:hint="eastAsia"/>
                <w:sz w:val="14"/>
                <w:szCs w:val="14"/>
                <w:lang w:eastAsia="zh-CN"/>
              </w:rPr>
              <w:t>村（社区）</w:t>
            </w:r>
          </w:p>
        </w:tc>
        <w:tc>
          <w:tcPr>
            <w:tcW w:w="959" w:type="dxa"/>
            <w:vAlign w:val="center"/>
          </w:tcPr>
          <w:p>
            <w:pPr>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widowControl/>
              <w:spacing w:line="200" w:lineRule="exact"/>
              <w:jc w:val="center"/>
              <w:textAlignment w:val="center"/>
              <w:rPr>
                <w:sz w:val="14"/>
                <w:szCs w:val="14"/>
                <w:lang w:eastAsia="zh-CN"/>
              </w:rPr>
            </w:pPr>
            <w:r>
              <w:rPr>
                <w:rFonts w:hint="eastAsia"/>
                <w:sz w:val="14"/>
                <w:szCs w:val="14"/>
                <w:lang w:eastAsia="zh-CN"/>
              </w:rPr>
              <w:t>39</w:t>
            </w:r>
          </w:p>
        </w:tc>
        <w:tc>
          <w:tcPr>
            <w:tcW w:w="1266" w:type="dxa"/>
            <w:vAlign w:val="center"/>
          </w:tcPr>
          <w:p>
            <w:pPr>
              <w:widowControl/>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widowControl/>
              <w:spacing w:line="200" w:lineRule="exact"/>
              <w:jc w:val="center"/>
              <w:textAlignment w:val="center"/>
              <w:rPr>
                <w:sz w:val="14"/>
                <w:szCs w:val="14"/>
                <w:lang w:eastAsia="zh-CN"/>
              </w:rPr>
            </w:pPr>
            <w:r>
              <w:fldChar w:fldCharType="begin"/>
            </w:r>
            <w:r>
              <w:instrText xml:space="preserve"> HYPERLINK "http://59.225.209.96/ilEmpowerment/javascript:void(0);" \o "http://59.225.209.96/ilEmpowerment/javascript:void(0);" </w:instrText>
            </w:r>
            <w:r>
              <w:fldChar w:fldCharType="separate"/>
            </w:r>
            <w:r>
              <w:rPr>
                <w:rStyle w:val="11"/>
                <w:rFonts w:hint="eastAsia"/>
                <w:color w:val="auto"/>
                <w:sz w:val="14"/>
                <w:szCs w:val="14"/>
                <w:u w:val="none"/>
                <w:lang w:eastAsia="zh-CN"/>
              </w:rPr>
              <w:t>就业困难人员灵活就业社保补贴申请</w:t>
            </w:r>
            <w:r>
              <w:rPr>
                <w:rStyle w:val="11"/>
                <w:rFonts w:hint="eastAsia"/>
                <w:color w:val="auto"/>
                <w:sz w:val="14"/>
                <w:szCs w:val="14"/>
                <w:u w:val="none"/>
                <w:lang w:eastAsia="zh-CN"/>
              </w:rPr>
              <w:fldChar w:fldCharType="end"/>
            </w:r>
          </w:p>
        </w:tc>
        <w:tc>
          <w:tcPr>
            <w:tcW w:w="1155" w:type="dxa"/>
            <w:vAlign w:val="center"/>
          </w:tcPr>
          <w:p>
            <w:pPr>
              <w:spacing w:line="200" w:lineRule="exact"/>
              <w:jc w:val="center"/>
              <w:rPr>
                <w:sz w:val="14"/>
                <w:szCs w:val="14"/>
                <w:lang w:eastAsia="zh-CN"/>
              </w:rPr>
            </w:pPr>
            <w:r>
              <w:rPr>
                <w:rFonts w:hint="eastAsia"/>
                <w:sz w:val="14"/>
                <w:szCs w:val="14"/>
                <w:lang w:eastAsia="zh-CN"/>
              </w:rPr>
              <w:t>村（社区）</w:t>
            </w:r>
          </w:p>
        </w:tc>
        <w:tc>
          <w:tcPr>
            <w:tcW w:w="959" w:type="dxa"/>
            <w:vAlign w:val="center"/>
          </w:tcPr>
          <w:p>
            <w:pPr>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widowControl/>
              <w:spacing w:line="200" w:lineRule="exact"/>
              <w:jc w:val="center"/>
              <w:textAlignment w:val="center"/>
              <w:rPr>
                <w:sz w:val="14"/>
                <w:szCs w:val="14"/>
                <w:lang w:eastAsia="zh-CN"/>
              </w:rPr>
            </w:pPr>
            <w:r>
              <w:rPr>
                <w:rFonts w:hint="eastAsia"/>
                <w:sz w:val="14"/>
                <w:szCs w:val="14"/>
                <w:lang w:eastAsia="zh-CN"/>
              </w:rPr>
              <w:t>40</w:t>
            </w:r>
          </w:p>
        </w:tc>
        <w:tc>
          <w:tcPr>
            <w:tcW w:w="1266" w:type="dxa"/>
            <w:vAlign w:val="center"/>
          </w:tcPr>
          <w:p>
            <w:pPr>
              <w:widowControl/>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widowControl/>
              <w:spacing w:line="200" w:lineRule="exact"/>
              <w:jc w:val="center"/>
              <w:textAlignment w:val="center"/>
              <w:rPr>
                <w:sz w:val="14"/>
                <w:szCs w:val="14"/>
                <w:lang w:eastAsia="zh-CN"/>
              </w:rPr>
            </w:pPr>
            <w:r>
              <w:fldChar w:fldCharType="begin"/>
            </w:r>
            <w:r>
              <w:instrText xml:space="preserve"> HYPERLINK "http://59.225.209.96/ilEmpowerment/javascript:void(0);" \o "http://59.225.209.96/ilEmpowerment/javascript:void(0);" </w:instrText>
            </w:r>
            <w:r>
              <w:fldChar w:fldCharType="separate"/>
            </w:r>
            <w:r>
              <w:rPr>
                <w:rStyle w:val="11"/>
                <w:rFonts w:hint="eastAsia"/>
                <w:color w:val="auto"/>
                <w:sz w:val="14"/>
                <w:szCs w:val="14"/>
                <w:u w:val="none"/>
                <w:lang w:eastAsia="zh-CN"/>
              </w:rPr>
              <w:t>领取失业保险待遇期间生育补助金申请</w:t>
            </w:r>
            <w:r>
              <w:rPr>
                <w:rStyle w:val="11"/>
                <w:rFonts w:hint="eastAsia"/>
                <w:color w:val="auto"/>
                <w:sz w:val="14"/>
                <w:szCs w:val="14"/>
                <w:u w:val="none"/>
                <w:lang w:eastAsia="zh-CN"/>
              </w:rPr>
              <w:fldChar w:fldCharType="end"/>
            </w:r>
          </w:p>
        </w:tc>
        <w:tc>
          <w:tcPr>
            <w:tcW w:w="1155" w:type="dxa"/>
            <w:vAlign w:val="center"/>
          </w:tcPr>
          <w:p>
            <w:pPr>
              <w:spacing w:line="200" w:lineRule="exact"/>
              <w:jc w:val="center"/>
              <w:rPr>
                <w:sz w:val="14"/>
                <w:szCs w:val="14"/>
                <w:lang w:eastAsia="zh-CN"/>
              </w:rPr>
            </w:pPr>
            <w:r>
              <w:rPr>
                <w:rFonts w:hint="eastAsia"/>
                <w:sz w:val="14"/>
                <w:szCs w:val="14"/>
                <w:lang w:eastAsia="zh-CN"/>
              </w:rPr>
              <w:t>村（社区）</w:t>
            </w:r>
          </w:p>
        </w:tc>
        <w:tc>
          <w:tcPr>
            <w:tcW w:w="959" w:type="dxa"/>
            <w:vAlign w:val="center"/>
          </w:tcPr>
          <w:p>
            <w:pPr>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widowControl/>
              <w:spacing w:line="200" w:lineRule="exact"/>
              <w:jc w:val="center"/>
              <w:textAlignment w:val="center"/>
              <w:rPr>
                <w:sz w:val="14"/>
                <w:szCs w:val="14"/>
                <w:lang w:eastAsia="zh-CN"/>
              </w:rPr>
            </w:pPr>
            <w:r>
              <w:rPr>
                <w:rFonts w:hint="eastAsia"/>
                <w:sz w:val="14"/>
                <w:szCs w:val="14"/>
                <w:lang w:eastAsia="zh-CN"/>
              </w:rPr>
              <w:t>41</w:t>
            </w:r>
          </w:p>
        </w:tc>
        <w:tc>
          <w:tcPr>
            <w:tcW w:w="1266" w:type="dxa"/>
            <w:vAlign w:val="center"/>
          </w:tcPr>
          <w:p>
            <w:pPr>
              <w:widowControl/>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widowControl/>
              <w:spacing w:line="200" w:lineRule="exact"/>
              <w:jc w:val="center"/>
              <w:textAlignment w:val="center"/>
              <w:rPr>
                <w:sz w:val="14"/>
                <w:szCs w:val="14"/>
                <w:lang w:eastAsia="zh-CN"/>
              </w:rPr>
            </w:pPr>
            <w:r>
              <w:fldChar w:fldCharType="begin"/>
            </w:r>
            <w:r>
              <w:instrText xml:space="preserve"> HYPERLINK "http://59.225.209.96/ilEmpowerment/javascript:void(0);" \o "http://59.225.209.96/ilEmpowerment/javascript:void(0);" </w:instrText>
            </w:r>
            <w:r>
              <w:fldChar w:fldCharType="separate"/>
            </w:r>
            <w:r>
              <w:rPr>
                <w:rStyle w:val="11"/>
                <w:rFonts w:hint="eastAsia"/>
                <w:color w:val="auto"/>
                <w:sz w:val="14"/>
                <w:szCs w:val="14"/>
                <w:u w:val="none"/>
                <w:lang w:eastAsia="zh-CN"/>
              </w:rPr>
              <w:t>领取失业保险待遇期间接受职业介绍的补贴申请</w:t>
            </w:r>
            <w:r>
              <w:rPr>
                <w:rStyle w:val="11"/>
                <w:rFonts w:hint="eastAsia"/>
                <w:color w:val="auto"/>
                <w:sz w:val="14"/>
                <w:szCs w:val="14"/>
                <w:u w:val="none"/>
                <w:lang w:eastAsia="zh-CN"/>
              </w:rPr>
              <w:fldChar w:fldCharType="end"/>
            </w:r>
          </w:p>
        </w:tc>
        <w:tc>
          <w:tcPr>
            <w:tcW w:w="1155" w:type="dxa"/>
            <w:vAlign w:val="center"/>
          </w:tcPr>
          <w:p>
            <w:pPr>
              <w:spacing w:line="200" w:lineRule="exact"/>
              <w:jc w:val="center"/>
              <w:rPr>
                <w:sz w:val="14"/>
                <w:szCs w:val="14"/>
                <w:lang w:eastAsia="zh-CN"/>
              </w:rPr>
            </w:pPr>
            <w:r>
              <w:rPr>
                <w:rFonts w:hint="eastAsia"/>
                <w:sz w:val="14"/>
                <w:szCs w:val="14"/>
                <w:lang w:eastAsia="zh-CN"/>
              </w:rPr>
              <w:t>村（社区）</w:t>
            </w:r>
          </w:p>
        </w:tc>
        <w:tc>
          <w:tcPr>
            <w:tcW w:w="959" w:type="dxa"/>
            <w:vAlign w:val="center"/>
          </w:tcPr>
          <w:p>
            <w:pPr>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widowControl/>
              <w:spacing w:line="200" w:lineRule="exact"/>
              <w:jc w:val="center"/>
              <w:textAlignment w:val="center"/>
              <w:rPr>
                <w:sz w:val="14"/>
                <w:szCs w:val="14"/>
                <w:lang w:eastAsia="zh-CN"/>
              </w:rPr>
            </w:pPr>
            <w:r>
              <w:rPr>
                <w:rFonts w:hint="eastAsia"/>
                <w:sz w:val="14"/>
                <w:szCs w:val="14"/>
                <w:lang w:eastAsia="zh-CN"/>
              </w:rPr>
              <w:t>42</w:t>
            </w:r>
          </w:p>
        </w:tc>
        <w:tc>
          <w:tcPr>
            <w:tcW w:w="1266" w:type="dxa"/>
            <w:vAlign w:val="center"/>
          </w:tcPr>
          <w:p>
            <w:pPr>
              <w:widowControl/>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widowControl/>
              <w:spacing w:line="200" w:lineRule="exact"/>
              <w:jc w:val="center"/>
              <w:textAlignment w:val="center"/>
              <w:rPr>
                <w:sz w:val="14"/>
                <w:szCs w:val="14"/>
                <w:lang w:eastAsia="zh-CN"/>
              </w:rPr>
            </w:pPr>
            <w:r>
              <w:fldChar w:fldCharType="begin"/>
            </w:r>
            <w:r>
              <w:instrText xml:space="preserve"> HYPERLINK "http://59.225.209.96/ilEmpowerment/javascript:void(0);" \o "http://59.225.209.96/ilEmpowerment/javascript:void(0);" </w:instrText>
            </w:r>
            <w:r>
              <w:fldChar w:fldCharType="separate"/>
            </w:r>
            <w:r>
              <w:rPr>
                <w:rStyle w:val="11"/>
                <w:rFonts w:hint="eastAsia"/>
                <w:color w:val="auto"/>
                <w:sz w:val="14"/>
                <w:szCs w:val="14"/>
                <w:u w:val="none"/>
                <w:lang w:eastAsia="zh-CN"/>
              </w:rPr>
              <w:t>领取失业保险待遇期间丧葬补助金和抚恤金申请</w:t>
            </w:r>
            <w:r>
              <w:rPr>
                <w:rStyle w:val="11"/>
                <w:rFonts w:hint="eastAsia"/>
                <w:color w:val="auto"/>
                <w:sz w:val="14"/>
                <w:szCs w:val="14"/>
                <w:u w:val="none"/>
                <w:lang w:eastAsia="zh-CN"/>
              </w:rPr>
              <w:fldChar w:fldCharType="end"/>
            </w:r>
          </w:p>
        </w:tc>
        <w:tc>
          <w:tcPr>
            <w:tcW w:w="1155" w:type="dxa"/>
            <w:vAlign w:val="center"/>
          </w:tcPr>
          <w:p>
            <w:pPr>
              <w:spacing w:line="200" w:lineRule="exact"/>
              <w:jc w:val="center"/>
              <w:rPr>
                <w:sz w:val="14"/>
                <w:szCs w:val="14"/>
                <w:lang w:eastAsia="zh-CN"/>
              </w:rPr>
            </w:pPr>
            <w:r>
              <w:rPr>
                <w:rFonts w:hint="eastAsia"/>
                <w:sz w:val="14"/>
                <w:szCs w:val="14"/>
                <w:lang w:eastAsia="zh-CN"/>
              </w:rPr>
              <w:t>村（社区）</w:t>
            </w:r>
          </w:p>
        </w:tc>
        <w:tc>
          <w:tcPr>
            <w:tcW w:w="959" w:type="dxa"/>
            <w:vAlign w:val="center"/>
          </w:tcPr>
          <w:p>
            <w:pPr>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widowControl/>
              <w:spacing w:line="200" w:lineRule="exact"/>
              <w:jc w:val="center"/>
              <w:textAlignment w:val="center"/>
              <w:rPr>
                <w:sz w:val="14"/>
                <w:szCs w:val="14"/>
                <w:lang w:eastAsia="zh-CN"/>
              </w:rPr>
            </w:pPr>
            <w:r>
              <w:rPr>
                <w:rFonts w:hint="eastAsia"/>
                <w:sz w:val="14"/>
                <w:szCs w:val="14"/>
                <w:lang w:eastAsia="zh-CN"/>
              </w:rPr>
              <w:t>43</w:t>
            </w:r>
          </w:p>
        </w:tc>
        <w:tc>
          <w:tcPr>
            <w:tcW w:w="1266" w:type="dxa"/>
            <w:vAlign w:val="center"/>
          </w:tcPr>
          <w:p>
            <w:pPr>
              <w:widowControl/>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widowControl/>
              <w:spacing w:line="200" w:lineRule="exact"/>
              <w:jc w:val="center"/>
              <w:textAlignment w:val="center"/>
              <w:rPr>
                <w:sz w:val="14"/>
                <w:szCs w:val="14"/>
                <w:lang w:eastAsia="zh-CN"/>
              </w:rPr>
            </w:pPr>
            <w:r>
              <w:fldChar w:fldCharType="begin"/>
            </w:r>
            <w:r>
              <w:instrText xml:space="preserve"> HYPERLINK "http://59.225.209.96/ilEmpowerment/javascript:void(0);" \o "http://59.225.209.96/ilEmpowerment/javascript:void(0);" </w:instrText>
            </w:r>
            <w:r>
              <w:fldChar w:fldCharType="separate"/>
            </w:r>
            <w:r>
              <w:rPr>
                <w:rStyle w:val="11"/>
                <w:rFonts w:hint="eastAsia"/>
                <w:color w:val="auto"/>
                <w:sz w:val="14"/>
                <w:szCs w:val="14"/>
                <w:u w:val="none"/>
                <w:lang w:eastAsia="zh-CN"/>
              </w:rPr>
              <w:t>领取失业保险待遇期间自主创业的失业人员一次性领取失业保险金申请</w:t>
            </w:r>
            <w:r>
              <w:rPr>
                <w:rStyle w:val="11"/>
                <w:rFonts w:hint="eastAsia"/>
                <w:color w:val="auto"/>
                <w:sz w:val="14"/>
                <w:szCs w:val="14"/>
                <w:u w:val="none"/>
                <w:lang w:eastAsia="zh-CN"/>
              </w:rPr>
              <w:fldChar w:fldCharType="end"/>
            </w:r>
          </w:p>
        </w:tc>
        <w:tc>
          <w:tcPr>
            <w:tcW w:w="1155" w:type="dxa"/>
            <w:vAlign w:val="center"/>
          </w:tcPr>
          <w:p>
            <w:pPr>
              <w:spacing w:line="200" w:lineRule="exact"/>
              <w:jc w:val="center"/>
              <w:rPr>
                <w:sz w:val="14"/>
                <w:szCs w:val="14"/>
                <w:lang w:eastAsia="zh-CN"/>
              </w:rPr>
            </w:pPr>
            <w:r>
              <w:rPr>
                <w:rFonts w:hint="eastAsia"/>
                <w:sz w:val="14"/>
                <w:szCs w:val="14"/>
                <w:lang w:eastAsia="zh-CN"/>
              </w:rPr>
              <w:t>村（社区）</w:t>
            </w:r>
          </w:p>
        </w:tc>
        <w:tc>
          <w:tcPr>
            <w:tcW w:w="959" w:type="dxa"/>
            <w:vAlign w:val="center"/>
          </w:tcPr>
          <w:p>
            <w:pPr>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widowControl/>
              <w:spacing w:line="200" w:lineRule="exact"/>
              <w:jc w:val="center"/>
              <w:textAlignment w:val="center"/>
              <w:rPr>
                <w:sz w:val="14"/>
                <w:szCs w:val="14"/>
                <w:lang w:eastAsia="zh-CN"/>
              </w:rPr>
            </w:pPr>
            <w:r>
              <w:rPr>
                <w:rFonts w:hint="eastAsia"/>
                <w:sz w:val="14"/>
                <w:szCs w:val="14"/>
                <w:lang w:eastAsia="zh-CN"/>
              </w:rPr>
              <w:t>44</w:t>
            </w:r>
          </w:p>
        </w:tc>
        <w:tc>
          <w:tcPr>
            <w:tcW w:w="1266" w:type="dxa"/>
            <w:vAlign w:val="center"/>
          </w:tcPr>
          <w:p>
            <w:pPr>
              <w:widowControl/>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widowControl/>
              <w:spacing w:line="200" w:lineRule="exact"/>
              <w:jc w:val="center"/>
              <w:textAlignment w:val="center"/>
              <w:rPr>
                <w:sz w:val="14"/>
                <w:szCs w:val="14"/>
                <w:lang w:eastAsia="zh-CN"/>
              </w:rPr>
            </w:pPr>
            <w:r>
              <w:fldChar w:fldCharType="begin"/>
            </w:r>
            <w:r>
              <w:instrText xml:space="preserve"> HYPERLINK "http://59.225.209.96/ilEmpowerment/javascript:void(0);" \o "http://59.225.209.96/ilEmpowerment/javascript:void(0);" </w:instrText>
            </w:r>
            <w:r>
              <w:fldChar w:fldCharType="separate"/>
            </w:r>
            <w:r>
              <w:rPr>
                <w:rStyle w:val="11"/>
                <w:rFonts w:hint="eastAsia"/>
                <w:color w:val="auto"/>
                <w:sz w:val="14"/>
                <w:szCs w:val="14"/>
                <w:u w:val="none"/>
                <w:lang w:eastAsia="zh-CN"/>
              </w:rPr>
              <w:t>领取失业保险待遇期间接受职业培训的补贴申请</w:t>
            </w:r>
            <w:r>
              <w:rPr>
                <w:rStyle w:val="11"/>
                <w:rFonts w:hint="eastAsia"/>
                <w:color w:val="auto"/>
                <w:sz w:val="14"/>
                <w:szCs w:val="14"/>
                <w:u w:val="none"/>
                <w:lang w:eastAsia="zh-CN"/>
              </w:rPr>
              <w:fldChar w:fldCharType="end"/>
            </w:r>
          </w:p>
        </w:tc>
        <w:tc>
          <w:tcPr>
            <w:tcW w:w="1155" w:type="dxa"/>
            <w:vAlign w:val="center"/>
          </w:tcPr>
          <w:p>
            <w:pPr>
              <w:spacing w:line="200" w:lineRule="exact"/>
              <w:jc w:val="center"/>
              <w:rPr>
                <w:sz w:val="14"/>
                <w:szCs w:val="14"/>
                <w:lang w:eastAsia="zh-CN"/>
              </w:rPr>
            </w:pPr>
            <w:r>
              <w:rPr>
                <w:rFonts w:hint="eastAsia"/>
                <w:sz w:val="14"/>
                <w:szCs w:val="14"/>
                <w:lang w:eastAsia="zh-CN"/>
              </w:rPr>
              <w:t>村（社区）</w:t>
            </w:r>
          </w:p>
        </w:tc>
        <w:tc>
          <w:tcPr>
            <w:tcW w:w="959" w:type="dxa"/>
            <w:vAlign w:val="center"/>
          </w:tcPr>
          <w:p>
            <w:pPr>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widowControl/>
              <w:spacing w:line="200" w:lineRule="exact"/>
              <w:jc w:val="center"/>
              <w:textAlignment w:val="center"/>
              <w:rPr>
                <w:sz w:val="14"/>
                <w:szCs w:val="14"/>
                <w:lang w:eastAsia="zh-CN"/>
              </w:rPr>
            </w:pPr>
            <w:r>
              <w:rPr>
                <w:rFonts w:hint="eastAsia"/>
                <w:sz w:val="14"/>
                <w:szCs w:val="14"/>
                <w:lang w:eastAsia="zh-CN"/>
              </w:rPr>
              <w:t>45</w:t>
            </w:r>
          </w:p>
        </w:tc>
        <w:tc>
          <w:tcPr>
            <w:tcW w:w="1266" w:type="dxa"/>
            <w:vAlign w:val="center"/>
          </w:tcPr>
          <w:p>
            <w:pPr>
              <w:widowControl/>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widowControl/>
              <w:spacing w:line="200" w:lineRule="exact"/>
              <w:jc w:val="center"/>
              <w:textAlignment w:val="center"/>
              <w:rPr>
                <w:sz w:val="14"/>
                <w:szCs w:val="14"/>
                <w:lang w:eastAsia="zh-CN"/>
              </w:rPr>
            </w:pPr>
            <w:r>
              <w:fldChar w:fldCharType="begin"/>
            </w:r>
            <w:r>
              <w:instrText xml:space="preserve"> HYPERLINK "http://59.225.209.96/ilEmpowerment/javascript:void(0);" \o "http://59.225.209.96/ilEmpowerment/javascript:void(0);" </w:instrText>
            </w:r>
            <w:r>
              <w:fldChar w:fldCharType="separate"/>
            </w:r>
            <w:r>
              <w:rPr>
                <w:rStyle w:val="11"/>
                <w:rFonts w:hint="eastAsia"/>
                <w:color w:val="auto"/>
                <w:sz w:val="14"/>
                <w:szCs w:val="14"/>
                <w:u w:val="none"/>
              </w:rPr>
              <w:t>失业保险待遇申请</w:t>
            </w:r>
            <w:r>
              <w:rPr>
                <w:rStyle w:val="11"/>
                <w:rFonts w:hint="eastAsia"/>
                <w:color w:val="auto"/>
                <w:sz w:val="14"/>
                <w:szCs w:val="14"/>
                <w:u w:val="none"/>
              </w:rPr>
              <w:fldChar w:fldCharType="end"/>
            </w:r>
          </w:p>
        </w:tc>
        <w:tc>
          <w:tcPr>
            <w:tcW w:w="1155" w:type="dxa"/>
            <w:vAlign w:val="center"/>
          </w:tcPr>
          <w:p>
            <w:pPr>
              <w:spacing w:line="200" w:lineRule="exact"/>
              <w:jc w:val="center"/>
              <w:rPr>
                <w:sz w:val="14"/>
                <w:szCs w:val="14"/>
                <w:lang w:eastAsia="zh-CN"/>
              </w:rPr>
            </w:pPr>
            <w:r>
              <w:rPr>
                <w:rFonts w:hint="eastAsia"/>
                <w:sz w:val="14"/>
                <w:szCs w:val="14"/>
                <w:lang w:eastAsia="zh-CN"/>
              </w:rPr>
              <w:t>村（社区）</w:t>
            </w:r>
          </w:p>
        </w:tc>
        <w:tc>
          <w:tcPr>
            <w:tcW w:w="959" w:type="dxa"/>
            <w:vAlign w:val="center"/>
          </w:tcPr>
          <w:p>
            <w:pPr>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widowControl/>
              <w:spacing w:line="200" w:lineRule="exact"/>
              <w:jc w:val="center"/>
              <w:textAlignment w:val="center"/>
              <w:rPr>
                <w:sz w:val="14"/>
                <w:szCs w:val="14"/>
                <w:lang w:eastAsia="zh-CN"/>
              </w:rPr>
            </w:pPr>
            <w:r>
              <w:rPr>
                <w:rFonts w:hint="eastAsia"/>
                <w:sz w:val="14"/>
                <w:szCs w:val="14"/>
                <w:lang w:eastAsia="zh-CN"/>
              </w:rPr>
              <w:t>46</w:t>
            </w:r>
          </w:p>
        </w:tc>
        <w:tc>
          <w:tcPr>
            <w:tcW w:w="1266" w:type="dxa"/>
            <w:vAlign w:val="center"/>
          </w:tcPr>
          <w:p>
            <w:pPr>
              <w:widowControl/>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widowControl/>
              <w:spacing w:line="200" w:lineRule="exact"/>
              <w:jc w:val="center"/>
              <w:textAlignment w:val="center"/>
              <w:rPr>
                <w:sz w:val="14"/>
                <w:szCs w:val="14"/>
                <w:lang w:eastAsia="zh-CN"/>
              </w:rPr>
            </w:pPr>
            <w:r>
              <w:fldChar w:fldCharType="begin"/>
            </w:r>
            <w:r>
              <w:instrText xml:space="preserve"> HYPERLINK "http://59.225.209.96/ilEmpowerment/javascript:void(0);" \o "http://59.225.209.96/ilEmpowerment/javascript:void(0);" </w:instrText>
            </w:r>
            <w:r>
              <w:fldChar w:fldCharType="separate"/>
            </w:r>
            <w:r>
              <w:rPr>
                <w:rStyle w:val="11"/>
                <w:rFonts w:hint="eastAsia"/>
                <w:color w:val="auto"/>
                <w:sz w:val="14"/>
                <w:szCs w:val="14"/>
                <w:u w:val="none"/>
              </w:rPr>
              <w:t>就业见习申请</w:t>
            </w:r>
            <w:r>
              <w:rPr>
                <w:rStyle w:val="11"/>
                <w:rFonts w:hint="eastAsia"/>
                <w:color w:val="auto"/>
                <w:sz w:val="14"/>
                <w:szCs w:val="14"/>
                <w:u w:val="none"/>
              </w:rPr>
              <w:fldChar w:fldCharType="end"/>
            </w:r>
          </w:p>
        </w:tc>
        <w:tc>
          <w:tcPr>
            <w:tcW w:w="1155" w:type="dxa"/>
            <w:vAlign w:val="center"/>
          </w:tcPr>
          <w:p>
            <w:pPr>
              <w:spacing w:line="200" w:lineRule="exact"/>
              <w:jc w:val="center"/>
              <w:rPr>
                <w:sz w:val="14"/>
                <w:szCs w:val="14"/>
                <w:lang w:eastAsia="zh-CN"/>
              </w:rPr>
            </w:pPr>
            <w:r>
              <w:rPr>
                <w:rFonts w:hint="eastAsia"/>
                <w:sz w:val="14"/>
                <w:szCs w:val="14"/>
                <w:lang w:eastAsia="zh-CN"/>
              </w:rPr>
              <w:t>村（社区）</w:t>
            </w:r>
          </w:p>
        </w:tc>
        <w:tc>
          <w:tcPr>
            <w:tcW w:w="959" w:type="dxa"/>
            <w:vAlign w:val="center"/>
          </w:tcPr>
          <w:p>
            <w:pPr>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widowControl/>
              <w:spacing w:line="200" w:lineRule="exact"/>
              <w:jc w:val="center"/>
              <w:textAlignment w:val="center"/>
              <w:rPr>
                <w:sz w:val="14"/>
                <w:szCs w:val="14"/>
                <w:lang w:eastAsia="zh-CN"/>
              </w:rPr>
            </w:pPr>
            <w:r>
              <w:rPr>
                <w:rFonts w:hint="eastAsia"/>
                <w:sz w:val="14"/>
                <w:szCs w:val="14"/>
                <w:lang w:eastAsia="zh-CN"/>
              </w:rPr>
              <w:t>47</w:t>
            </w:r>
          </w:p>
        </w:tc>
        <w:tc>
          <w:tcPr>
            <w:tcW w:w="1266" w:type="dxa"/>
            <w:vAlign w:val="center"/>
          </w:tcPr>
          <w:p>
            <w:pPr>
              <w:widowControl/>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widowControl/>
              <w:spacing w:line="200" w:lineRule="exact"/>
              <w:jc w:val="center"/>
              <w:textAlignment w:val="center"/>
              <w:rPr>
                <w:sz w:val="14"/>
                <w:szCs w:val="14"/>
                <w:lang w:eastAsia="zh-CN"/>
              </w:rPr>
            </w:pPr>
            <w:r>
              <w:fldChar w:fldCharType="begin"/>
            </w:r>
            <w:r>
              <w:instrText xml:space="preserve"> HYPERLINK "http://59.225.209.96/ilEmpowerment/javascript:void(0);" \o "http://59.225.209.96/ilEmpowerment/javascript:void(0);" </w:instrText>
            </w:r>
            <w:r>
              <w:fldChar w:fldCharType="separate"/>
            </w:r>
            <w:r>
              <w:rPr>
                <w:rStyle w:val="11"/>
                <w:rFonts w:hint="eastAsia"/>
                <w:color w:val="auto"/>
                <w:sz w:val="14"/>
                <w:szCs w:val="14"/>
                <w:u w:val="none"/>
                <w:lang w:eastAsia="zh-CN"/>
              </w:rPr>
              <w:t>离校未就业高校毕业生登记</w:t>
            </w:r>
            <w:r>
              <w:rPr>
                <w:rStyle w:val="11"/>
                <w:rFonts w:hint="eastAsia"/>
                <w:color w:val="auto"/>
                <w:sz w:val="14"/>
                <w:szCs w:val="14"/>
                <w:u w:val="none"/>
                <w:lang w:eastAsia="zh-CN"/>
              </w:rPr>
              <w:fldChar w:fldCharType="end"/>
            </w:r>
          </w:p>
        </w:tc>
        <w:tc>
          <w:tcPr>
            <w:tcW w:w="1155" w:type="dxa"/>
            <w:vAlign w:val="center"/>
          </w:tcPr>
          <w:p>
            <w:pPr>
              <w:spacing w:line="200" w:lineRule="exact"/>
              <w:jc w:val="center"/>
              <w:rPr>
                <w:sz w:val="14"/>
                <w:szCs w:val="14"/>
                <w:lang w:eastAsia="zh-CN"/>
              </w:rPr>
            </w:pPr>
            <w:r>
              <w:rPr>
                <w:rFonts w:hint="eastAsia"/>
                <w:sz w:val="14"/>
                <w:szCs w:val="14"/>
                <w:lang w:eastAsia="zh-CN"/>
              </w:rPr>
              <w:t>村（社区）</w:t>
            </w:r>
          </w:p>
        </w:tc>
        <w:tc>
          <w:tcPr>
            <w:tcW w:w="959" w:type="dxa"/>
            <w:vAlign w:val="center"/>
          </w:tcPr>
          <w:p>
            <w:pPr>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widowControl/>
              <w:spacing w:line="200" w:lineRule="exact"/>
              <w:jc w:val="center"/>
              <w:textAlignment w:val="center"/>
              <w:rPr>
                <w:sz w:val="14"/>
                <w:szCs w:val="14"/>
                <w:lang w:eastAsia="zh-CN"/>
              </w:rPr>
            </w:pPr>
            <w:r>
              <w:rPr>
                <w:rFonts w:hint="eastAsia"/>
                <w:sz w:val="14"/>
                <w:szCs w:val="14"/>
                <w:lang w:eastAsia="zh-CN"/>
              </w:rPr>
              <w:t>48</w:t>
            </w:r>
          </w:p>
        </w:tc>
        <w:tc>
          <w:tcPr>
            <w:tcW w:w="1266" w:type="dxa"/>
            <w:vAlign w:val="center"/>
          </w:tcPr>
          <w:p>
            <w:pPr>
              <w:widowControl/>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widowControl/>
              <w:spacing w:line="200" w:lineRule="exact"/>
              <w:jc w:val="center"/>
              <w:textAlignment w:val="center"/>
              <w:rPr>
                <w:sz w:val="14"/>
                <w:szCs w:val="14"/>
                <w:lang w:eastAsia="zh-CN"/>
              </w:rPr>
            </w:pPr>
            <w:r>
              <w:fldChar w:fldCharType="begin"/>
            </w:r>
            <w:r>
              <w:instrText xml:space="preserve"> HYPERLINK "http://59.225.209.96/ilEmpowerment/javascript:void(0);" \o "http://59.225.209.96/ilEmpowerment/javascript:void(0);" </w:instrText>
            </w:r>
            <w:r>
              <w:fldChar w:fldCharType="separate"/>
            </w:r>
            <w:r>
              <w:rPr>
                <w:rStyle w:val="11"/>
                <w:rFonts w:hint="eastAsia"/>
                <w:color w:val="auto"/>
                <w:sz w:val="14"/>
                <w:szCs w:val="14"/>
                <w:u w:val="none"/>
              </w:rPr>
              <w:t>大学生创业补贴申请</w:t>
            </w:r>
            <w:r>
              <w:rPr>
                <w:rStyle w:val="11"/>
                <w:rFonts w:hint="eastAsia"/>
                <w:color w:val="auto"/>
                <w:sz w:val="14"/>
                <w:szCs w:val="14"/>
                <w:u w:val="none"/>
              </w:rPr>
              <w:fldChar w:fldCharType="end"/>
            </w:r>
          </w:p>
        </w:tc>
        <w:tc>
          <w:tcPr>
            <w:tcW w:w="1155" w:type="dxa"/>
            <w:vAlign w:val="center"/>
          </w:tcPr>
          <w:p>
            <w:pPr>
              <w:spacing w:line="200" w:lineRule="exact"/>
              <w:jc w:val="center"/>
              <w:rPr>
                <w:sz w:val="14"/>
                <w:szCs w:val="14"/>
                <w:lang w:eastAsia="zh-CN"/>
              </w:rPr>
            </w:pPr>
            <w:r>
              <w:rPr>
                <w:rFonts w:hint="eastAsia"/>
                <w:sz w:val="14"/>
                <w:szCs w:val="14"/>
                <w:lang w:eastAsia="zh-CN"/>
              </w:rPr>
              <w:t>村（社区）</w:t>
            </w:r>
          </w:p>
        </w:tc>
        <w:tc>
          <w:tcPr>
            <w:tcW w:w="959" w:type="dxa"/>
            <w:vAlign w:val="center"/>
          </w:tcPr>
          <w:p>
            <w:pPr>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widowControl/>
              <w:spacing w:line="200" w:lineRule="exact"/>
              <w:jc w:val="center"/>
              <w:textAlignment w:val="center"/>
              <w:rPr>
                <w:sz w:val="14"/>
                <w:szCs w:val="14"/>
                <w:lang w:eastAsia="zh-CN"/>
              </w:rPr>
            </w:pPr>
            <w:r>
              <w:rPr>
                <w:rFonts w:hint="eastAsia"/>
                <w:sz w:val="14"/>
                <w:szCs w:val="14"/>
                <w:lang w:eastAsia="zh-CN"/>
              </w:rPr>
              <w:t>49</w:t>
            </w:r>
          </w:p>
        </w:tc>
        <w:tc>
          <w:tcPr>
            <w:tcW w:w="1266" w:type="dxa"/>
            <w:vAlign w:val="center"/>
          </w:tcPr>
          <w:p>
            <w:pPr>
              <w:widowControl/>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widowControl/>
              <w:spacing w:line="200" w:lineRule="exact"/>
              <w:jc w:val="center"/>
              <w:textAlignment w:val="center"/>
              <w:rPr>
                <w:sz w:val="14"/>
                <w:szCs w:val="14"/>
                <w:lang w:eastAsia="zh-CN"/>
              </w:rPr>
            </w:pPr>
            <w:r>
              <w:fldChar w:fldCharType="begin"/>
            </w:r>
            <w:r>
              <w:instrText xml:space="preserve"> HYPERLINK "http://59.225.209.96/ilEmpowerment/javascript:void(0);" \o "http://59.225.209.96/ilEmpowerment/javascript:void(0);" </w:instrText>
            </w:r>
            <w:r>
              <w:fldChar w:fldCharType="separate"/>
            </w:r>
            <w:r>
              <w:rPr>
                <w:rStyle w:val="11"/>
                <w:rFonts w:hint="eastAsia"/>
                <w:color w:val="auto"/>
                <w:sz w:val="14"/>
                <w:szCs w:val="14"/>
                <w:u w:val="none"/>
              </w:rPr>
              <w:t>团员管理及相关服务</w:t>
            </w:r>
            <w:r>
              <w:rPr>
                <w:rStyle w:val="11"/>
                <w:rFonts w:hint="eastAsia"/>
                <w:color w:val="auto"/>
                <w:sz w:val="14"/>
                <w:szCs w:val="14"/>
                <w:u w:val="none"/>
              </w:rPr>
              <w:fldChar w:fldCharType="end"/>
            </w:r>
          </w:p>
        </w:tc>
        <w:tc>
          <w:tcPr>
            <w:tcW w:w="1155" w:type="dxa"/>
            <w:vAlign w:val="center"/>
          </w:tcPr>
          <w:p>
            <w:pPr>
              <w:spacing w:line="200" w:lineRule="exact"/>
              <w:jc w:val="center"/>
              <w:rPr>
                <w:sz w:val="14"/>
                <w:szCs w:val="14"/>
                <w:lang w:eastAsia="zh-CN"/>
              </w:rPr>
            </w:pPr>
            <w:r>
              <w:rPr>
                <w:rFonts w:hint="eastAsia"/>
                <w:sz w:val="14"/>
                <w:szCs w:val="14"/>
                <w:lang w:eastAsia="zh-CN"/>
              </w:rPr>
              <w:t>村（社区）</w:t>
            </w:r>
          </w:p>
        </w:tc>
        <w:tc>
          <w:tcPr>
            <w:tcW w:w="959" w:type="dxa"/>
            <w:vAlign w:val="center"/>
          </w:tcPr>
          <w:p>
            <w:pPr>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widowControl/>
              <w:spacing w:line="200" w:lineRule="exact"/>
              <w:jc w:val="center"/>
              <w:textAlignment w:val="center"/>
              <w:rPr>
                <w:sz w:val="14"/>
                <w:szCs w:val="14"/>
                <w:lang w:eastAsia="zh-CN"/>
              </w:rPr>
            </w:pPr>
            <w:r>
              <w:rPr>
                <w:rFonts w:hint="eastAsia"/>
                <w:sz w:val="14"/>
                <w:szCs w:val="14"/>
                <w:lang w:eastAsia="zh-CN"/>
              </w:rPr>
              <w:t>50</w:t>
            </w:r>
          </w:p>
        </w:tc>
        <w:tc>
          <w:tcPr>
            <w:tcW w:w="1266" w:type="dxa"/>
            <w:vAlign w:val="center"/>
          </w:tcPr>
          <w:p>
            <w:pPr>
              <w:widowControl/>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widowControl/>
              <w:spacing w:line="200" w:lineRule="exact"/>
              <w:jc w:val="center"/>
              <w:textAlignment w:val="center"/>
              <w:rPr>
                <w:sz w:val="14"/>
                <w:szCs w:val="14"/>
                <w:lang w:eastAsia="zh-CN"/>
              </w:rPr>
            </w:pPr>
            <w:r>
              <w:fldChar w:fldCharType="begin"/>
            </w:r>
            <w:r>
              <w:instrText xml:space="preserve"> HYPERLINK "http://59.225.209.96/ilEmpowerment/javascript:void(0);" \o "http://59.225.209.96/ilEmpowerment/javascript:void(0);" </w:instrText>
            </w:r>
            <w:r>
              <w:fldChar w:fldCharType="separate"/>
            </w:r>
            <w:r>
              <w:rPr>
                <w:rStyle w:val="11"/>
                <w:rFonts w:hint="eastAsia"/>
                <w:color w:val="auto"/>
                <w:sz w:val="14"/>
                <w:szCs w:val="14"/>
                <w:u w:val="none"/>
                <w:lang w:eastAsia="zh-CN"/>
              </w:rPr>
              <w:t>城乡居民医疗保险关系转移申请</w:t>
            </w:r>
            <w:r>
              <w:rPr>
                <w:rStyle w:val="11"/>
                <w:rFonts w:hint="eastAsia"/>
                <w:color w:val="auto"/>
                <w:sz w:val="14"/>
                <w:szCs w:val="14"/>
                <w:u w:val="none"/>
                <w:lang w:eastAsia="zh-CN"/>
              </w:rPr>
              <w:fldChar w:fldCharType="end"/>
            </w:r>
          </w:p>
        </w:tc>
        <w:tc>
          <w:tcPr>
            <w:tcW w:w="1155" w:type="dxa"/>
            <w:vAlign w:val="center"/>
          </w:tcPr>
          <w:p>
            <w:pPr>
              <w:spacing w:line="200" w:lineRule="exact"/>
              <w:jc w:val="center"/>
              <w:rPr>
                <w:sz w:val="14"/>
                <w:szCs w:val="14"/>
                <w:lang w:eastAsia="zh-CN"/>
              </w:rPr>
            </w:pPr>
            <w:r>
              <w:rPr>
                <w:rFonts w:hint="eastAsia"/>
                <w:sz w:val="14"/>
                <w:szCs w:val="14"/>
                <w:lang w:eastAsia="zh-CN"/>
              </w:rPr>
              <w:t>村（社区）</w:t>
            </w:r>
          </w:p>
        </w:tc>
        <w:tc>
          <w:tcPr>
            <w:tcW w:w="959" w:type="dxa"/>
            <w:vAlign w:val="center"/>
          </w:tcPr>
          <w:p>
            <w:pPr>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widowControl/>
              <w:spacing w:line="200" w:lineRule="exact"/>
              <w:jc w:val="center"/>
              <w:textAlignment w:val="center"/>
              <w:rPr>
                <w:sz w:val="14"/>
                <w:szCs w:val="14"/>
                <w:lang w:eastAsia="zh-CN"/>
              </w:rPr>
            </w:pPr>
            <w:r>
              <w:rPr>
                <w:rFonts w:hint="eastAsia"/>
                <w:sz w:val="14"/>
                <w:szCs w:val="14"/>
                <w:lang w:eastAsia="zh-CN"/>
              </w:rPr>
              <w:t>51</w:t>
            </w:r>
          </w:p>
        </w:tc>
        <w:tc>
          <w:tcPr>
            <w:tcW w:w="1266" w:type="dxa"/>
            <w:vAlign w:val="center"/>
          </w:tcPr>
          <w:p>
            <w:pPr>
              <w:widowControl/>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widowControl/>
              <w:spacing w:line="200" w:lineRule="exact"/>
              <w:jc w:val="center"/>
              <w:textAlignment w:val="center"/>
              <w:rPr>
                <w:sz w:val="14"/>
                <w:szCs w:val="14"/>
                <w:lang w:eastAsia="zh-CN"/>
              </w:rPr>
            </w:pPr>
            <w:r>
              <w:fldChar w:fldCharType="begin"/>
            </w:r>
            <w:r>
              <w:instrText xml:space="preserve"> HYPERLINK "http://59.225.209.96/ilEmpowerment/javascript:void(0);" \o "http://59.225.209.96/ilEmpowerment/javascript:void(0);" </w:instrText>
            </w:r>
            <w:r>
              <w:fldChar w:fldCharType="separate"/>
            </w:r>
            <w:r>
              <w:rPr>
                <w:rStyle w:val="11"/>
                <w:rFonts w:hint="eastAsia"/>
                <w:color w:val="auto"/>
                <w:sz w:val="14"/>
                <w:szCs w:val="14"/>
                <w:u w:val="none"/>
              </w:rPr>
              <w:t>党员管理及相关服务</w:t>
            </w:r>
            <w:r>
              <w:rPr>
                <w:rStyle w:val="11"/>
                <w:rFonts w:hint="eastAsia"/>
                <w:color w:val="auto"/>
                <w:sz w:val="14"/>
                <w:szCs w:val="14"/>
                <w:u w:val="none"/>
              </w:rPr>
              <w:fldChar w:fldCharType="end"/>
            </w:r>
          </w:p>
        </w:tc>
        <w:tc>
          <w:tcPr>
            <w:tcW w:w="1155" w:type="dxa"/>
            <w:vAlign w:val="center"/>
          </w:tcPr>
          <w:p>
            <w:pPr>
              <w:spacing w:line="200" w:lineRule="exact"/>
              <w:jc w:val="center"/>
              <w:rPr>
                <w:sz w:val="14"/>
                <w:szCs w:val="14"/>
                <w:lang w:eastAsia="zh-CN"/>
              </w:rPr>
            </w:pPr>
            <w:r>
              <w:rPr>
                <w:rFonts w:hint="eastAsia"/>
                <w:sz w:val="14"/>
                <w:szCs w:val="14"/>
                <w:lang w:eastAsia="zh-CN"/>
              </w:rPr>
              <w:t>村（社区）</w:t>
            </w:r>
          </w:p>
        </w:tc>
        <w:tc>
          <w:tcPr>
            <w:tcW w:w="959" w:type="dxa"/>
            <w:vAlign w:val="center"/>
          </w:tcPr>
          <w:p>
            <w:pPr>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widowControl/>
              <w:spacing w:line="200" w:lineRule="exact"/>
              <w:jc w:val="center"/>
              <w:textAlignment w:val="center"/>
              <w:rPr>
                <w:sz w:val="14"/>
                <w:szCs w:val="14"/>
                <w:lang w:eastAsia="zh-CN"/>
              </w:rPr>
            </w:pPr>
            <w:r>
              <w:rPr>
                <w:rFonts w:hint="eastAsia"/>
                <w:sz w:val="14"/>
                <w:szCs w:val="14"/>
                <w:lang w:eastAsia="zh-CN"/>
              </w:rPr>
              <w:t>52</w:t>
            </w:r>
          </w:p>
        </w:tc>
        <w:tc>
          <w:tcPr>
            <w:tcW w:w="1266" w:type="dxa"/>
            <w:vAlign w:val="center"/>
          </w:tcPr>
          <w:p>
            <w:pPr>
              <w:widowControl/>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widowControl/>
              <w:spacing w:line="200" w:lineRule="exact"/>
              <w:jc w:val="center"/>
              <w:textAlignment w:val="center"/>
              <w:rPr>
                <w:sz w:val="14"/>
                <w:szCs w:val="14"/>
                <w:lang w:eastAsia="zh-CN"/>
              </w:rPr>
            </w:pPr>
            <w:r>
              <w:fldChar w:fldCharType="begin"/>
            </w:r>
            <w:r>
              <w:instrText xml:space="preserve"> HYPERLINK "http://59.225.209.96/ilEmpowerment/javascript:void(0);" \o "http://59.225.209.96/ilEmpowerment/javascript:void(0);" </w:instrText>
            </w:r>
            <w:r>
              <w:fldChar w:fldCharType="separate"/>
            </w:r>
            <w:r>
              <w:rPr>
                <w:rStyle w:val="11"/>
                <w:rFonts w:hint="eastAsia"/>
                <w:color w:val="auto"/>
                <w:sz w:val="14"/>
                <w:szCs w:val="14"/>
                <w:u w:val="none"/>
                <w:lang w:eastAsia="zh-CN"/>
              </w:rPr>
              <w:t>劳动保障监察投诉和举报</w:t>
            </w:r>
            <w:r>
              <w:rPr>
                <w:rStyle w:val="11"/>
                <w:rFonts w:hint="eastAsia"/>
                <w:color w:val="auto"/>
                <w:sz w:val="14"/>
                <w:szCs w:val="14"/>
                <w:u w:val="none"/>
                <w:lang w:eastAsia="zh-CN"/>
              </w:rPr>
              <w:fldChar w:fldCharType="end"/>
            </w:r>
          </w:p>
        </w:tc>
        <w:tc>
          <w:tcPr>
            <w:tcW w:w="1155" w:type="dxa"/>
            <w:vAlign w:val="center"/>
          </w:tcPr>
          <w:p>
            <w:pPr>
              <w:spacing w:line="200" w:lineRule="exact"/>
              <w:jc w:val="center"/>
              <w:rPr>
                <w:sz w:val="14"/>
                <w:szCs w:val="14"/>
                <w:lang w:eastAsia="zh-CN"/>
              </w:rPr>
            </w:pPr>
            <w:r>
              <w:rPr>
                <w:rFonts w:hint="eastAsia"/>
                <w:sz w:val="14"/>
                <w:szCs w:val="14"/>
                <w:lang w:eastAsia="zh-CN"/>
              </w:rPr>
              <w:t>村（社区）</w:t>
            </w:r>
          </w:p>
        </w:tc>
        <w:tc>
          <w:tcPr>
            <w:tcW w:w="959" w:type="dxa"/>
            <w:vAlign w:val="center"/>
          </w:tcPr>
          <w:p>
            <w:pPr>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widowControl/>
              <w:spacing w:line="200" w:lineRule="exact"/>
              <w:jc w:val="center"/>
              <w:textAlignment w:val="center"/>
              <w:rPr>
                <w:sz w:val="14"/>
                <w:szCs w:val="14"/>
                <w:lang w:eastAsia="zh-CN"/>
              </w:rPr>
            </w:pPr>
            <w:r>
              <w:rPr>
                <w:rFonts w:hint="eastAsia"/>
                <w:sz w:val="14"/>
                <w:szCs w:val="14"/>
                <w:lang w:eastAsia="zh-CN"/>
              </w:rPr>
              <w:t>53</w:t>
            </w:r>
          </w:p>
        </w:tc>
        <w:tc>
          <w:tcPr>
            <w:tcW w:w="1266" w:type="dxa"/>
            <w:vAlign w:val="center"/>
          </w:tcPr>
          <w:p>
            <w:pPr>
              <w:widowControl/>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widowControl/>
              <w:spacing w:line="200" w:lineRule="exact"/>
              <w:jc w:val="center"/>
              <w:textAlignment w:val="center"/>
              <w:rPr>
                <w:sz w:val="14"/>
                <w:szCs w:val="14"/>
                <w:lang w:eastAsia="zh-CN"/>
              </w:rPr>
            </w:pPr>
            <w:r>
              <w:fldChar w:fldCharType="begin"/>
            </w:r>
            <w:r>
              <w:instrText xml:space="preserve"> HYPERLINK "http://59.225.209.96/ilEmpowerment/javascript:void(0);" \o "http://59.225.209.96/ilEmpowerment/javascript:void(0);" </w:instrText>
            </w:r>
            <w:r>
              <w:fldChar w:fldCharType="separate"/>
            </w:r>
            <w:r>
              <w:rPr>
                <w:rStyle w:val="11"/>
                <w:rFonts w:hint="eastAsia"/>
                <w:color w:val="auto"/>
                <w:sz w:val="14"/>
                <w:szCs w:val="14"/>
                <w:u w:val="none"/>
                <w:lang w:eastAsia="zh-CN"/>
              </w:rPr>
              <w:t>企业离退休人员社会管理服务联系卡发放</w:t>
            </w:r>
            <w:r>
              <w:rPr>
                <w:rStyle w:val="11"/>
                <w:rFonts w:hint="eastAsia"/>
                <w:color w:val="auto"/>
                <w:sz w:val="14"/>
                <w:szCs w:val="14"/>
                <w:u w:val="none"/>
                <w:lang w:eastAsia="zh-CN"/>
              </w:rPr>
              <w:fldChar w:fldCharType="end"/>
            </w:r>
          </w:p>
        </w:tc>
        <w:tc>
          <w:tcPr>
            <w:tcW w:w="1155" w:type="dxa"/>
            <w:vAlign w:val="center"/>
          </w:tcPr>
          <w:p>
            <w:pPr>
              <w:spacing w:line="200" w:lineRule="exact"/>
              <w:jc w:val="center"/>
              <w:rPr>
                <w:sz w:val="14"/>
                <w:szCs w:val="14"/>
                <w:lang w:eastAsia="zh-CN"/>
              </w:rPr>
            </w:pPr>
            <w:r>
              <w:rPr>
                <w:rFonts w:hint="eastAsia"/>
                <w:sz w:val="14"/>
                <w:szCs w:val="14"/>
                <w:lang w:eastAsia="zh-CN"/>
              </w:rPr>
              <w:t>村（社区）</w:t>
            </w:r>
          </w:p>
        </w:tc>
        <w:tc>
          <w:tcPr>
            <w:tcW w:w="959" w:type="dxa"/>
            <w:vAlign w:val="center"/>
          </w:tcPr>
          <w:p>
            <w:pPr>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widowControl/>
              <w:spacing w:line="200" w:lineRule="exact"/>
              <w:jc w:val="center"/>
              <w:textAlignment w:val="center"/>
              <w:rPr>
                <w:sz w:val="14"/>
                <w:szCs w:val="14"/>
                <w:lang w:eastAsia="zh-CN"/>
              </w:rPr>
            </w:pPr>
            <w:r>
              <w:rPr>
                <w:rFonts w:hint="eastAsia"/>
                <w:sz w:val="14"/>
                <w:szCs w:val="14"/>
                <w:lang w:eastAsia="zh-CN"/>
              </w:rPr>
              <w:t>54</w:t>
            </w:r>
          </w:p>
        </w:tc>
        <w:tc>
          <w:tcPr>
            <w:tcW w:w="1266" w:type="dxa"/>
            <w:vAlign w:val="center"/>
          </w:tcPr>
          <w:p>
            <w:pPr>
              <w:widowControl/>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widowControl/>
              <w:spacing w:line="200" w:lineRule="exact"/>
              <w:jc w:val="center"/>
              <w:textAlignment w:val="center"/>
              <w:rPr>
                <w:sz w:val="14"/>
                <w:szCs w:val="14"/>
                <w:lang w:eastAsia="zh-CN"/>
              </w:rPr>
            </w:pPr>
            <w:r>
              <w:fldChar w:fldCharType="begin"/>
            </w:r>
            <w:r>
              <w:instrText xml:space="preserve"> HYPERLINK "http://59.225.209.96/ilEmpowerment/javascript:void(0);" \o "http://59.225.209.96/ilEmpowerment/javascript:void(0);" </w:instrText>
            </w:r>
            <w:r>
              <w:fldChar w:fldCharType="separate"/>
            </w:r>
            <w:r>
              <w:rPr>
                <w:rStyle w:val="11"/>
                <w:rFonts w:hint="eastAsia"/>
                <w:color w:val="auto"/>
                <w:sz w:val="14"/>
                <w:szCs w:val="14"/>
                <w:u w:val="none"/>
                <w:lang w:eastAsia="zh-CN"/>
              </w:rPr>
              <w:t>企业吸纳就业税收政策人员认定申请</w:t>
            </w:r>
            <w:r>
              <w:rPr>
                <w:rStyle w:val="11"/>
                <w:rFonts w:hint="eastAsia"/>
                <w:color w:val="auto"/>
                <w:sz w:val="14"/>
                <w:szCs w:val="14"/>
                <w:u w:val="none"/>
                <w:lang w:eastAsia="zh-CN"/>
              </w:rPr>
              <w:fldChar w:fldCharType="end"/>
            </w:r>
          </w:p>
        </w:tc>
        <w:tc>
          <w:tcPr>
            <w:tcW w:w="1155" w:type="dxa"/>
            <w:vAlign w:val="center"/>
          </w:tcPr>
          <w:p>
            <w:pPr>
              <w:spacing w:line="200" w:lineRule="exact"/>
              <w:jc w:val="center"/>
              <w:rPr>
                <w:sz w:val="14"/>
                <w:szCs w:val="14"/>
                <w:lang w:eastAsia="zh-CN"/>
              </w:rPr>
            </w:pPr>
            <w:r>
              <w:rPr>
                <w:rFonts w:hint="eastAsia"/>
                <w:sz w:val="14"/>
                <w:szCs w:val="14"/>
                <w:lang w:eastAsia="zh-CN"/>
              </w:rPr>
              <w:t>村（社区）</w:t>
            </w:r>
          </w:p>
        </w:tc>
        <w:tc>
          <w:tcPr>
            <w:tcW w:w="959" w:type="dxa"/>
            <w:vAlign w:val="center"/>
          </w:tcPr>
          <w:p>
            <w:pPr>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widowControl/>
              <w:spacing w:line="200" w:lineRule="exact"/>
              <w:jc w:val="center"/>
              <w:textAlignment w:val="center"/>
              <w:rPr>
                <w:sz w:val="14"/>
                <w:szCs w:val="14"/>
                <w:lang w:eastAsia="zh-CN"/>
              </w:rPr>
            </w:pPr>
            <w:r>
              <w:rPr>
                <w:rFonts w:hint="eastAsia"/>
                <w:sz w:val="14"/>
                <w:szCs w:val="14"/>
                <w:lang w:eastAsia="zh-CN"/>
              </w:rPr>
              <w:t>55</w:t>
            </w:r>
          </w:p>
        </w:tc>
        <w:tc>
          <w:tcPr>
            <w:tcW w:w="1266" w:type="dxa"/>
            <w:vAlign w:val="center"/>
          </w:tcPr>
          <w:p>
            <w:pPr>
              <w:widowControl/>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widowControl/>
              <w:spacing w:line="200" w:lineRule="exact"/>
              <w:jc w:val="center"/>
              <w:textAlignment w:val="center"/>
              <w:rPr>
                <w:sz w:val="14"/>
                <w:szCs w:val="14"/>
                <w:lang w:eastAsia="zh-CN"/>
              </w:rPr>
            </w:pPr>
            <w:r>
              <w:fldChar w:fldCharType="begin"/>
            </w:r>
            <w:r>
              <w:instrText xml:space="preserve"> HYPERLINK "http://59.225.209.96/ilEmpowerment/javascript:void(0);" \o "http://59.225.209.96/ilEmpowerment/javascript:void(0);" </w:instrText>
            </w:r>
            <w:r>
              <w:fldChar w:fldCharType="separate"/>
            </w:r>
            <w:r>
              <w:rPr>
                <w:rStyle w:val="11"/>
                <w:rFonts w:hint="eastAsia"/>
                <w:color w:val="auto"/>
                <w:sz w:val="14"/>
                <w:szCs w:val="14"/>
                <w:u w:val="none"/>
                <w:lang w:eastAsia="zh-CN"/>
              </w:rPr>
              <w:t>审核、上报就业、失业登记资料</w:t>
            </w:r>
            <w:r>
              <w:rPr>
                <w:rStyle w:val="11"/>
                <w:rFonts w:hint="eastAsia"/>
                <w:color w:val="auto"/>
                <w:sz w:val="14"/>
                <w:szCs w:val="14"/>
                <w:u w:val="none"/>
                <w:lang w:eastAsia="zh-CN"/>
              </w:rPr>
              <w:fldChar w:fldCharType="end"/>
            </w:r>
          </w:p>
        </w:tc>
        <w:tc>
          <w:tcPr>
            <w:tcW w:w="1155" w:type="dxa"/>
            <w:vAlign w:val="center"/>
          </w:tcPr>
          <w:p>
            <w:pPr>
              <w:spacing w:line="200" w:lineRule="exact"/>
              <w:jc w:val="center"/>
              <w:rPr>
                <w:sz w:val="14"/>
                <w:szCs w:val="14"/>
                <w:lang w:eastAsia="zh-CN"/>
              </w:rPr>
            </w:pPr>
            <w:r>
              <w:rPr>
                <w:rFonts w:hint="eastAsia"/>
                <w:sz w:val="14"/>
                <w:szCs w:val="14"/>
                <w:lang w:eastAsia="zh-CN"/>
              </w:rPr>
              <w:t>村（社区）</w:t>
            </w:r>
          </w:p>
        </w:tc>
        <w:tc>
          <w:tcPr>
            <w:tcW w:w="959" w:type="dxa"/>
            <w:vAlign w:val="center"/>
          </w:tcPr>
          <w:p>
            <w:pPr>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widowControl/>
              <w:spacing w:line="200" w:lineRule="exact"/>
              <w:jc w:val="center"/>
              <w:textAlignment w:val="center"/>
              <w:rPr>
                <w:sz w:val="14"/>
                <w:szCs w:val="14"/>
                <w:lang w:eastAsia="zh-CN"/>
              </w:rPr>
            </w:pPr>
            <w:r>
              <w:rPr>
                <w:rFonts w:hint="eastAsia"/>
                <w:sz w:val="14"/>
                <w:szCs w:val="14"/>
                <w:lang w:eastAsia="zh-CN"/>
              </w:rPr>
              <w:t>56</w:t>
            </w:r>
          </w:p>
        </w:tc>
        <w:tc>
          <w:tcPr>
            <w:tcW w:w="1266" w:type="dxa"/>
            <w:vAlign w:val="center"/>
          </w:tcPr>
          <w:p>
            <w:pPr>
              <w:widowControl/>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widowControl/>
              <w:spacing w:line="200" w:lineRule="exact"/>
              <w:jc w:val="center"/>
              <w:textAlignment w:val="center"/>
              <w:rPr>
                <w:sz w:val="14"/>
                <w:szCs w:val="14"/>
                <w:lang w:eastAsia="zh-CN"/>
              </w:rPr>
            </w:pPr>
            <w:r>
              <w:fldChar w:fldCharType="begin"/>
            </w:r>
            <w:r>
              <w:instrText xml:space="preserve"> HYPERLINK "http://59.225.209.96/ilEmpowerment/javascript:void(0);" \o "http://59.225.209.96/ilEmpowerment/javascript:void(0);" </w:instrText>
            </w:r>
            <w:r>
              <w:fldChar w:fldCharType="separate"/>
            </w:r>
            <w:r>
              <w:rPr>
                <w:rStyle w:val="11"/>
                <w:rFonts w:hint="eastAsia"/>
                <w:color w:val="auto"/>
                <w:sz w:val="14"/>
                <w:szCs w:val="14"/>
                <w:u w:val="none"/>
                <w:lang w:eastAsia="zh-CN"/>
              </w:rPr>
              <w:t>4050人员养老保险、医疗保险补贴核发</w:t>
            </w:r>
            <w:r>
              <w:rPr>
                <w:rStyle w:val="11"/>
                <w:rFonts w:hint="eastAsia"/>
                <w:color w:val="auto"/>
                <w:sz w:val="14"/>
                <w:szCs w:val="14"/>
                <w:u w:val="none"/>
                <w:lang w:eastAsia="zh-CN"/>
              </w:rPr>
              <w:fldChar w:fldCharType="end"/>
            </w:r>
          </w:p>
        </w:tc>
        <w:tc>
          <w:tcPr>
            <w:tcW w:w="1155" w:type="dxa"/>
            <w:vAlign w:val="center"/>
          </w:tcPr>
          <w:p>
            <w:pPr>
              <w:spacing w:line="200" w:lineRule="exact"/>
              <w:jc w:val="center"/>
              <w:rPr>
                <w:sz w:val="14"/>
                <w:szCs w:val="14"/>
                <w:lang w:eastAsia="zh-CN"/>
              </w:rPr>
            </w:pPr>
            <w:r>
              <w:rPr>
                <w:rFonts w:hint="eastAsia"/>
                <w:sz w:val="14"/>
                <w:szCs w:val="14"/>
                <w:lang w:eastAsia="zh-CN"/>
              </w:rPr>
              <w:t>村（社区）</w:t>
            </w:r>
          </w:p>
        </w:tc>
        <w:tc>
          <w:tcPr>
            <w:tcW w:w="959" w:type="dxa"/>
            <w:vAlign w:val="center"/>
          </w:tcPr>
          <w:p>
            <w:pPr>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widowControl/>
              <w:spacing w:line="200" w:lineRule="exact"/>
              <w:jc w:val="center"/>
              <w:textAlignment w:val="center"/>
              <w:rPr>
                <w:sz w:val="14"/>
                <w:szCs w:val="14"/>
                <w:lang w:eastAsia="zh-CN"/>
              </w:rPr>
            </w:pPr>
            <w:r>
              <w:rPr>
                <w:rFonts w:hint="eastAsia"/>
                <w:sz w:val="14"/>
                <w:szCs w:val="14"/>
                <w:lang w:eastAsia="zh-CN"/>
              </w:rPr>
              <w:t>57</w:t>
            </w:r>
          </w:p>
        </w:tc>
        <w:tc>
          <w:tcPr>
            <w:tcW w:w="1266" w:type="dxa"/>
            <w:vAlign w:val="center"/>
          </w:tcPr>
          <w:p>
            <w:pPr>
              <w:widowControl/>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widowControl/>
              <w:spacing w:line="200" w:lineRule="exact"/>
              <w:jc w:val="center"/>
              <w:textAlignment w:val="center"/>
              <w:rPr>
                <w:sz w:val="14"/>
                <w:szCs w:val="14"/>
                <w:lang w:eastAsia="zh-CN"/>
              </w:rPr>
            </w:pPr>
            <w:r>
              <w:fldChar w:fldCharType="begin"/>
            </w:r>
            <w:r>
              <w:instrText xml:space="preserve"> HYPERLINK "http://59.225.209.96/ilEmpowerment/javascript:void(0);" \o "http://59.225.209.96/ilEmpowerment/javascript:void(0);" </w:instrText>
            </w:r>
            <w:r>
              <w:fldChar w:fldCharType="separate"/>
            </w:r>
            <w:r>
              <w:rPr>
                <w:rStyle w:val="11"/>
                <w:rFonts w:hint="eastAsia"/>
                <w:color w:val="auto"/>
                <w:sz w:val="14"/>
                <w:szCs w:val="14"/>
                <w:u w:val="none"/>
                <w:lang w:eastAsia="zh-CN"/>
              </w:rPr>
              <w:t>城乡居民养老保险业务档案资料备案</w:t>
            </w:r>
            <w:r>
              <w:rPr>
                <w:rStyle w:val="11"/>
                <w:rFonts w:hint="eastAsia"/>
                <w:color w:val="auto"/>
                <w:sz w:val="14"/>
                <w:szCs w:val="14"/>
                <w:u w:val="none"/>
                <w:lang w:eastAsia="zh-CN"/>
              </w:rPr>
              <w:fldChar w:fldCharType="end"/>
            </w:r>
          </w:p>
        </w:tc>
        <w:tc>
          <w:tcPr>
            <w:tcW w:w="1155" w:type="dxa"/>
            <w:vAlign w:val="center"/>
          </w:tcPr>
          <w:p>
            <w:pPr>
              <w:spacing w:line="200" w:lineRule="exact"/>
              <w:jc w:val="center"/>
              <w:rPr>
                <w:sz w:val="14"/>
                <w:szCs w:val="14"/>
                <w:lang w:eastAsia="zh-CN"/>
              </w:rPr>
            </w:pPr>
            <w:r>
              <w:rPr>
                <w:rFonts w:hint="eastAsia"/>
                <w:sz w:val="14"/>
                <w:szCs w:val="14"/>
                <w:lang w:eastAsia="zh-CN"/>
              </w:rPr>
              <w:t>村（社区）</w:t>
            </w:r>
          </w:p>
        </w:tc>
        <w:tc>
          <w:tcPr>
            <w:tcW w:w="959" w:type="dxa"/>
            <w:vAlign w:val="center"/>
          </w:tcPr>
          <w:p>
            <w:pPr>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widowControl/>
              <w:spacing w:line="200" w:lineRule="exact"/>
              <w:jc w:val="center"/>
              <w:textAlignment w:val="center"/>
              <w:rPr>
                <w:sz w:val="14"/>
                <w:szCs w:val="14"/>
                <w:lang w:eastAsia="zh-CN"/>
              </w:rPr>
            </w:pPr>
            <w:r>
              <w:rPr>
                <w:rFonts w:hint="eastAsia"/>
                <w:sz w:val="14"/>
                <w:szCs w:val="14"/>
                <w:lang w:eastAsia="zh-CN"/>
              </w:rPr>
              <w:t>58</w:t>
            </w:r>
          </w:p>
        </w:tc>
        <w:tc>
          <w:tcPr>
            <w:tcW w:w="1266" w:type="dxa"/>
            <w:vAlign w:val="center"/>
          </w:tcPr>
          <w:p>
            <w:pPr>
              <w:widowControl/>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widowControl/>
              <w:spacing w:line="200" w:lineRule="exact"/>
              <w:jc w:val="center"/>
              <w:textAlignment w:val="center"/>
              <w:rPr>
                <w:sz w:val="14"/>
                <w:szCs w:val="14"/>
                <w:lang w:eastAsia="zh-CN"/>
              </w:rPr>
            </w:pPr>
            <w:r>
              <w:fldChar w:fldCharType="begin"/>
            </w:r>
            <w:r>
              <w:instrText xml:space="preserve"> HYPERLINK "http://59.225.209.96/ilEmpowerment/javascript:void(0);" \o "http://59.225.209.96/ilEmpowerment/javascript:void(0);" </w:instrText>
            </w:r>
            <w:r>
              <w:fldChar w:fldCharType="separate"/>
            </w:r>
            <w:r>
              <w:rPr>
                <w:rStyle w:val="11"/>
                <w:rFonts w:hint="eastAsia"/>
                <w:color w:val="auto"/>
                <w:sz w:val="14"/>
                <w:szCs w:val="14"/>
                <w:u w:val="none"/>
                <w:lang w:eastAsia="zh-CN"/>
              </w:rPr>
              <w:t>用人单位劳动用工备案</w:t>
            </w:r>
            <w:r>
              <w:rPr>
                <w:rStyle w:val="11"/>
                <w:rFonts w:hint="eastAsia"/>
                <w:color w:val="auto"/>
                <w:sz w:val="14"/>
                <w:szCs w:val="14"/>
                <w:u w:val="none"/>
                <w:lang w:eastAsia="zh-CN"/>
              </w:rPr>
              <w:fldChar w:fldCharType="end"/>
            </w:r>
          </w:p>
        </w:tc>
        <w:tc>
          <w:tcPr>
            <w:tcW w:w="1155" w:type="dxa"/>
            <w:vAlign w:val="center"/>
          </w:tcPr>
          <w:p>
            <w:pPr>
              <w:spacing w:line="200" w:lineRule="exact"/>
              <w:jc w:val="center"/>
              <w:rPr>
                <w:sz w:val="14"/>
                <w:szCs w:val="14"/>
                <w:lang w:eastAsia="zh-CN"/>
              </w:rPr>
            </w:pPr>
            <w:r>
              <w:rPr>
                <w:rFonts w:hint="eastAsia"/>
                <w:sz w:val="14"/>
                <w:szCs w:val="14"/>
                <w:lang w:eastAsia="zh-CN"/>
              </w:rPr>
              <w:t>村（社区）</w:t>
            </w:r>
          </w:p>
        </w:tc>
        <w:tc>
          <w:tcPr>
            <w:tcW w:w="959" w:type="dxa"/>
            <w:vAlign w:val="center"/>
          </w:tcPr>
          <w:p>
            <w:pPr>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widowControl/>
              <w:spacing w:line="200" w:lineRule="exact"/>
              <w:jc w:val="center"/>
              <w:textAlignment w:val="center"/>
              <w:rPr>
                <w:sz w:val="14"/>
                <w:szCs w:val="14"/>
                <w:lang w:eastAsia="zh-CN"/>
              </w:rPr>
            </w:pPr>
            <w:r>
              <w:rPr>
                <w:rFonts w:hint="eastAsia"/>
                <w:sz w:val="14"/>
                <w:szCs w:val="14"/>
                <w:lang w:eastAsia="zh-CN"/>
              </w:rPr>
              <w:t>59</w:t>
            </w:r>
          </w:p>
        </w:tc>
        <w:tc>
          <w:tcPr>
            <w:tcW w:w="1266" w:type="dxa"/>
            <w:vAlign w:val="center"/>
          </w:tcPr>
          <w:p>
            <w:pPr>
              <w:widowControl/>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widowControl/>
              <w:spacing w:line="200" w:lineRule="exact"/>
              <w:jc w:val="center"/>
              <w:textAlignment w:val="center"/>
              <w:rPr>
                <w:sz w:val="14"/>
                <w:szCs w:val="14"/>
                <w:lang w:eastAsia="zh-CN"/>
              </w:rPr>
            </w:pPr>
            <w:r>
              <w:fldChar w:fldCharType="begin"/>
            </w:r>
            <w:r>
              <w:instrText xml:space="preserve"> HYPERLINK "http://59.225.209.96/ilEmpowerment/javascript:void(0);" \o "http://59.225.209.96/ilEmpowerment/javascript:void(0);" </w:instrText>
            </w:r>
            <w:r>
              <w:fldChar w:fldCharType="separate"/>
            </w:r>
            <w:r>
              <w:rPr>
                <w:rStyle w:val="11"/>
                <w:rFonts w:hint="eastAsia"/>
                <w:color w:val="auto"/>
                <w:sz w:val="14"/>
                <w:szCs w:val="14"/>
                <w:u w:val="none"/>
                <w:lang w:eastAsia="zh-CN"/>
              </w:rPr>
              <w:t>失业人员求职情况说明</w:t>
            </w:r>
            <w:r>
              <w:rPr>
                <w:rStyle w:val="11"/>
                <w:rFonts w:hint="eastAsia"/>
                <w:color w:val="auto"/>
                <w:sz w:val="14"/>
                <w:szCs w:val="14"/>
                <w:u w:val="none"/>
                <w:lang w:eastAsia="zh-CN"/>
              </w:rPr>
              <w:fldChar w:fldCharType="end"/>
            </w:r>
          </w:p>
        </w:tc>
        <w:tc>
          <w:tcPr>
            <w:tcW w:w="1155" w:type="dxa"/>
            <w:vAlign w:val="center"/>
          </w:tcPr>
          <w:p>
            <w:pPr>
              <w:spacing w:line="200" w:lineRule="exact"/>
              <w:jc w:val="center"/>
              <w:rPr>
                <w:sz w:val="14"/>
                <w:szCs w:val="14"/>
                <w:lang w:eastAsia="zh-CN"/>
              </w:rPr>
            </w:pPr>
            <w:r>
              <w:rPr>
                <w:rFonts w:hint="eastAsia"/>
                <w:sz w:val="14"/>
                <w:szCs w:val="14"/>
                <w:lang w:eastAsia="zh-CN"/>
              </w:rPr>
              <w:t>村（社区）</w:t>
            </w:r>
          </w:p>
        </w:tc>
        <w:tc>
          <w:tcPr>
            <w:tcW w:w="959" w:type="dxa"/>
            <w:vAlign w:val="center"/>
          </w:tcPr>
          <w:p>
            <w:pPr>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widowControl/>
              <w:spacing w:line="200" w:lineRule="exact"/>
              <w:jc w:val="center"/>
              <w:textAlignment w:val="center"/>
              <w:rPr>
                <w:sz w:val="14"/>
                <w:szCs w:val="14"/>
                <w:lang w:eastAsia="zh-CN"/>
              </w:rPr>
            </w:pPr>
            <w:r>
              <w:rPr>
                <w:rFonts w:hint="eastAsia"/>
                <w:sz w:val="14"/>
                <w:szCs w:val="14"/>
                <w:lang w:eastAsia="zh-CN"/>
              </w:rPr>
              <w:t>60</w:t>
            </w:r>
          </w:p>
        </w:tc>
        <w:tc>
          <w:tcPr>
            <w:tcW w:w="1266" w:type="dxa"/>
            <w:vAlign w:val="center"/>
          </w:tcPr>
          <w:p>
            <w:pPr>
              <w:widowControl/>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widowControl/>
              <w:spacing w:line="200" w:lineRule="exact"/>
              <w:jc w:val="center"/>
              <w:textAlignment w:val="center"/>
              <w:rPr>
                <w:sz w:val="14"/>
                <w:szCs w:val="14"/>
                <w:lang w:eastAsia="zh-CN"/>
              </w:rPr>
            </w:pPr>
            <w:r>
              <w:fldChar w:fldCharType="begin"/>
            </w:r>
            <w:r>
              <w:instrText xml:space="preserve"> HYPERLINK "http://59.225.209.96/ilEmpowerment/javascript:void(0);" \o "http://59.225.209.96/ilEmpowerment/javascript:void(0);" </w:instrText>
            </w:r>
            <w:r>
              <w:fldChar w:fldCharType="separate"/>
            </w:r>
            <w:r>
              <w:rPr>
                <w:rStyle w:val="11"/>
                <w:rFonts w:hint="eastAsia"/>
                <w:color w:val="auto"/>
                <w:sz w:val="14"/>
                <w:szCs w:val="14"/>
                <w:u w:val="none"/>
                <w:lang w:eastAsia="zh-CN"/>
              </w:rPr>
              <w:t>协助查处劳动保障违法行为</w:t>
            </w:r>
            <w:r>
              <w:rPr>
                <w:rStyle w:val="11"/>
                <w:rFonts w:hint="eastAsia"/>
                <w:color w:val="auto"/>
                <w:sz w:val="14"/>
                <w:szCs w:val="14"/>
                <w:u w:val="none"/>
                <w:lang w:eastAsia="zh-CN"/>
              </w:rPr>
              <w:fldChar w:fldCharType="end"/>
            </w:r>
          </w:p>
        </w:tc>
        <w:tc>
          <w:tcPr>
            <w:tcW w:w="1155" w:type="dxa"/>
            <w:vAlign w:val="center"/>
          </w:tcPr>
          <w:p>
            <w:pPr>
              <w:spacing w:line="200" w:lineRule="exact"/>
              <w:jc w:val="center"/>
              <w:rPr>
                <w:sz w:val="14"/>
                <w:szCs w:val="14"/>
                <w:lang w:eastAsia="zh-CN"/>
              </w:rPr>
            </w:pPr>
            <w:r>
              <w:rPr>
                <w:rFonts w:hint="eastAsia"/>
                <w:sz w:val="14"/>
                <w:szCs w:val="14"/>
                <w:lang w:eastAsia="zh-CN"/>
              </w:rPr>
              <w:t>村（社区）</w:t>
            </w:r>
          </w:p>
        </w:tc>
        <w:tc>
          <w:tcPr>
            <w:tcW w:w="959" w:type="dxa"/>
            <w:vAlign w:val="center"/>
          </w:tcPr>
          <w:p>
            <w:pPr>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widowControl/>
              <w:spacing w:line="200" w:lineRule="exact"/>
              <w:jc w:val="center"/>
              <w:textAlignment w:val="center"/>
              <w:rPr>
                <w:sz w:val="14"/>
                <w:szCs w:val="14"/>
                <w:lang w:eastAsia="zh-CN"/>
              </w:rPr>
            </w:pPr>
            <w:r>
              <w:rPr>
                <w:rFonts w:hint="eastAsia"/>
                <w:sz w:val="14"/>
                <w:szCs w:val="14"/>
                <w:lang w:eastAsia="zh-CN"/>
              </w:rPr>
              <w:t>61</w:t>
            </w:r>
          </w:p>
        </w:tc>
        <w:tc>
          <w:tcPr>
            <w:tcW w:w="1266" w:type="dxa"/>
            <w:vAlign w:val="center"/>
          </w:tcPr>
          <w:p>
            <w:pPr>
              <w:widowControl/>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widowControl/>
              <w:spacing w:line="200" w:lineRule="exact"/>
              <w:jc w:val="center"/>
              <w:textAlignment w:val="center"/>
              <w:rPr>
                <w:sz w:val="14"/>
                <w:szCs w:val="14"/>
                <w:lang w:eastAsia="zh-CN"/>
              </w:rPr>
            </w:pPr>
            <w:r>
              <w:fldChar w:fldCharType="begin"/>
            </w:r>
            <w:r>
              <w:instrText xml:space="preserve"> HYPERLINK "http://59.225.209.96/ilEmpowerment/javascript:void(0);" \o "http://59.225.209.96/ilEmpowerment/javascript:void(0);" </w:instrText>
            </w:r>
            <w:r>
              <w:fldChar w:fldCharType="separate"/>
            </w:r>
            <w:r>
              <w:rPr>
                <w:rStyle w:val="11"/>
                <w:rFonts w:hint="eastAsia"/>
                <w:color w:val="auto"/>
                <w:sz w:val="14"/>
                <w:szCs w:val="14"/>
                <w:u w:val="none"/>
              </w:rPr>
              <w:t>劳动争议调解</w:t>
            </w:r>
            <w:r>
              <w:rPr>
                <w:rStyle w:val="11"/>
                <w:rFonts w:hint="eastAsia"/>
                <w:color w:val="auto"/>
                <w:sz w:val="14"/>
                <w:szCs w:val="14"/>
                <w:u w:val="none"/>
              </w:rPr>
              <w:fldChar w:fldCharType="end"/>
            </w:r>
          </w:p>
        </w:tc>
        <w:tc>
          <w:tcPr>
            <w:tcW w:w="1155" w:type="dxa"/>
            <w:vAlign w:val="center"/>
          </w:tcPr>
          <w:p>
            <w:pPr>
              <w:spacing w:line="200" w:lineRule="exact"/>
              <w:jc w:val="center"/>
              <w:rPr>
                <w:sz w:val="14"/>
                <w:szCs w:val="14"/>
                <w:lang w:eastAsia="zh-CN"/>
              </w:rPr>
            </w:pPr>
            <w:r>
              <w:rPr>
                <w:rFonts w:hint="eastAsia"/>
                <w:sz w:val="14"/>
                <w:szCs w:val="14"/>
                <w:lang w:eastAsia="zh-CN"/>
              </w:rPr>
              <w:t>村（社区）</w:t>
            </w:r>
          </w:p>
        </w:tc>
        <w:tc>
          <w:tcPr>
            <w:tcW w:w="959" w:type="dxa"/>
            <w:vAlign w:val="center"/>
          </w:tcPr>
          <w:p>
            <w:pPr>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widowControl/>
              <w:spacing w:line="200" w:lineRule="exact"/>
              <w:jc w:val="center"/>
              <w:textAlignment w:val="center"/>
              <w:rPr>
                <w:sz w:val="14"/>
                <w:szCs w:val="14"/>
                <w:lang w:eastAsia="zh-CN"/>
              </w:rPr>
            </w:pPr>
            <w:r>
              <w:rPr>
                <w:rFonts w:hint="eastAsia"/>
                <w:sz w:val="14"/>
                <w:szCs w:val="14"/>
                <w:lang w:eastAsia="zh-CN"/>
              </w:rPr>
              <w:t>62</w:t>
            </w:r>
          </w:p>
        </w:tc>
        <w:tc>
          <w:tcPr>
            <w:tcW w:w="1266" w:type="dxa"/>
            <w:vAlign w:val="center"/>
          </w:tcPr>
          <w:p>
            <w:pPr>
              <w:widowControl/>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widowControl/>
              <w:spacing w:line="200" w:lineRule="exact"/>
              <w:jc w:val="center"/>
              <w:textAlignment w:val="center"/>
              <w:rPr>
                <w:sz w:val="14"/>
                <w:szCs w:val="14"/>
                <w:lang w:eastAsia="zh-CN"/>
              </w:rPr>
            </w:pPr>
            <w:r>
              <w:fldChar w:fldCharType="begin"/>
            </w:r>
            <w:r>
              <w:instrText xml:space="preserve"> HYPERLINK "http://59.225.209.96/ilEmpowerment/javascript:void(0);" \o "http://59.225.209.96/ilEmpowerment/javascript:void(0);" </w:instrText>
            </w:r>
            <w:r>
              <w:fldChar w:fldCharType="separate"/>
            </w:r>
            <w:r>
              <w:rPr>
                <w:rStyle w:val="11"/>
                <w:rFonts w:hint="eastAsia"/>
                <w:color w:val="auto"/>
                <w:sz w:val="14"/>
                <w:szCs w:val="14"/>
                <w:u w:val="none"/>
              </w:rPr>
              <w:t>劳动关系三方协调</w:t>
            </w:r>
            <w:r>
              <w:rPr>
                <w:rStyle w:val="11"/>
                <w:rFonts w:hint="eastAsia"/>
                <w:color w:val="auto"/>
                <w:sz w:val="14"/>
                <w:szCs w:val="14"/>
                <w:u w:val="none"/>
              </w:rPr>
              <w:fldChar w:fldCharType="end"/>
            </w:r>
          </w:p>
        </w:tc>
        <w:tc>
          <w:tcPr>
            <w:tcW w:w="1155" w:type="dxa"/>
            <w:vAlign w:val="center"/>
          </w:tcPr>
          <w:p>
            <w:pPr>
              <w:spacing w:line="200" w:lineRule="exact"/>
              <w:jc w:val="center"/>
              <w:rPr>
                <w:sz w:val="14"/>
                <w:szCs w:val="14"/>
                <w:lang w:eastAsia="zh-CN"/>
              </w:rPr>
            </w:pPr>
            <w:r>
              <w:rPr>
                <w:rFonts w:hint="eastAsia"/>
                <w:sz w:val="14"/>
                <w:szCs w:val="14"/>
                <w:lang w:eastAsia="zh-CN"/>
              </w:rPr>
              <w:t>村（社区）</w:t>
            </w:r>
          </w:p>
        </w:tc>
        <w:tc>
          <w:tcPr>
            <w:tcW w:w="959" w:type="dxa"/>
            <w:vAlign w:val="center"/>
          </w:tcPr>
          <w:p>
            <w:pPr>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widowControl/>
              <w:spacing w:line="200" w:lineRule="exact"/>
              <w:jc w:val="center"/>
              <w:textAlignment w:val="center"/>
              <w:rPr>
                <w:sz w:val="14"/>
                <w:szCs w:val="14"/>
                <w:lang w:eastAsia="zh-CN"/>
              </w:rPr>
            </w:pPr>
            <w:r>
              <w:rPr>
                <w:rFonts w:hint="eastAsia"/>
                <w:sz w:val="14"/>
                <w:szCs w:val="14"/>
                <w:lang w:eastAsia="zh-CN"/>
              </w:rPr>
              <w:t>63</w:t>
            </w:r>
          </w:p>
        </w:tc>
        <w:tc>
          <w:tcPr>
            <w:tcW w:w="1266" w:type="dxa"/>
            <w:vAlign w:val="center"/>
          </w:tcPr>
          <w:p>
            <w:pPr>
              <w:widowControl/>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widowControl/>
              <w:spacing w:line="200" w:lineRule="exact"/>
              <w:jc w:val="center"/>
              <w:textAlignment w:val="center"/>
              <w:rPr>
                <w:sz w:val="14"/>
                <w:szCs w:val="14"/>
                <w:lang w:eastAsia="zh-CN"/>
              </w:rPr>
            </w:pPr>
            <w:r>
              <w:fldChar w:fldCharType="begin"/>
            </w:r>
            <w:r>
              <w:instrText xml:space="preserve"> HYPERLINK "http://59.225.209.96/ilEmpowerment/javascript:void(0);" \o "http://59.225.209.96/ilEmpowerment/javascript:void(0);" </w:instrText>
            </w:r>
            <w:r>
              <w:fldChar w:fldCharType="separate"/>
            </w:r>
            <w:r>
              <w:rPr>
                <w:rStyle w:val="11"/>
                <w:rFonts w:hint="eastAsia"/>
                <w:color w:val="auto"/>
                <w:sz w:val="14"/>
                <w:szCs w:val="14"/>
                <w:u w:val="none"/>
                <w:lang w:eastAsia="zh-CN"/>
              </w:rPr>
              <w:t>高校毕业生灵活就业社保补贴申请</w:t>
            </w:r>
            <w:r>
              <w:rPr>
                <w:rStyle w:val="11"/>
                <w:rFonts w:hint="eastAsia"/>
                <w:color w:val="auto"/>
                <w:sz w:val="14"/>
                <w:szCs w:val="14"/>
                <w:u w:val="none"/>
                <w:lang w:eastAsia="zh-CN"/>
              </w:rPr>
              <w:fldChar w:fldCharType="end"/>
            </w:r>
          </w:p>
        </w:tc>
        <w:tc>
          <w:tcPr>
            <w:tcW w:w="1155" w:type="dxa"/>
            <w:vAlign w:val="center"/>
          </w:tcPr>
          <w:p>
            <w:pPr>
              <w:spacing w:line="200" w:lineRule="exact"/>
              <w:jc w:val="center"/>
              <w:rPr>
                <w:sz w:val="14"/>
                <w:szCs w:val="14"/>
                <w:lang w:eastAsia="zh-CN"/>
              </w:rPr>
            </w:pPr>
            <w:r>
              <w:rPr>
                <w:rFonts w:hint="eastAsia"/>
                <w:sz w:val="14"/>
                <w:szCs w:val="14"/>
                <w:lang w:eastAsia="zh-CN"/>
              </w:rPr>
              <w:t>村（社区）</w:t>
            </w:r>
          </w:p>
        </w:tc>
        <w:tc>
          <w:tcPr>
            <w:tcW w:w="959" w:type="dxa"/>
            <w:vAlign w:val="center"/>
          </w:tcPr>
          <w:p>
            <w:pPr>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widowControl/>
              <w:spacing w:line="200" w:lineRule="exact"/>
              <w:jc w:val="center"/>
              <w:textAlignment w:val="center"/>
              <w:rPr>
                <w:sz w:val="14"/>
                <w:szCs w:val="14"/>
                <w:lang w:eastAsia="zh-CN"/>
              </w:rPr>
            </w:pPr>
            <w:r>
              <w:rPr>
                <w:rFonts w:hint="eastAsia"/>
                <w:sz w:val="14"/>
                <w:szCs w:val="14"/>
                <w:lang w:eastAsia="zh-CN"/>
              </w:rPr>
              <w:t>64</w:t>
            </w:r>
          </w:p>
        </w:tc>
        <w:tc>
          <w:tcPr>
            <w:tcW w:w="1266" w:type="dxa"/>
            <w:vAlign w:val="center"/>
          </w:tcPr>
          <w:p>
            <w:pPr>
              <w:widowControl/>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widowControl/>
              <w:spacing w:line="200" w:lineRule="exact"/>
              <w:jc w:val="center"/>
              <w:textAlignment w:val="center"/>
              <w:rPr>
                <w:sz w:val="14"/>
                <w:szCs w:val="14"/>
                <w:lang w:eastAsia="zh-CN"/>
              </w:rPr>
            </w:pPr>
            <w:r>
              <w:fldChar w:fldCharType="begin"/>
            </w:r>
            <w:r>
              <w:instrText xml:space="preserve"> HYPERLINK "http://59.225.209.96/ilEmpowerment/javascript:void(0);" \o "http://59.225.209.96/ilEmpowerment/javascript:void(0);" </w:instrText>
            </w:r>
            <w:r>
              <w:fldChar w:fldCharType="separate"/>
            </w:r>
            <w:r>
              <w:rPr>
                <w:rStyle w:val="11"/>
                <w:rFonts w:hint="eastAsia"/>
                <w:color w:val="auto"/>
                <w:sz w:val="14"/>
                <w:szCs w:val="14"/>
                <w:u w:val="none"/>
              </w:rPr>
              <w:t>社会保险政策宣传</w:t>
            </w:r>
            <w:r>
              <w:rPr>
                <w:rStyle w:val="11"/>
                <w:rFonts w:hint="eastAsia"/>
                <w:color w:val="auto"/>
                <w:sz w:val="14"/>
                <w:szCs w:val="14"/>
                <w:u w:val="none"/>
              </w:rPr>
              <w:fldChar w:fldCharType="end"/>
            </w:r>
          </w:p>
        </w:tc>
        <w:tc>
          <w:tcPr>
            <w:tcW w:w="1155" w:type="dxa"/>
            <w:vAlign w:val="center"/>
          </w:tcPr>
          <w:p>
            <w:pPr>
              <w:spacing w:line="200" w:lineRule="exact"/>
              <w:jc w:val="center"/>
              <w:rPr>
                <w:sz w:val="14"/>
                <w:szCs w:val="14"/>
                <w:lang w:eastAsia="zh-CN"/>
              </w:rPr>
            </w:pPr>
            <w:r>
              <w:rPr>
                <w:rFonts w:hint="eastAsia"/>
                <w:sz w:val="14"/>
                <w:szCs w:val="14"/>
                <w:lang w:eastAsia="zh-CN"/>
              </w:rPr>
              <w:t>村（社区）</w:t>
            </w:r>
          </w:p>
        </w:tc>
        <w:tc>
          <w:tcPr>
            <w:tcW w:w="959" w:type="dxa"/>
            <w:vAlign w:val="center"/>
          </w:tcPr>
          <w:p>
            <w:pPr>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widowControl/>
              <w:spacing w:line="200" w:lineRule="exact"/>
              <w:jc w:val="center"/>
              <w:textAlignment w:val="center"/>
              <w:rPr>
                <w:sz w:val="14"/>
                <w:szCs w:val="14"/>
                <w:lang w:eastAsia="zh-CN"/>
              </w:rPr>
            </w:pPr>
            <w:r>
              <w:rPr>
                <w:rFonts w:hint="eastAsia"/>
                <w:sz w:val="14"/>
                <w:szCs w:val="14"/>
                <w:lang w:eastAsia="zh-CN"/>
              </w:rPr>
              <w:t>65</w:t>
            </w:r>
          </w:p>
        </w:tc>
        <w:tc>
          <w:tcPr>
            <w:tcW w:w="1266" w:type="dxa"/>
            <w:vAlign w:val="center"/>
          </w:tcPr>
          <w:p>
            <w:pPr>
              <w:widowControl/>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widowControl/>
              <w:spacing w:line="200" w:lineRule="exact"/>
              <w:jc w:val="center"/>
              <w:textAlignment w:val="center"/>
              <w:rPr>
                <w:sz w:val="14"/>
                <w:szCs w:val="14"/>
                <w:lang w:eastAsia="zh-CN"/>
              </w:rPr>
            </w:pPr>
            <w:r>
              <w:fldChar w:fldCharType="begin"/>
            </w:r>
            <w:r>
              <w:instrText xml:space="preserve"> HYPERLINK "http://59.225.209.96/ilEmpowerment/javascript:void(0);" \o "http://59.225.209.96/ilEmpowerment/javascript:void(0);" </w:instrText>
            </w:r>
            <w:r>
              <w:fldChar w:fldCharType="separate"/>
            </w:r>
            <w:r>
              <w:rPr>
                <w:rStyle w:val="11"/>
                <w:rFonts w:hint="eastAsia"/>
                <w:color w:val="auto"/>
                <w:sz w:val="14"/>
                <w:szCs w:val="14"/>
                <w:u w:val="none"/>
                <w:lang w:eastAsia="zh-CN"/>
              </w:rPr>
              <w:t>新农保（新型农村社会养老保险）参保、缴费及待遇核发</w:t>
            </w:r>
            <w:r>
              <w:rPr>
                <w:rStyle w:val="11"/>
                <w:rFonts w:hint="eastAsia"/>
                <w:color w:val="auto"/>
                <w:sz w:val="14"/>
                <w:szCs w:val="14"/>
                <w:u w:val="none"/>
                <w:lang w:eastAsia="zh-CN"/>
              </w:rPr>
              <w:fldChar w:fldCharType="end"/>
            </w:r>
          </w:p>
        </w:tc>
        <w:tc>
          <w:tcPr>
            <w:tcW w:w="1155" w:type="dxa"/>
            <w:vAlign w:val="center"/>
          </w:tcPr>
          <w:p>
            <w:pPr>
              <w:spacing w:line="200" w:lineRule="exact"/>
              <w:jc w:val="center"/>
              <w:rPr>
                <w:sz w:val="14"/>
                <w:szCs w:val="14"/>
                <w:lang w:eastAsia="zh-CN"/>
              </w:rPr>
            </w:pPr>
            <w:r>
              <w:rPr>
                <w:rFonts w:hint="eastAsia"/>
                <w:sz w:val="14"/>
                <w:szCs w:val="14"/>
                <w:lang w:eastAsia="zh-CN"/>
              </w:rPr>
              <w:t>村（社区）</w:t>
            </w:r>
          </w:p>
        </w:tc>
        <w:tc>
          <w:tcPr>
            <w:tcW w:w="959" w:type="dxa"/>
            <w:vAlign w:val="center"/>
          </w:tcPr>
          <w:p>
            <w:pPr>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widowControl/>
              <w:spacing w:line="200" w:lineRule="exact"/>
              <w:jc w:val="center"/>
              <w:textAlignment w:val="center"/>
              <w:rPr>
                <w:sz w:val="14"/>
                <w:szCs w:val="14"/>
                <w:lang w:eastAsia="zh-CN"/>
              </w:rPr>
            </w:pPr>
            <w:r>
              <w:rPr>
                <w:rFonts w:hint="eastAsia"/>
                <w:sz w:val="14"/>
                <w:szCs w:val="14"/>
                <w:lang w:eastAsia="zh-CN"/>
              </w:rPr>
              <w:t>66</w:t>
            </w:r>
          </w:p>
        </w:tc>
        <w:tc>
          <w:tcPr>
            <w:tcW w:w="1266" w:type="dxa"/>
            <w:vAlign w:val="center"/>
          </w:tcPr>
          <w:p>
            <w:pPr>
              <w:widowControl/>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widowControl/>
              <w:spacing w:line="200" w:lineRule="exact"/>
              <w:jc w:val="center"/>
              <w:textAlignment w:val="center"/>
              <w:rPr>
                <w:sz w:val="14"/>
                <w:szCs w:val="14"/>
                <w:lang w:eastAsia="zh-CN"/>
              </w:rPr>
            </w:pPr>
            <w:r>
              <w:fldChar w:fldCharType="begin"/>
            </w:r>
            <w:r>
              <w:instrText xml:space="preserve"> HYPERLINK "http://59.225.209.96/ilEmpowerment/javascript:void(0);" \o "http://59.225.209.96/ilEmpowerment/javascript:void(0);" </w:instrText>
            </w:r>
            <w:r>
              <w:fldChar w:fldCharType="separate"/>
            </w:r>
            <w:r>
              <w:rPr>
                <w:rStyle w:val="11"/>
                <w:rFonts w:hint="eastAsia"/>
                <w:color w:val="auto"/>
                <w:sz w:val="14"/>
                <w:szCs w:val="14"/>
                <w:u w:val="none"/>
                <w:lang w:eastAsia="zh-CN"/>
              </w:rPr>
              <w:t>在校大学生创业担保贷款贴息申请</w:t>
            </w:r>
            <w:r>
              <w:rPr>
                <w:rStyle w:val="11"/>
                <w:rFonts w:hint="eastAsia"/>
                <w:color w:val="auto"/>
                <w:sz w:val="14"/>
                <w:szCs w:val="14"/>
                <w:u w:val="none"/>
                <w:lang w:eastAsia="zh-CN"/>
              </w:rPr>
              <w:fldChar w:fldCharType="end"/>
            </w:r>
          </w:p>
        </w:tc>
        <w:tc>
          <w:tcPr>
            <w:tcW w:w="1155" w:type="dxa"/>
            <w:vAlign w:val="center"/>
          </w:tcPr>
          <w:p>
            <w:pPr>
              <w:spacing w:line="200" w:lineRule="exact"/>
              <w:jc w:val="center"/>
              <w:rPr>
                <w:sz w:val="14"/>
                <w:szCs w:val="14"/>
                <w:lang w:eastAsia="zh-CN"/>
              </w:rPr>
            </w:pPr>
            <w:r>
              <w:rPr>
                <w:rFonts w:hint="eastAsia"/>
                <w:sz w:val="14"/>
                <w:szCs w:val="14"/>
                <w:lang w:eastAsia="zh-CN"/>
              </w:rPr>
              <w:t>村（社区）</w:t>
            </w:r>
          </w:p>
        </w:tc>
        <w:tc>
          <w:tcPr>
            <w:tcW w:w="959" w:type="dxa"/>
            <w:vAlign w:val="center"/>
          </w:tcPr>
          <w:p>
            <w:pPr>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widowControl/>
              <w:spacing w:line="200" w:lineRule="exact"/>
              <w:jc w:val="center"/>
              <w:textAlignment w:val="center"/>
              <w:rPr>
                <w:sz w:val="14"/>
                <w:szCs w:val="14"/>
                <w:lang w:eastAsia="zh-CN"/>
              </w:rPr>
            </w:pPr>
            <w:r>
              <w:rPr>
                <w:rFonts w:hint="eastAsia"/>
                <w:sz w:val="14"/>
                <w:szCs w:val="14"/>
                <w:lang w:eastAsia="zh-CN"/>
              </w:rPr>
              <w:t>67</w:t>
            </w:r>
          </w:p>
        </w:tc>
        <w:tc>
          <w:tcPr>
            <w:tcW w:w="1266" w:type="dxa"/>
            <w:vAlign w:val="center"/>
          </w:tcPr>
          <w:p>
            <w:pPr>
              <w:widowControl/>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widowControl/>
              <w:spacing w:line="200" w:lineRule="exact"/>
              <w:jc w:val="center"/>
              <w:textAlignment w:val="center"/>
              <w:rPr>
                <w:sz w:val="14"/>
                <w:szCs w:val="14"/>
                <w:lang w:eastAsia="zh-CN"/>
              </w:rPr>
            </w:pPr>
            <w:r>
              <w:fldChar w:fldCharType="begin"/>
            </w:r>
            <w:r>
              <w:instrText xml:space="preserve"> HYPERLINK "http://59.225.209.96/ilEmpowerment/javascript:void(0);" \o "http://59.225.209.96/ilEmpowerment/javascript:void(0);" </w:instrText>
            </w:r>
            <w:r>
              <w:fldChar w:fldCharType="separate"/>
            </w:r>
            <w:r>
              <w:rPr>
                <w:rStyle w:val="11"/>
                <w:rFonts w:hint="eastAsia"/>
                <w:color w:val="auto"/>
                <w:sz w:val="14"/>
                <w:szCs w:val="14"/>
                <w:u w:val="none"/>
              </w:rPr>
              <w:t>就业、创业政策咨询</w:t>
            </w:r>
            <w:r>
              <w:rPr>
                <w:rStyle w:val="11"/>
                <w:rFonts w:hint="eastAsia"/>
                <w:color w:val="auto"/>
                <w:sz w:val="14"/>
                <w:szCs w:val="14"/>
                <w:u w:val="none"/>
              </w:rPr>
              <w:fldChar w:fldCharType="end"/>
            </w:r>
          </w:p>
        </w:tc>
        <w:tc>
          <w:tcPr>
            <w:tcW w:w="1155" w:type="dxa"/>
            <w:vAlign w:val="center"/>
          </w:tcPr>
          <w:p>
            <w:pPr>
              <w:spacing w:line="200" w:lineRule="exact"/>
              <w:jc w:val="center"/>
              <w:rPr>
                <w:sz w:val="14"/>
                <w:szCs w:val="14"/>
                <w:lang w:eastAsia="zh-CN"/>
              </w:rPr>
            </w:pPr>
            <w:r>
              <w:rPr>
                <w:rFonts w:hint="eastAsia"/>
                <w:sz w:val="14"/>
                <w:szCs w:val="14"/>
                <w:lang w:eastAsia="zh-CN"/>
              </w:rPr>
              <w:t>村（社区）</w:t>
            </w:r>
          </w:p>
        </w:tc>
        <w:tc>
          <w:tcPr>
            <w:tcW w:w="959" w:type="dxa"/>
            <w:vAlign w:val="center"/>
          </w:tcPr>
          <w:p>
            <w:pPr>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widowControl/>
              <w:spacing w:line="200" w:lineRule="exact"/>
              <w:jc w:val="center"/>
              <w:textAlignment w:val="center"/>
              <w:rPr>
                <w:sz w:val="14"/>
                <w:szCs w:val="14"/>
                <w:lang w:eastAsia="zh-CN"/>
              </w:rPr>
            </w:pPr>
            <w:r>
              <w:rPr>
                <w:rFonts w:hint="eastAsia"/>
                <w:sz w:val="14"/>
                <w:szCs w:val="14"/>
                <w:lang w:eastAsia="zh-CN"/>
              </w:rPr>
              <w:t>68</w:t>
            </w:r>
          </w:p>
        </w:tc>
        <w:tc>
          <w:tcPr>
            <w:tcW w:w="1266" w:type="dxa"/>
            <w:vAlign w:val="center"/>
          </w:tcPr>
          <w:p>
            <w:pPr>
              <w:widowControl/>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widowControl/>
              <w:spacing w:line="200" w:lineRule="exact"/>
              <w:jc w:val="center"/>
              <w:textAlignment w:val="center"/>
              <w:rPr>
                <w:sz w:val="14"/>
                <w:szCs w:val="14"/>
                <w:lang w:eastAsia="zh-CN"/>
              </w:rPr>
            </w:pPr>
            <w:r>
              <w:fldChar w:fldCharType="begin"/>
            </w:r>
            <w:r>
              <w:instrText xml:space="preserve"> HYPERLINK "http://59.225.209.96/ilEmpowerment/javascript:void(0);" \o "http://59.225.209.96/ilEmpowerment/javascript:void(0);" </w:instrText>
            </w:r>
            <w:r>
              <w:fldChar w:fldCharType="separate"/>
            </w:r>
            <w:r>
              <w:rPr>
                <w:rStyle w:val="11"/>
                <w:rFonts w:hint="eastAsia"/>
                <w:color w:val="auto"/>
                <w:sz w:val="14"/>
                <w:szCs w:val="14"/>
                <w:u w:val="none"/>
                <w:lang w:eastAsia="zh-CN"/>
              </w:rPr>
              <w:t>精准扶贫对象信息登记及更新</w:t>
            </w:r>
            <w:r>
              <w:rPr>
                <w:rStyle w:val="11"/>
                <w:rFonts w:hint="eastAsia"/>
                <w:color w:val="auto"/>
                <w:sz w:val="14"/>
                <w:szCs w:val="14"/>
                <w:u w:val="none"/>
                <w:lang w:eastAsia="zh-CN"/>
              </w:rPr>
              <w:fldChar w:fldCharType="end"/>
            </w:r>
          </w:p>
        </w:tc>
        <w:tc>
          <w:tcPr>
            <w:tcW w:w="1155" w:type="dxa"/>
            <w:vAlign w:val="center"/>
          </w:tcPr>
          <w:p>
            <w:pPr>
              <w:spacing w:line="200" w:lineRule="exact"/>
              <w:jc w:val="center"/>
              <w:rPr>
                <w:sz w:val="14"/>
                <w:szCs w:val="14"/>
                <w:lang w:eastAsia="zh-CN"/>
              </w:rPr>
            </w:pPr>
            <w:r>
              <w:rPr>
                <w:rFonts w:hint="eastAsia"/>
                <w:sz w:val="14"/>
                <w:szCs w:val="14"/>
                <w:lang w:eastAsia="zh-CN"/>
              </w:rPr>
              <w:t>村（社区）</w:t>
            </w:r>
          </w:p>
        </w:tc>
        <w:tc>
          <w:tcPr>
            <w:tcW w:w="959" w:type="dxa"/>
            <w:vAlign w:val="center"/>
          </w:tcPr>
          <w:p>
            <w:pPr>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widowControl/>
              <w:spacing w:line="200" w:lineRule="exact"/>
              <w:jc w:val="center"/>
              <w:textAlignment w:val="center"/>
              <w:rPr>
                <w:sz w:val="14"/>
                <w:szCs w:val="14"/>
                <w:lang w:eastAsia="zh-CN"/>
              </w:rPr>
            </w:pPr>
            <w:r>
              <w:rPr>
                <w:rFonts w:hint="eastAsia"/>
                <w:sz w:val="14"/>
                <w:szCs w:val="14"/>
                <w:lang w:eastAsia="zh-CN"/>
              </w:rPr>
              <w:t>69</w:t>
            </w:r>
          </w:p>
        </w:tc>
        <w:tc>
          <w:tcPr>
            <w:tcW w:w="1266" w:type="dxa"/>
            <w:vAlign w:val="center"/>
          </w:tcPr>
          <w:p>
            <w:pPr>
              <w:widowControl/>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widowControl/>
              <w:spacing w:line="200" w:lineRule="exact"/>
              <w:jc w:val="center"/>
              <w:textAlignment w:val="center"/>
              <w:rPr>
                <w:sz w:val="14"/>
                <w:szCs w:val="14"/>
                <w:lang w:eastAsia="zh-CN"/>
              </w:rPr>
            </w:pPr>
            <w:r>
              <w:fldChar w:fldCharType="begin"/>
            </w:r>
            <w:r>
              <w:instrText xml:space="preserve"> HYPERLINK "http://59.225.209.96/ilEmpowerment/javascript:void(0);" \o "http://59.225.209.96/ilEmpowerment/javascript:void(0);" </w:instrText>
            </w:r>
            <w:r>
              <w:fldChar w:fldCharType="separate"/>
            </w:r>
            <w:r>
              <w:rPr>
                <w:rStyle w:val="11"/>
                <w:rFonts w:hint="eastAsia"/>
                <w:color w:val="auto"/>
                <w:sz w:val="14"/>
                <w:szCs w:val="14"/>
                <w:u w:val="none"/>
                <w:lang w:eastAsia="zh-CN"/>
              </w:rPr>
              <w:t>农村劳动力实名制信息登记及更新</w:t>
            </w:r>
            <w:r>
              <w:rPr>
                <w:rStyle w:val="11"/>
                <w:rFonts w:hint="eastAsia"/>
                <w:color w:val="auto"/>
                <w:sz w:val="14"/>
                <w:szCs w:val="14"/>
                <w:u w:val="none"/>
                <w:lang w:eastAsia="zh-CN"/>
              </w:rPr>
              <w:fldChar w:fldCharType="end"/>
            </w:r>
          </w:p>
        </w:tc>
        <w:tc>
          <w:tcPr>
            <w:tcW w:w="1155" w:type="dxa"/>
            <w:vAlign w:val="center"/>
          </w:tcPr>
          <w:p>
            <w:pPr>
              <w:spacing w:line="200" w:lineRule="exact"/>
              <w:jc w:val="center"/>
              <w:rPr>
                <w:sz w:val="14"/>
                <w:szCs w:val="14"/>
                <w:lang w:eastAsia="zh-CN"/>
              </w:rPr>
            </w:pPr>
            <w:r>
              <w:rPr>
                <w:rFonts w:hint="eastAsia"/>
                <w:sz w:val="14"/>
                <w:szCs w:val="14"/>
                <w:lang w:eastAsia="zh-CN"/>
              </w:rPr>
              <w:t>村（社区）</w:t>
            </w:r>
          </w:p>
        </w:tc>
        <w:tc>
          <w:tcPr>
            <w:tcW w:w="959" w:type="dxa"/>
            <w:vAlign w:val="center"/>
          </w:tcPr>
          <w:p>
            <w:pPr>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63" w:type="dxa"/>
            <w:vAlign w:val="center"/>
          </w:tcPr>
          <w:p>
            <w:pPr>
              <w:widowControl/>
              <w:spacing w:line="200" w:lineRule="exact"/>
              <w:jc w:val="center"/>
              <w:textAlignment w:val="center"/>
              <w:rPr>
                <w:sz w:val="14"/>
                <w:szCs w:val="14"/>
                <w:lang w:eastAsia="zh-CN"/>
              </w:rPr>
            </w:pPr>
            <w:r>
              <w:rPr>
                <w:rFonts w:hint="eastAsia"/>
                <w:sz w:val="14"/>
                <w:szCs w:val="14"/>
                <w:lang w:eastAsia="zh-CN"/>
              </w:rPr>
              <w:t>70</w:t>
            </w:r>
          </w:p>
        </w:tc>
        <w:tc>
          <w:tcPr>
            <w:tcW w:w="1266" w:type="dxa"/>
            <w:vAlign w:val="center"/>
          </w:tcPr>
          <w:p>
            <w:pPr>
              <w:widowControl/>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widowControl/>
              <w:spacing w:line="200" w:lineRule="exact"/>
              <w:jc w:val="center"/>
              <w:textAlignment w:val="center"/>
              <w:rPr>
                <w:sz w:val="14"/>
                <w:szCs w:val="14"/>
                <w:lang w:eastAsia="zh-CN"/>
              </w:rPr>
            </w:pPr>
            <w:r>
              <w:fldChar w:fldCharType="begin"/>
            </w:r>
            <w:r>
              <w:instrText xml:space="preserve"> HYPERLINK "http://59.225.209.96/ilEmpowerment/javascript:void(0);" \o "http://59.225.209.96/ilEmpowerment/javascript:void(0);" </w:instrText>
            </w:r>
            <w:r>
              <w:fldChar w:fldCharType="separate"/>
            </w:r>
            <w:r>
              <w:rPr>
                <w:rStyle w:val="11"/>
                <w:rFonts w:hint="eastAsia"/>
                <w:color w:val="auto"/>
                <w:sz w:val="14"/>
                <w:szCs w:val="14"/>
                <w:u w:val="none"/>
                <w:lang w:eastAsia="zh-CN"/>
              </w:rPr>
              <w:t>单位新参加社会保险登记（参加企业职工养老保险、城镇医疗保险、工伤保险、生育保险、失业保险）</w:t>
            </w:r>
            <w:r>
              <w:rPr>
                <w:rStyle w:val="11"/>
                <w:rFonts w:hint="eastAsia"/>
                <w:color w:val="auto"/>
                <w:sz w:val="14"/>
                <w:szCs w:val="14"/>
                <w:u w:val="none"/>
                <w:lang w:eastAsia="zh-CN"/>
              </w:rPr>
              <w:fldChar w:fldCharType="end"/>
            </w:r>
          </w:p>
        </w:tc>
        <w:tc>
          <w:tcPr>
            <w:tcW w:w="1155" w:type="dxa"/>
            <w:vAlign w:val="center"/>
          </w:tcPr>
          <w:p>
            <w:pPr>
              <w:spacing w:line="200" w:lineRule="exact"/>
              <w:jc w:val="center"/>
              <w:rPr>
                <w:sz w:val="14"/>
                <w:szCs w:val="14"/>
                <w:lang w:eastAsia="zh-CN"/>
              </w:rPr>
            </w:pPr>
            <w:r>
              <w:rPr>
                <w:rFonts w:hint="eastAsia"/>
                <w:sz w:val="14"/>
                <w:szCs w:val="14"/>
                <w:lang w:eastAsia="zh-CN"/>
              </w:rPr>
              <w:t>村（社区）</w:t>
            </w:r>
          </w:p>
        </w:tc>
        <w:tc>
          <w:tcPr>
            <w:tcW w:w="959" w:type="dxa"/>
            <w:vAlign w:val="center"/>
          </w:tcPr>
          <w:p>
            <w:pPr>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63" w:type="dxa"/>
            <w:vAlign w:val="center"/>
          </w:tcPr>
          <w:p>
            <w:pPr>
              <w:widowControl/>
              <w:spacing w:line="200" w:lineRule="exact"/>
              <w:jc w:val="center"/>
              <w:textAlignment w:val="center"/>
              <w:rPr>
                <w:sz w:val="14"/>
                <w:szCs w:val="14"/>
                <w:lang w:eastAsia="zh-CN"/>
              </w:rPr>
            </w:pPr>
            <w:r>
              <w:rPr>
                <w:rFonts w:hint="eastAsia"/>
                <w:sz w:val="14"/>
                <w:szCs w:val="14"/>
                <w:lang w:eastAsia="zh-CN"/>
              </w:rPr>
              <w:t>71</w:t>
            </w:r>
          </w:p>
        </w:tc>
        <w:tc>
          <w:tcPr>
            <w:tcW w:w="1266" w:type="dxa"/>
            <w:vAlign w:val="center"/>
          </w:tcPr>
          <w:p>
            <w:pPr>
              <w:widowControl/>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widowControl/>
              <w:spacing w:line="200" w:lineRule="exact"/>
              <w:jc w:val="center"/>
              <w:textAlignment w:val="center"/>
              <w:rPr>
                <w:sz w:val="14"/>
                <w:szCs w:val="14"/>
                <w:lang w:eastAsia="zh-CN"/>
              </w:rPr>
            </w:pPr>
            <w:r>
              <w:fldChar w:fldCharType="begin"/>
            </w:r>
            <w:r>
              <w:instrText xml:space="preserve"> HYPERLINK "http://59.225.209.96/ilEmpowerment/javascript:void(0);" \o "http://59.225.209.96/ilEmpowerment/javascript:void(0);" </w:instrText>
            </w:r>
            <w:r>
              <w:fldChar w:fldCharType="separate"/>
            </w:r>
            <w:r>
              <w:rPr>
                <w:rStyle w:val="11"/>
                <w:rFonts w:hint="eastAsia"/>
                <w:color w:val="auto"/>
                <w:sz w:val="14"/>
                <w:szCs w:val="14"/>
                <w:u w:val="none"/>
                <w:lang w:eastAsia="zh-CN"/>
              </w:rPr>
              <w:t>参加企业职工养老保险、城镇职工医疗保险、失业保险、工伤保险、生育保险单位参保信息变更申报</w:t>
            </w:r>
            <w:r>
              <w:rPr>
                <w:rStyle w:val="11"/>
                <w:rFonts w:hint="eastAsia"/>
                <w:color w:val="auto"/>
                <w:sz w:val="14"/>
                <w:szCs w:val="14"/>
                <w:u w:val="none"/>
                <w:lang w:eastAsia="zh-CN"/>
              </w:rPr>
              <w:fldChar w:fldCharType="end"/>
            </w:r>
          </w:p>
        </w:tc>
        <w:tc>
          <w:tcPr>
            <w:tcW w:w="1155" w:type="dxa"/>
            <w:vAlign w:val="center"/>
          </w:tcPr>
          <w:p>
            <w:pPr>
              <w:spacing w:line="200" w:lineRule="exact"/>
              <w:jc w:val="center"/>
              <w:rPr>
                <w:sz w:val="14"/>
                <w:szCs w:val="14"/>
                <w:lang w:eastAsia="zh-CN"/>
              </w:rPr>
            </w:pPr>
            <w:r>
              <w:rPr>
                <w:rFonts w:hint="eastAsia"/>
                <w:sz w:val="14"/>
                <w:szCs w:val="14"/>
                <w:lang w:eastAsia="zh-CN"/>
              </w:rPr>
              <w:t>村（社区）</w:t>
            </w:r>
          </w:p>
        </w:tc>
        <w:tc>
          <w:tcPr>
            <w:tcW w:w="959" w:type="dxa"/>
            <w:vAlign w:val="center"/>
          </w:tcPr>
          <w:p>
            <w:pPr>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63" w:type="dxa"/>
            <w:vAlign w:val="center"/>
          </w:tcPr>
          <w:p>
            <w:pPr>
              <w:widowControl/>
              <w:spacing w:line="200" w:lineRule="exact"/>
              <w:jc w:val="center"/>
              <w:textAlignment w:val="center"/>
              <w:rPr>
                <w:sz w:val="14"/>
                <w:szCs w:val="14"/>
                <w:lang w:eastAsia="zh-CN"/>
              </w:rPr>
            </w:pPr>
            <w:r>
              <w:rPr>
                <w:rFonts w:hint="eastAsia"/>
                <w:sz w:val="14"/>
                <w:szCs w:val="14"/>
                <w:lang w:eastAsia="zh-CN"/>
              </w:rPr>
              <w:t>72</w:t>
            </w:r>
          </w:p>
        </w:tc>
        <w:tc>
          <w:tcPr>
            <w:tcW w:w="1266" w:type="dxa"/>
            <w:vAlign w:val="center"/>
          </w:tcPr>
          <w:p>
            <w:pPr>
              <w:widowControl/>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widowControl/>
              <w:spacing w:line="200" w:lineRule="exact"/>
              <w:jc w:val="center"/>
              <w:textAlignment w:val="center"/>
              <w:rPr>
                <w:sz w:val="14"/>
                <w:szCs w:val="14"/>
                <w:lang w:eastAsia="zh-CN"/>
              </w:rPr>
            </w:pPr>
            <w:r>
              <w:fldChar w:fldCharType="begin"/>
            </w:r>
            <w:r>
              <w:instrText xml:space="preserve"> HYPERLINK "http://59.225.209.96/ilEmpowerment/javascript:void(0);" \o "http://59.225.209.96/ilEmpowerment/javascript:void(0);" </w:instrText>
            </w:r>
            <w:r>
              <w:fldChar w:fldCharType="separate"/>
            </w:r>
            <w:r>
              <w:rPr>
                <w:rStyle w:val="11"/>
                <w:rFonts w:hint="eastAsia"/>
                <w:color w:val="auto"/>
                <w:sz w:val="14"/>
                <w:szCs w:val="14"/>
                <w:u w:val="none"/>
                <w:lang w:eastAsia="zh-CN"/>
              </w:rPr>
              <w:t>参加企业职工养老保险、城镇职工医疗保险、失业保险、工伤保险、生育保险人员信息变更申报</w:t>
            </w:r>
            <w:r>
              <w:rPr>
                <w:rStyle w:val="11"/>
                <w:rFonts w:hint="eastAsia"/>
                <w:color w:val="auto"/>
                <w:sz w:val="14"/>
                <w:szCs w:val="14"/>
                <w:u w:val="none"/>
                <w:lang w:eastAsia="zh-CN"/>
              </w:rPr>
              <w:fldChar w:fldCharType="end"/>
            </w:r>
          </w:p>
        </w:tc>
        <w:tc>
          <w:tcPr>
            <w:tcW w:w="1155" w:type="dxa"/>
            <w:vAlign w:val="center"/>
          </w:tcPr>
          <w:p>
            <w:pPr>
              <w:spacing w:line="200" w:lineRule="exact"/>
              <w:jc w:val="center"/>
              <w:rPr>
                <w:sz w:val="14"/>
                <w:szCs w:val="14"/>
                <w:lang w:eastAsia="zh-CN"/>
              </w:rPr>
            </w:pPr>
            <w:r>
              <w:rPr>
                <w:rFonts w:hint="eastAsia"/>
                <w:sz w:val="14"/>
                <w:szCs w:val="14"/>
                <w:lang w:eastAsia="zh-CN"/>
              </w:rPr>
              <w:t>村（社区）</w:t>
            </w:r>
          </w:p>
        </w:tc>
        <w:tc>
          <w:tcPr>
            <w:tcW w:w="959" w:type="dxa"/>
            <w:vAlign w:val="center"/>
          </w:tcPr>
          <w:p>
            <w:pPr>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widowControl/>
              <w:spacing w:line="200" w:lineRule="exact"/>
              <w:jc w:val="center"/>
              <w:textAlignment w:val="center"/>
              <w:rPr>
                <w:sz w:val="14"/>
                <w:szCs w:val="14"/>
                <w:lang w:eastAsia="zh-CN"/>
              </w:rPr>
            </w:pPr>
            <w:r>
              <w:rPr>
                <w:rFonts w:hint="eastAsia"/>
                <w:sz w:val="14"/>
                <w:szCs w:val="14"/>
                <w:lang w:eastAsia="zh-CN"/>
              </w:rPr>
              <w:t>73</w:t>
            </w:r>
          </w:p>
        </w:tc>
        <w:tc>
          <w:tcPr>
            <w:tcW w:w="1266" w:type="dxa"/>
            <w:vAlign w:val="center"/>
          </w:tcPr>
          <w:p>
            <w:pPr>
              <w:widowControl/>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widowControl/>
              <w:spacing w:line="200" w:lineRule="exact"/>
              <w:jc w:val="center"/>
              <w:textAlignment w:val="center"/>
              <w:rPr>
                <w:sz w:val="14"/>
                <w:szCs w:val="14"/>
                <w:lang w:eastAsia="zh-CN"/>
              </w:rPr>
            </w:pPr>
            <w:r>
              <w:fldChar w:fldCharType="begin"/>
            </w:r>
            <w:r>
              <w:instrText xml:space="preserve"> HYPERLINK "http://59.225.209.96/ilEmpowerment/javascript:void(0);" \o "http://59.225.209.96/ilEmpowerment/javascript:void(0);" </w:instrText>
            </w:r>
            <w:r>
              <w:fldChar w:fldCharType="separate"/>
            </w:r>
            <w:r>
              <w:rPr>
                <w:rStyle w:val="11"/>
                <w:rFonts w:hint="eastAsia"/>
                <w:color w:val="auto"/>
                <w:sz w:val="14"/>
                <w:szCs w:val="14"/>
                <w:u w:val="none"/>
              </w:rPr>
              <w:t>消费纠纷调解</w:t>
            </w:r>
            <w:r>
              <w:rPr>
                <w:rStyle w:val="11"/>
                <w:rFonts w:hint="eastAsia"/>
                <w:color w:val="auto"/>
                <w:sz w:val="14"/>
                <w:szCs w:val="14"/>
                <w:u w:val="none"/>
              </w:rPr>
              <w:fldChar w:fldCharType="end"/>
            </w:r>
          </w:p>
        </w:tc>
        <w:tc>
          <w:tcPr>
            <w:tcW w:w="1155" w:type="dxa"/>
            <w:vAlign w:val="center"/>
          </w:tcPr>
          <w:p>
            <w:pPr>
              <w:spacing w:line="200" w:lineRule="exact"/>
              <w:jc w:val="center"/>
              <w:rPr>
                <w:sz w:val="14"/>
                <w:szCs w:val="14"/>
                <w:lang w:eastAsia="zh-CN"/>
              </w:rPr>
            </w:pPr>
            <w:r>
              <w:rPr>
                <w:rFonts w:hint="eastAsia"/>
                <w:sz w:val="14"/>
                <w:szCs w:val="14"/>
                <w:lang w:eastAsia="zh-CN"/>
              </w:rPr>
              <w:t>村（社区）</w:t>
            </w:r>
          </w:p>
        </w:tc>
        <w:tc>
          <w:tcPr>
            <w:tcW w:w="959" w:type="dxa"/>
            <w:vAlign w:val="center"/>
          </w:tcPr>
          <w:p>
            <w:pPr>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widowControl/>
              <w:spacing w:line="200" w:lineRule="exact"/>
              <w:jc w:val="center"/>
              <w:textAlignment w:val="center"/>
              <w:rPr>
                <w:sz w:val="14"/>
                <w:szCs w:val="14"/>
                <w:lang w:eastAsia="zh-CN"/>
              </w:rPr>
            </w:pPr>
            <w:r>
              <w:rPr>
                <w:rFonts w:hint="eastAsia"/>
                <w:sz w:val="14"/>
                <w:szCs w:val="14"/>
                <w:lang w:eastAsia="zh-CN"/>
              </w:rPr>
              <w:t>74</w:t>
            </w:r>
          </w:p>
        </w:tc>
        <w:tc>
          <w:tcPr>
            <w:tcW w:w="1266" w:type="dxa"/>
            <w:vAlign w:val="center"/>
          </w:tcPr>
          <w:p>
            <w:pPr>
              <w:widowControl/>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widowControl/>
              <w:spacing w:line="200" w:lineRule="exact"/>
              <w:jc w:val="center"/>
              <w:textAlignment w:val="center"/>
              <w:rPr>
                <w:sz w:val="14"/>
                <w:szCs w:val="14"/>
                <w:lang w:eastAsia="zh-CN"/>
              </w:rPr>
            </w:pPr>
            <w:r>
              <w:fldChar w:fldCharType="begin"/>
            </w:r>
            <w:r>
              <w:instrText xml:space="preserve"> HYPERLINK "http://59.225.209.96/ilEmpowerment/javascript:void(0);" \o "http://59.225.209.96/ilEmpowerment/javascript:void(0);" </w:instrText>
            </w:r>
            <w:r>
              <w:fldChar w:fldCharType="separate"/>
            </w:r>
            <w:r>
              <w:rPr>
                <w:rStyle w:val="11"/>
                <w:rFonts w:hint="eastAsia"/>
                <w:color w:val="auto"/>
                <w:sz w:val="14"/>
                <w:szCs w:val="14"/>
                <w:u w:val="none"/>
                <w:lang w:eastAsia="zh-CN"/>
              </w:rPr>
              <w:t>消费教育、消费知识普及</w:t>
            </w:r>
            <w:r>
              <w:rPr>
                <w:rStyle w:val="11"/>
                <w:rFonts w:hint="eastAsia"/>
                <w:color w:val="auto"/>
                <w:sz w:val="14"/>
                <w:szCs w:val="14"/>
                <w:u w:val="none"/>
                <w:lang w:eastAsia="zh-CN"/>
              </w:rPr>
              <w:fldChar w:fldCharType="end"/>
            </w:r>
          </w:p>
        </w:tc>
        <w:tc>
          <w:tcPr>
            <w:tcW w:w="1155" w:type="dxa"/>
            <w:vAlign w:val="center"/>
          </w:tcPr>
          <w:p>
            <w:pPr>
              <w:spacing w:line="200" w:lineRule="exact"/>
              <w:jc w:val="center"/>
              <w:rPr>
                <w:sz w:val="14"/>
                <w:szCs w:val="14"/>
                <w:lang w:eastAsia="zh-CN"/>
              </w:rPr>
            </w:pPr>
            <w:r>
              <w:rPr>
                <w:rFonts w:hint="eastAsia"/>
                <w:sz w:val="14"/>
                <w:szCs w:val="14"/>
                <w:lang w:eastAsia="zh-CN"/>
              </w:rPr>
              <w:t>村（社区）</w:t>
            </w:r>
          </w:p>
        </w:tc>
        <w:tc>
          <w:tcPr>
            <w:tcW w:w="959" w:type="dxa"/>
            <w:vAlign w:val="center"/>
          </w:tcPr>
          <w:p>
            <w:pPr>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widowControl/>
              <w:spacing w:line="200" w:lineRule="exact"/>
              <w:jc w:val="center"/>
              <w:textAlignment w:val="center"/>
              <w:rPr>
                <w:sz w:val="14"/>
                <w:szCs w:val="14"/>
                <w:lang w:eastAsia="zh-CN"/>
              </w:rPr>
            </w:pPr>
            <w:r>
              <w:rPr>
                <w:rFonts w:hint="eastAsia"/>
                <w:sz w:val="14"/>
                <w:szCs w:val="14"/>
                <w:lang w:eastAsia="zh-CN"/>
              </w:rPr>
              <w:t>75</w:t>
            </w:r>
          </w:p>
        </w:tc>
        <w:tc>
          <w:tcPr>
            <w:tcW w:w="1266" w:type="dxa"/>
            <w:vAlign w:val="center"/>
          </w:tcPr>
          <w:p>
            <w:pPr>
              <w:widowControl/>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widowControl/>
              <w:spacing w:line="200" w:lineRule="exact"/>
              <w:jc w:val="center"/>
              <w:textAlignment w:val="center"/>
              <w:rPr>
                <w:sz w:val="14"/>
                <w:szCs w:val="14"/>
                <w:lang w:eastAsia="zh-CN"/>
              </w:rPr>
            </w:pPr>
            <w:r>
              <w:fldChar w:fldCharType="begin"/>
            </w:r>
            <w:r>
              <w:instrText xml:space="preserve"> HYPERLINK "http://59.225.209.96/ilEmpowerment/javascript:void(0);" \o "http://59.225.209.96/ilEmpowerment/javascript:void(0);" </w:instrText>
            </w:r>
            <w:r>
              <w:fldChar w:fldCharType="separate"/>
            </w:r>
            <w:r>
              <w:rPr>
                <w:rStyle w:val="11"/>
                <w:rFonts w:hint="eastAsia"/>
                <w:color w:val="auto"/>
                <w:sz w:val="14"/>
                <w:szCs w:val="14"/>
                <w:u w:val="none"/>
              </w:rPr>
              <w:t>消费者维权服务</w:t>
            </w:r>
            <w:r>
              <w:rPr>
                <w:rStyle w:val="11"/>
                <w:rFonts w:hint="eastAsia"/>
                <w:color w:val="auto"/>
                <w:sz w:val="14"/>
                <w:szCs w:val="14"/>
                <w:u w:val="none"/>
              </w:rPr>
              <w:fldChar w:fldCharType="end"/>
            </w:r>
          </w:p>
        </w:tc>
        <w:tc>
          <w:tcPr>
            <w:tcW w:w="1155" w:type="dxa"/>
            <w:vAlign w:val="center"/>
          </w:tcPr>
          <w:p>
            <w:pPr>
              <w:spacing w:line="200" w:lineRule="exact"/>
              <w:jc w:val="center"/>
              <w:rPr>
                <w:sz w:val="14"/>
                <w:szCs w:val="14"/>
                <w:lang w:eastAsia="zh-CN"/>
              </w:rPr>
            </w:pPr>
            <w:r>
              <w:rPr>
                <w:rFonts w:hint="eastAsia"/>
                <w:sz w:val="14"/>
                <w:szCs w:val="14"/>
                <w:lang w:eastAsia="zh-CN"/>
              </w:rPr>
              <w:t>村（社区）</w:t>
            </w:r>
          </w:p>
        </w:tc>
        <w:tc>
          <w:tcPr>
            <w:tcW w:w="959" w:type="dxa"/>
            <w:vAlign w:val="center"/>
          </w:tcPr>
          <w:p>
            <w:pPr>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widowControl/>
              <w:spacing w:line="200" w:lineRule="exact"/>
              <w:jc w:val="center"/>
              <w:textAlignment w:val="center"/>
              <w:rPr>
                <w:sz w:val="14"/>
                <w:szCs w:val="14"/>
                <w:lang w:eastAsia="zh-CN"/>
              </w:rPr>
            </w:pPr>
            <w:r>
              <w:rPr>
                <w:rFonts w:hint="eastAsia"/>
                <w:sz w:val="14"/>
                <w:szCs w:val="14"/>
                <w:lang w:eastAsia="zh-CN"/>
              </w:rPr>
              <w:t>76</w:t>
            </w:r>
          </w:p>
        </w:tc>
        <w:tc>
          <w:tcPr>
            <w:tcW w:w="1266" w:type="dxa"/>
            <w:vAlign w:val="center"/>
          </w:tcPr>
          <w:p>
            <w:pPr>
              <w:widowControl/>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widowControl/>
              <w:spacing w:line="200" w:lineRule="exact"/>
              <w:jc w:val="center"/>
              <w:textAlignment w:val="center"/>
              <w:rPr>
                <w:sz w:val="14"/>
                <w:szCs w:val="14"/>
                <w:lang w:eastAsia="zh-CN"/>
              </w:rPr>
            </w:pPr>
            <w:r>
              <w:fldChar w:fldCharType="begin"/>
            </w:r>
            <w:r>
              <w:instrText xml:space="preserve"> HYPERLINK "http://59.225.209.96/ilEmpowerment/javascript:void(0);" \o "http://59.225.209.96/ilEmpowerment/javascript:void(0);" </w:instrText>
            </w:r>
            <w:r>
              <w:fldChar w:fldCharType="separate"/>
            </w:r>
            <w:r>
              <w:rPr>
                <w:rStyle w:val="11"/>
                <w:rFonts w:hint="eastAsia"/>
                <w:color w:val="auto"/>
                <w:sz w:val="14"/>
                <w:szCs w:val="14"/>
                <w:u w:val="none"/>
                <w:lang w:eastAsia="zh-CN"/>
              </w:rPr>
              <w:t>计划生育免费技术服务申请</w:t>
            </w:r>
            <w:r>
              <w:rPr>
                <w:rStyle w:val="11"/>
                <w:rFonts w:hint="eastAsia"/>
                <w:color w:val="auto"/>
                <w:sz w:val="14"/>
                <w:szCs w:val="14"/>
                <w:u w:val="none"/>
                <w:lang w:eastAsia="zh-CN"/>
              </w:rPr>
              <w:fldChar w:fldCharType="end"/>
            </w:r>
          </w:p>
        </w:tc>
        <w:tc>
          <w:tcPr>
            <w:tcW w:w="1155" w:type="dxa"/>
            <w:vAlign w:val="center"/>
          </w:tcPr>
          <w:p>
            <w:pPr>
              <w:spacing w:line="200" w:lineRule="exact"/>
              <w:jc w:val="center"/>
              <w:rPr>
                <w:sz w:val="14"/>
                <w:szCs w:val="14"/>
                <w:lang w:eastAsia="zh-CN"/>
              </w:rPr>
            </w:pPr>
            <w:r>
              <w:rPr>
                <w:rFonts w:hint="eastAsia"/>
                <w:sz w:val="14"/>
                <w:szCs w:val="14"/>
                <w:lang w:eastAsia="zh-CN"/>
              </w:rPr>
              <w:t>村（社区）</w:t>
            </w:r>
          </w:p>
        </w:tc>
        <w:tc>
          <w:tcPr>
            <w:tcW w:w="959" w:type="dxa"/>
            <w:vAlign w:val="center"/>
          </w:tcPr>
          <w:p>
            <w:pPr>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widowControl/>
              <w:spacing w:line="200" w:lineRule="exact"/>
              <w:jc w:val="center"/>
              <w:textAlignment w:val="center"/>
              <w:rPr>
                <w:sz w:val="14"/>
                <w:szCs w:val="14"/>
                <w:lang w:eastAsia="zh-CN"/>
              </w:rPr>
            </w:pPr>
            <w:r>
              <w:rPr>
                <w:rFonts w:hint="eastAsia"/>
                <w:sz w:val="14"/>
                <w:szCs w:val="14"/>
                <w:lang w:eastAsia="zh-CN"/>
              </w:rPr>
              <w:t>77</w:t>
            </w:r>
          </w:p>
        </w:tc>
        <w:tc>
          <w:tcPr>
            <w:tcW w:w="1266" w:type="dxa"/>
            <w:vAlign w:val="center"/>
          </w:tcPr>
          <w:p>
            <w:pPr>
              <w:widowControl/>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widowControl/>
              <w:spacing w:line="200" w:lineRule="exact"/>
              <w:jc w:val="center"/>
              <w:textAlignment w:val="center"/>
              <w:rPr>
                <w:sz w:val="14"/>
                <w:szCs w:val="14"/>
                <w:lang w:eastAsia="zh-CN"/>
              </w:rPr>
            </w:pPr>
            <w:r>
              <w:fldChar w:fldCharType="begin"/>
            </w:r>
            <w:r>
              <w:instrText xml:space="preserve"> HYPERLINK "http://59.225.209.96/ilEmpowerment/javascript:void(0);" \o "http://59.225.209.96/ilEmpowerment/javascript:void(0);" </w:instrText>
            </w:r>
            <w:r>
              <w:fldChar w:fldCharType="separate"/>
            </w:r>
            <w:r>
              <w:rPr>
                <w:rStyle w:val="11"/>
                <w:rFonts w:hint="eastAsia"/>
                <w:color w:val="auto"/>
                <w:sz w:val="14"/>
                <w:szCs w:val="14"/>
                <w:u w:val="none"/>
                <w:lang w:eastAsia="zh-CN"/>
              </w:rPr>
              <w:t>病残儿医学鉴定初次受理</w:t>
            </w:r>
            <w:r>
              <w:rPr>
                <w:rStyle w:val="11"/>
                <w:rFonts w:hint="eastAsia"/>
                <w:color w:val="auto"/>
                <w:sz w:val="14"/>
                <w:szCs w:val="14"/>
                <w:u w:val="none"/>
                <w:lang w:eastAsia="zh-CN"/>
              </w:rPr>
              <w:fldChar w:fldCharType="end"/>
            </w:r>
          </w:p>
        </w:tc>
        <w:tc>
          <w:tcPr>
            <w:tcW w:w="1155" w:type="dxa"/>
            <w:vAlign w:val="center"/>
          </w:tcPr>
          <w:p>
            <w:pPr>
              <w:spacing w:line="200" w:lineRule="exact"/>
              <w:jc w:val="center"/>
              <w:rPr>
                <w:sz w:val="14"/>
                <w:szCs w:val="14"/>
                <w:lang w:eastAsia="zh-CN"/>
              </w:rPr>
            </w:pPr>
            <w:r>
              <w:rPr>
                <w:rFonts w:hint="eastAsia"/>
                <w:sz w:val="14"/>
                <w:szCs w:val="14"/>
                <w:lang w:eastAsia="zh-CN"/>
              </w:rPr>
              <w:t>村（社区）</w:t>
            </w:r>
          </w:p>
        </w:tc>
        <w:tc>
          <w:tcPr>
            <w:tcW w:w="959" w:type="dxa"/>
            <w:vAlign w:val="center"/>
          </w:tcPr>
          <w:p>
            <w:pPr>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widowControl/>
              <w:spacing w:line="200" w:lineRule="exact"/>
              <w:jc w:val="center"/>
              <w:textAlignment w:val="center"/>
              <w:rPr>
                <w:sz w:val="14"/>
                <w:szCs w:val="14"/>
                <w:lang w:eastAsia="zh-CN"/>
              </w:rPr>
            </w:pPr>
            <w:r>
              <w:rPr>
                <w:rFonts w:hint="eastAsia"/>
                <w:sz w:val="14"/>
                <w:szCs w:val="14"/>
                <w:lang w:eastAsia="zh-CN"/>
              </w:rPr>
              <w:t>78</w:t>
            </w:r>
          </w:p>
        </w:tc>
        <w:tc>
          <w:tcPr>
            <w:tcW w:w="1266" w:type="dxa"/>
            <w:vAlign w:val="center"/>
          </w:tcPr>
          <w:p>
            <w:pPr>
              <w:widowControl/>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widowControl/>
              <w:spacing w:line="200" w:lineRule="exact"/>
              <w:jc w:val="center"/>
              <w:textAlignment w:val="center"/>
              <w:rPr>
                <w:sz w:val="14"/>
                <w:szCs w:val="14"/>
                <w:lang w:eastAsia="zh-CN"/>
              </w:rPr>
            </w:pPr>
            <w:r>
              <w:fldChar w:fldCharType="begin"/>
            </w:r>
            <w:r>
              <w:instrText xml:space="preserve"> HYPERLINK "http://59.225.209.96/ilEmpowerment/javascript:void(0);" \o "http://59.225.209.96/ilEmpowerment/javascript:void(0);" </w:instrText>
            </w:r>
            <w:r>
              <w:fldChar w:fldCharType="separate"/>
            </w:r>
            <w:r>
              <w:rPr>
                <w:rStyle w:val="11"/>
                <w:rFonts w:hint="eastAsia"/>
                <w:color w:val="auto"/>
                <w:sz w:val="14"/>
                <w:szCs w:val="14"/>
                <w:u w:val="none"/>
              </w:rPr>
              <w:t>精神病药物免费发放</w:t>
            </w:r>
            <w:r>
              <w:rPr>
                <w:rStyle w:val="11"/>
                <w:rFonts w:hint="eastAsia"/>
                <w:color w:val="auto"/>
                <w:sz w:val="14"/>
                <w:szCs w:val="14"/>
                <w:u w:val="none"/>
              </w:rPr>
              <w:fldChar w:fldCharType="end"/>
            </w:r>
          </w:p>
        </w:tc>
        <w:tc>
          <w:tcPr>
            <w:tcW w:w="1155" w:type="dxa"/>
            <w:vAlign w:val="center"/>
          </w:tcPr>
          <w:p>
            <w:pPr>
              <w:spacing w:line="200" w:lineRule="exact"/>
              <w:jc w:val="center"/>
              <w:rPr>
                <w:sz w:val="14"/>
                <w:szCs w:val="14"/>
                <w:lang w:eastAsia="zh-CN"/>
              </w:rPr>
            </w:pPr>
            <w:r>
              <w:rPr>
                <w:rFonts w:hint="eastAsia"/>
                <w:sz w:val="14"/>
                <w:szCs w:val="14"/>
                <w:lang w:eastAsia="zh-CN"/>
              </w:rPr>
              <w:t>村（社区）</w:t>
            </w:r>
          </w:p>
        </w:tc>
        <w:tc>
          <w:tcPr>
            <w:tcW w:w="959" w:type="dxa"/>
            <w:vAlign w:val="center"/>
          </w:tcPr>
          <w:p>
            <w:pPr>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widowControl/>
              <w:spacing w:line="200" w:lineRule="exact"/>
              <w:jc w:val="center"/>
              <w:textAlignment w:val="center"/>
              <w:rPr>
                <w:sz w:val="14"/>
                <w:szCs w:val="14"/>
                <w:lang w:eastAsia="zh-CN"/>
              </w:rPr>
            </w:pPr>
            <w:r>
              <w:rPr>
                <w:rFonts w:hint="eastAsia"/>
                <w:sz w:val="14"/>
                <w:szCs w:val="14"/>
                <w:lang w:eastAsia="zh-CN"/>
              </w:rPr>
              <w:t>79</w:t>
            </w:r>
          </w:p>
        </w:tc>
        <w:tc>
          <w:tcPr>
            <w:tcW w:w="1266" w:type="dxa"/>
            <w:vAlign w:val="center"/>
          </w:tcPr>
          <w:p>
            <w:pPr>
              <w:widowControl/>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widowControl/>
              <w:spacing w:line="200" w:lineRule="exact"/>
              <w:jc w:val="center"/>
              <w:textAlignment w:val="center"/>
              <w:rPr>
                <w:sz w:val="14"/>
                <w:szCs w:val="14"/>
                <w:lang w:eastAsia="zh-CN"/>
              </w:rPr>
            </w:pPr>
            <w:r>
              <w:fldChar w:fldCharType="begin"/>
            </w:r>
            <w:r>
              <w:instrText xml:space="preserve"> HYPERLINK "http://59.225.209.96/ilEmpowerment/javascript:void(0);" \o "http://59.225.209.96/ilEmpowerment/javascript:void(0);" </w:instrText>
            </w:r>
            <w:r>
              <w:fldChar w:fldCharType="separate"/>
            </w:r>
            <w:r>
              <w:rPr>
                <w:rStyle w:val="11"/>
                <w:rFonts w:hint="eastAsia"/>
                <w:color w:val="auto"/>
                <w:sz w:val="14"/>
                <w:szCs w:val="14"/>
                <w:u w:val="none"/>
              </w:rPr>
              <w:t>人口计生政策咨询</w:t>
            </w:r>
            <w:r>
              <w:rPr>
                <w:rStyle w:val="11"/>
                <w:rFonts w:hint="eastAsia"/>
                <w:color w:val="auto"/>
                <w:sz w:val="14"/>
                <w:szCs w:val="14"/>
                <w:u w:val="none"/>
              </w:rPr>
              <w:fldChar w:fldCharType="end"/>
            </w:r>
          </w:p>
        </w:tc>
        <w:tc>
          <w:tcPr>
            <w:tcW w:w="1155" w:type="dxa"/>
            <w:vAlign w:val="center"/>
          </w:tcPr>
          <w:p>
            <w:pPr>
              <w:spacing w:line="200" w:lineRule="exact"/>
              <w:jc w:val="center"/>
              <w:rPr>
                <w:sz w:val="14"/>
                <w:szCs w:val="14"/>
                <w:lang w:eastAsia="zh-CN"/>
              </w:rPr>
            </w:pPr>
            <w:r>
              <w:rPr>
                <w:rFonts w:hint="eastAsia"/>
                <w:sz w:val="14"/>
                <w:szCs w:val="14"/>
                <w:lang w:eastAsia="zh-CN"/>
              </w:rPr>
              <w:t>村（社区）</w:t>
            </w:r>
          </w:p>
        </w:tc>
        <w:tc>
          <w:tcPr>
            <w:tcW w:w="959" w:type="dxa"/>
            <w:vAlign w:val="center"/>
          </w:tcPr>
          <w:p>
            <w:pPr>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widowControl/>
              <w:spacing w:line="200" w:lineRule="exact"/>
              <w:jc w:val="center"/>
              <w:textAlignment w:val="center"/>
              <w:rPr>
                <w:sz w:val="14"/>
                <w:szCs w:val="14"/>
                <w:lang w:eastAsia="zh-CN"/>
              </w:rPr>
            </w:pPr>
            <w:r>
              <w:rPr>
                <w:rFonts w:hint="eastAsia"/>
                <w:sz w:val="14"/>
                <w:szCs w:val="14"/>
                <w:lang w:eastAsia="zh-CN"/>
              </w:rPr>
              <w:t>80</w:t>
            </w:r>
          </w:p>
        </w:tc>
        <w:tc>
          <w:tcPr>
            <w:tcW w:w="1266" w:type="dxa"/>
            <w:vAlign w:val="center"/>
          </w:tcPr>
          <w:p>
            <w:pPr>
              <w:widowControl/>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widowControl/>
              <w:spacing w:line="200" w:lineRule="exact"/>
              <w:jc w:val="center"/>
              <w:textAlignment w:val="center"/>
              <w:rPr>
                <w:sz w:val="14"/>
                <w:szCs w:val="14"/>
                <w:lang w:eastAsia="zh-CN"/>
              </w:rPr>
            </w:pPr>
            <w:r>
              <w:fldChar w:fldCharType="begin"/>
            </w:r>
            <w:r>
              <w:instrText xml:space="preserve"> HYPERLINK "http://59.225.209.96/ilEmpowerment/javascript:void(0);" \o "http://59.225.209.96/ilEmpowerment/javascript:void(0);" </w:instrText>
            </w:r>
            <w:r>
              <w:fldChar w:fldCharType="separate"/>
            </w:r>
            <w:r>
              <w:rPr>
                <w:rStyle w:val="11"/>
                <w:rFonts w:hint="eastAsia"/>
                <w:color w:val="auto"/>
                <w:sz w:val="14"/>
                <w:szCs w:val="14"/>
                <w:u w:val="none"/>
              </w:rPr>
              <w:t>卫生防疫宣传及咨询</w:t>
            </w:r>
            <w:r>
              <w:rPr>
                <w:rStyle w:val="11"/>
                <w:rFonts w:hint="eastAsia"/>
                <w:color w:val="auto"/>
                <w:sz w:val="14"/>
                <w:szCs w:val="14"/>
                <w:u w:val="none"/>
              </w:rPr>
              <w:fldChar w:fldCharType="end"/>
            </w:r>
          </w:p>
        </w:tc>
        <w:tc>
          <w:tcPr>
            <w:tcW w:w="1155" w:type="dxa"/>
            <w:vAlign w:val="center"/>
          </w:tcPr>
          <w:p>
            <w:pPr>
              <w:spacing w:line="200" w:lineRule="exact"/>
              <w:jc w:val="center"/>
              <w:rPr>
                <w:sz w:val="14"/>
                <w:szCs w:val="14"/>
                <w:lang w:eastAsia="zh-CN"/>
              </w:rPr>
            </w:pPr>
            <w:r>
              <w:rPr>
                <w:rFonts w:hint="eastAsia"/>
                <w:sz w:val="14"/>
                <w:szCs w:val="14"/>
                <w:lang w:eastAsia="zh-CN"/>
              </w:rPr>
              <w:t>村（社区）</w:t>
            </w:r>
          </w:p>
        </w:tc>
        <w:tc>
          <w:tcPr>
            <w:tcW w:w="959" w:type="dxa"/>
            <w:vAlign w:val="center"/>
          </w:tcPr>
          <w:p>
            <w:pPr>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widowControl/>
              <w:spacing w:line="200" w:lineRule="exact"/>
              <w:jc w:val="center"/>
              <w:textAlignment w:val="center"/>
              <w:rPr>
                <w:sz w:val="14"/>
                <w:szCs w:val="14"/>
                <w:lang w:eastAsia="zh-CN"/>
              </w:rPr>
            </w:pPr>
            <w:r>
              <w:rPr>
                <w:rFonts w:hint="eastAsia"/>
                <w:sz w:val="14"/>
                <w:szCs w:val="14"/>
                <w:lang w:eastAsia="zh-CN"/>
              </w:rPr>
              <w:t>81</w:t>
            </w:r>
          </w:p>
        </w:tc>
        <w:tc>
          <w:tcPr>
            <w:tcW w:w="1266" w:type="dxa"/>
            <w:vAlign w:val="center"/>
          </w:tcPr>
          <w:p>
            <w:pPr>
              <w:widowControl/>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widowControl/>
              <w:spacing w:line="200" w:lineRule="exact"/>
              <w:jc w:val="center"/>
              <w:textAlignment w:val="center"/>
              <w:rPr>
                <w:sz w:val="14"/>
                <w:szCs w:val="14"/>
                <w:lang w:eastAsia="zh-CN"/>
              </w:rPr>
            </w:pPr>
            <w:r>
              <w:fldChar w:fldCharType="begin"/>
            </w:r>
            <w:r>
              <w:instrText xml:space="preserve"> HYPERLINK "http://59.225.209.96/ilEmpowerment/javascript:void(0);" \o "http://59.225.209.96/ilEmpowerment/javascript:void(0);" </w:instrText>
            </w:r>
            <w:r>
              <w:fldChar w:fldCharType="separate"/>
            </w:r>
            <w:r>
              <w:rPr>
                <w:rStyle w:val="11"/>
                <w:rFonts w:hint="eastAsia"/>
                <w:color w:val="auto"/>
                <w:sz w:val="14"/>
                <w:szCs w:val="14"/>
                <w:u w:val="none"/>
              </w:rPr>
              <w:t>再生育申报</w:t>
            </w:r>
            <w:r>
              <w:rPr>
                <w:rStyle w:val="11"/>
                <w:rFonts w:hint="eastAsia"/>
                <w:color w:val="auto"/>
                <w:sz w:val="14"/>
                <w:szCs w:val="14"/>
                <w:u w:val="none"/>
              </w:rPr>
              <w:fldChar w:fldCharType="end"/>
            </w:r>
          </w:p>
        </w:tc>
        <w:tc>
          <w:tcPr>
            <w:tcW w:w="1155" w:type="dxa"/>
            <w:vAlign w:val="center"/>
          </w:tcPr>
          <w:p>
            <w:pPr>
              <w:spacing w:line="200" w:lineRule="exact"/>
              <w:jc w:val="center"/>
              <w:rPr>
                <w:sz w:val="14"/>
                <w:szCs w:val="14"/>
                <w:lang w:eastAsia="zh-CN"/>
              </w:rPr>
            </w:pPr>
            <w:r>
              <w:rPr>
                <w:rFonts w:hint="eastAsia"/>
                <w:sz w:val="14"/>
                <w:szCs w:val="14"/>
                <w:lang w:eastAsia="zh-CN"/>
              </w:rPr>
              <w:t>村（社区）</w:t>
            </w:r>
          </w:p>
        </w:tc>
        <w:tc>
          <w:tcPr>
            <w:tcW w:w="959" w:type="dxa"/>
            <w:vAlign w:val="center"/>
          </w:tcPr>
          <w:p>
            <w:pPr>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widowControl/>
              <w:spacing w:line="200" w:lineRule="exact"/>
              <w:jc w:val="center"/>
              <w:textAlignment w:val="center"/>
              <w:rPr>
                <w:sz w:val="14"/>
                <w:szCs w:val="14"/>
                <w:lang w:eastAsia="zh-CN"/>
              </w:rPr>
            </w:pPr>
            <w:r>
              <w:rPr>
                <w:rFonts w:hint="eastAsia"/>
                <w:sz w:val="14"/>
                <w:szCs w:val="14"/>
                <w:lang w:eastAsia="zh-CN"/>
              </w:rPr>
              <w:t>82</w:t>
            </w:r>
          </w:p>
        </w:tc>
        <w:tc>
          <w:tcPr>
            <w:tcW w:w="1266" w:type="dxa"/>
            <w:vAlign w:val="center"/>
          </w:tcPr>
          <w:p>
            <w:pPr>
              <w:widowControl/>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widowControl/>
              <w:spacing w:line="200" w:lineRule="exact"/>
              <w:jc w:val="center"/>
              <w:textAlignment w:val="center"/>
              <w:rPr>
                <w:sz w:val="14"/>
                <w:szCs w:val="14"/>
                <w:lang w:eastAsia="zh-CN"/>
              </w:rPr>
            </w:pPr>
            <w:r>
              <w:fldChar w:fldCharType="begin"/>
            </w:r>
            <w:r>
              <w:instrText xml:space="preserve"> HYPERLINK "http://59.225.209.96/ilEmpowerment/javascript:void(0);" \o "http://59.225.209.96/ilEmpowerment/javascript:void(0);" </w:instrText>
            </w:r>
            <w:r>
              <w:fldChar w:fldCharType="separate"/>
            </w:r>
            <w:r>
              <w:rPr>
                <w:rStyle w:val="11"/>
                <w:rFonts w:hint="eastAsia"/>
                <w:color w:val="auto"/>
                <w:sz w:val="14"/>
                <w:szCs w:val="14"/>
                <w:u w:val="none"/>
                <w:lang w:eastAsia="zh-CN"/>
              </w:rPr>
              <w:t>中医医疗机构义诊活动备案审查</w:t>
            </w:r>
            <w:r>
              <w:rPr>
                <w:rStyle w:val="11"/>
                <w:rFonts w:hint="eastAsia"/>
                <w:color w:val="auto"/>
                <w:sz w:val="14"/>
                <w:szCs w:val="14"/>
                <w:u w:val="none"/>
                <w:lang w:eastAsia="zh-CN"/>
              </w:rPr>
              <w:fldChar w:fldCharType="end"/>
            </w:r>
          </w:p>
        </w:tc>
        <w:tc>
          <w:tcPr>
            <w:tcW w:w="1155" w:type="dxa"/>
            <w:vAlign w:val="center"/>
          </w:tcPr>
          <w:p>
            <w:pPr>
              <w:spacing w:line="200" w:lineRule="exact"/>
              <w:jc w:val="center"/>
              <w:rPr>
                <w:sz w:val="14"/>
                <w:szCs w:val="14"/>
                <w:lang w:eastAsia="zh-CN"/>
              </w:rPr>
            </w:pPr>
            <w:r>
              <w:rPr>
                <w:rFonts w:hint="eastAsia"/>
                <w:sz w:val="14"/>
                <w:szCs w:val="14"/>
                <w:lang w:eastAsia="zh-CN"/>
              </w:rPr>
              <w:t>村（社区）</w:t>
            </w:r>
          </w:p>
        </w:tc>
        <w:tc>
          <w:tcPr>
            <w:tcW w:w="959" w:type="dxa"/>
            <w:vAlign w:val="center"/>
          </w:tcPr>
          <w:p>
            <w:pPr>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widowControl/>
              <w:spacing w:line="200" w:lineRule="exact"/>
              <w:jc w:val="center"/>
              <w:textAlignment w:val="center"/>
              <w:rPr>
                <w:sz w:val="14"/>
                <w:szCs w:val="14"/>
                <w:lang w:eastAsia="zh-CN"/>
              </w:rPr>
            </w:pPr>
            <w:r>
              <w:rPr>
                <w:rFonts w:hint="eastAsia"/>
                <w:sz w:val="14"/>
                <w:szCs w:val="14"/>
                <w:lang w:eastAsia="zh-CN"/>
              </w:rPr>
              <w:t>83</w:t>
            </w:r>
          </w:p>
        </w:tc>
        <w:tc>
          <w:tcPr>
            <w:tcW w:w="1266" w:type="dxa"/>
            <w:vAlign w:val="center"/>
          </w:tcPr>
          <w:p>
            <w:pPr>
              <w:widowControl/>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widowControl/>
              <w:spacing w:line="200" w:lineRule="exact"/>
              <w:jc w:val="center"/>
              <w:textAlignment w:val="center"/>
              <w:rPr>
                <w:sz w:val="14"/>
                <w:szCs w:val="14"/>
                <w:lang w:eastAsia="zh-CN"/>
              </w:rPr>
            </w:pPr>
            <w:r>
              <w:fldChar w:fldCharType="begin"/>
            </w:r>
            <w:r>
              <w:instrText xml:space="preserve"> HYPERLINK "http://59.225.209.96/ilEmpowerment/javascript:void(0);" \o "http://59.225.209.96/ilEmpowerment/javascript:void(0);" </w:instrText>
            </w:r>
            <w:r>
              <w:fldChar w:fldCharType="separate"/>
            </w:r>
            <w:r>
              <w:rPr>
                <w:rStyle w:val="11"/>
                <w:rFonts w:hint="eastAsia"/>
                <w:color w:val="auto"/>
                <w:sz w:val="14"/>
                <w:szCs w:val="14"/>
                <w:u w:val="none"/>
                <w:lang w:eastAsia="zh-CN"/>
              </w:rPr>
              <w:t>限制临床应用的医疗技术备案</w:t>
            </w:r>
            <w:r>
              <w:rPr>
                <w:rStyle w:val="11"/>
                <w:rFonts w:hint="eastAsia"/>
                <w:color w:val="auto"/>
                <w:sz w:val="14"/>
                <w:szCs w:val="14"/>
                <w:u w:val="none"/>
                <w:lang w:eastAsia="zh-CN"/>
              </w:rPr>
              <w:fldChar w:fldCharType="end"/>
            </w:r>
          </w:p>
        </w:tc>
        <w:tc>
          <w:tcPr>
            <w:tcW w:w="1155" w:type="dxa"/>
            <w:vAlign w:val="center"/>
          </w:tcPr>
          <w:p>
            <w:pPr>
              <w:spacing w:line="200" w:lineRule="exact"/>
              <w:jc w:val="center"/>
              <w:rPr>
                <w:sz w:val="14"/>
                <w:szCs w:val="14"/>
                <w:lang w:eastAsia="zh-CN"/>
              </w:rPr>
            </w:pPr>
            <w:r>
              <w:rPr>
                <w:rFonts w:hint="eastAsia"/>
                <w:sz w:val="14"/>
                <w:szCs w:val="14"/>
                <w:lang w:eastAsia="zh-CN"/>
              </w:rPr>
              <w:t>村（社区）</w:t>
            </w:r>
          </w:p>
        </w:tc>
        <w:tc>
          <w:tcPr>
            <w:tcW w:w="959" w:type="dxa"/>
            <w:vAlign w:val="center"/>
          </w:tcPr>
          <w:p>
            <w:pPr>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widowControl/>
              <w:spacing w:line="200" w:lineRule="exact"/>
              <w:jc w:val="center"/>
              <w:textAlignment w:val="center"/>
              <w:rPr>
                <w:sz w:val="14"/>
                <w:szCs w:val="14"/>
                <w:lang w:eastAsia="zh-CN"/>
              </w:rPr>
            </w:pPr>
            <w:r>
              <w:rPr>
                <w:rFonts w:hint="eastAsia"/>
                <w:sz w:val="14"/>
                <w:szCs w:val="14"/>
                <w:lang w:eastAsia="zh-CN"/>
              </w:rPr>
              <w:t>84</w:t>
            </w:r>
          </w:p>
        </w:tc>
        <w:tc>
          <w:tcPr>
            <w:tcW w:w="1266" w:type="dxa"/>
            <w:vAlign w:val="center"/>
          </w:tcPr>
          <w:p>
            <w:pPr>
              <w:widowControl/>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widowControl/>
              <w:spacing w:line="200" w:lineRule="exact"/>
              <w:jc w:val="center"/>
              <w:textAlignment w:val="center"/>
              <w:rPr>
                <w:sz w:val="14"/>
                <w:szCs w:val="14"/>
                <w:lang w:eastAsia="zh-CN"/>
              </w:rPr>
            </w:pPr>
            <w:r>
              <w:fldChar w:fldCharType="begin"/>
            </w:r>
            <w:r>
              <w:instrText xml:space="preserve"> HYPERLINK "http://59.225.209.96/ilEmpowerment/javascript:void(0);" \o "http://59.225.209.96/ilEmpowerment/javascript:void(0);" </w:instrText>
            </w:r>
            <w:r>
              <w:fldChar w:fldCharType="separate"/>
            </w:r>
            <w:r>
              <w:rPr>
                <w:rStyle w:val="11"/>
                <w:rFonts w:hint="eastAsia"/>
                <w:color w:val="auto"/>
                <w:sz w:val="14"/>
                <w:szCs w:val="14"/>
                <w:u w:val="none"/>
              </w:rPr>
              <w:t>乙类公共场所备案</w:t>
            </w:r>
            <w:r>
              <w:rPr>
                <w:rStyle w:val="11"/>
                <w:rFonts w:hint="eastAsia"/>
                <w:color w:val="auto"/>
                <w:sz w:val="14"/>
                <w:szCs w:val="14"/>
                <w:u w:val="none"/>
              </w:rPr>
              <w:fldChar w:fldCharType="end"/>
            </w:r>
          </w:p>
        </w:tc>
        <w:tc>
          <w:tcPr>
            <w:tcW w:w="1155" w:type="dxa"/>
            <w:vAlign w:val="center"/>
          </w:tcPr>
          <w:p>
            <w:pPr>
              <w:spacing w:line="200" w:lineRule="exact"/>
              <w:jc w:val="center"/>
              <w:rPr>
                <w:sz w:val="14"/>
                <w:szCs w:val="14"/>
                <w:lang w:eastAsia="zh-CN"/>
              </w:rPr>
            </w:pPr>
            <w:r>
              <w:rPr>
                <w:rFonts w:hint="eastAsia"/>
                <w:sz w:val="14"/>
                <w:szCs w:val="14"/>
                <w:lang w:eastAsia="zh-CN"/>
              </w:rPr>
              <w:t>村（社区）</w:t>
            </w:r>
          </w:p>
        </w:tc>
        <w:tc>
          <w:tcPr>
            <w:tcW w:w="959" w:type="dxa"/>
            <w:vAlign w:val="center"/>
          </w:tcPr>
          <w:p>
            <w:pPr>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widowControl/>
              <w:spacing w:line="200" w:lineRule="exact"/>
              <w:jc w:val="center"/>
              <w:textAlignment w:val="center"/>
              <w:rPr>
                <w:sz w:val="14"/>
                <w:szCs w:val="14"/>
                <w:lang w:eastAsia="zh-CN"/>
              </w:rPr>
            </w:pPr>
            <w:r>
              <w:rPr>
                <w:rFonts w:hint="eastAsia"/>
                <w:sz w:val="14"/>
                <w:szCs w:val="14"/>
                <w:lang w:eastAsia="zh-CN"/>
              </w:rPr>
              <w:t>85</w:t>
            </w:r>
          </w:p>
        </w:tc>
        <w:tc>
          <w:tcPr>
            <w:tcW w:w="1266" w:type="dxa"/>
            <w:vAlign w:val="center"/>
          </w:tcPr>
          <w:p>
            <w:pPr>
              <w:widowControl/>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widowControl/>
              <w:spacing w:line="200" w:lineRule="exact"/>
              <w:jc w:val="center"/>
              <w:textAlignment w:val="center"/>
              <w:rPr>
                <w:sz w:val="14"/>
                <w:szCs w:val="14"/>
                <w:lang w:eastAsia="zh-CN"/>
              </w:rPr>
            </w:pPr>
            <w:r>
              <w:fldChar w:fldCharType="begin"/>
            </w:r>
            <w:r>
              <w:instrText xml:space="preserve"> HYPERLINK "http://59.225.209.96/ilEmpowerment/javascript:void(0);" \o "http://59.225.209.96/ilEmpowerment/javascript:void(0);" </w:instrText>
            </w:r>
            <w:r>
              <w:fldChar w:fldCharType="separate"/>
            </w:r>
            <w:r>
              <w:rPr>
                <w:rStyle w:val="11"/>
                <w:rFonts w:hint="eastAsia"/>
                <w:color w:val="auto"/>
                <w:sz w:val="14"/>
                <w:szCs w:val="14"/>
                <w:u w:val="none"/>
                <w:lang w:eastAsia="zh-CN"/>
              </w:rPr>
              <w:t>预防接种异常反应诊断</w:t>
            </w:r>
            <w:r>
              <w:rPr>
                <w:rStyle w:val="11"/>
                <w:rFonts w:hint="eastAsia"/>
                <w:color w:val="auto"/>
                <w:sz w:val="14"/>
                <w:szCs w:val="14"/>
                <w:u w:val="none"/>
                <w:lang w:eastAsia="zh-CN"/>
              </w:rPr>
              <w:fldChar w:fldCharType="end"/>
            </w:r>
          </w:p>
        </w:tc>
        <w:tc>
          <w:tcPr>
            <w:tcW w:w="1155" w:type="dxa"/>
            <w:vAlign w:val="center"/>
          </w:tcPr>
          <w:p>
            <w:pPr>
              <w:spacing w:line="200" w:lineRule="exact"/>
              <w:jc w:val="center"/>
              <w:rPr>
                <w:sz w:val="14"/>
                <w:szCs w:val="14"/>
                <w:lang w:eastAsia="zh-CN"/>
              </w:rPr>
            </w:pPr>
            <w:r>
              <w:rPr>
                <w:rFonts w:hint="eastAsia"/>
                <w:sz w:val="14"/>
                <w:szCs w:val="14"/>
                <w:lang w:eastAsia="zh-CN"/>
              </w:rPr>
              <w:t>村（社区）</w:t>
            </w:r>
          </w:p>
        </w:tc>
        <w:tc>
          <w:tcPr>
            <w:tcW w:w="959" w:type="dxa"/>
            <w:vAlign w:val="center"/>
          </w:tcPr>
          <w:p>
            <w:pPr>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widowControl/>
              <w:spacing w:line="200" w:lineRule="exact"/>
              <w:jc w:val="center"/>
              <w:textAlignment w:val="center"/>
              <w:rPr>
                <w:sz w:val="14"/>
                <w:szCs w:val="14"/>
                <w:lang w:eastAsia="zh-CN"/>
              </w:rPr>
            </w:pPr>
            <w:r>
              <w:rPr>
                <w:rFonts w:hint="eastAsia"/>
                <w:sz w:val="14"/>
                <w:szCs w:val="14"/>
                <w:lang w:eastAsia="zh-CN"/>
              </w:rPr>
              <w:t>86</w:t>
            </w:r>
          </w:p>
        </w:tc>
        <w:tc>
          <w:tcPr>
            <w:tcW w:w="1266" w:type="dxa"/>
            <w:vAlign w:val="center"/>
          </w:tcPr>
          <w:p>
            <w:pPr>
              <w:widowControl/>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widowControl/>
              <w:spacing w:line="200" w:lineRule="exact"/>
              <w:jc w:val="center"/>
              <w:textAlignment w:val="center"/>
              <w:rPr>
                <w:sz w:val="14"/>
                <w:szCs w:val="14"/>
                <w:lang w:eastAsia="zh-CN"/>
              </w:rPr>
            </w:pPr>
            <w:r>
              <w:fldChar w:fldCharType="begin"/>
            </w:r>
            <w:r>
              <w:instrText xml:space="preserve"> HYPERLINK "http://59.225.209.96/ilEmpowerment/javascript:void(0);" \o "http://59.225.209.96/ilEmpowerment/javascript:void(0);" </w:instrText>
            </w:r>
            <w:r>
              <w:fldChar w:fldCharType="separate"/>
            </w:r>
            <w:r>
              <w:rPr>
                <w:rStyle w:val="11"/>
                <w:rFonts w:hint="eastAsia"/>
                <w:color w:val="auto"/>
                <w:sz w:val="14"/>
                <w:szCs w:val="14"/>
                <w:u w:val="none"/>
                <w:lang w:eastAsia="zh-CN"/>
              </w:rPr>
              <w:t>医师定期考核结果备案</w:t>
            </w:r>
            <w:r>
              <w:rPr>
                <w:rStyle w:val="11"/>
                <w:rFonts w:hint="eastAsia"/>
                <w:color w:val="auto"/>
                <w:sz w:val="14"/>
                <w:szCs w:val="14"/>
                <w:u w:val="none"/>
                <w:lang w:eastAsia="zh-CN"/>
              </w:rPr>
              <w:fldChar w:fldCharType="end"/>
            </w:r>
          </w:p>
        </w:tc>
        <w:tc>
          <w:tcPr>
            <w:tcW w:w="1155" w:type="dxa"/>
            <w:vAlign w:val="center"/>
          </w:tcPr>
          <w:p>
            <w:pPr>
              <w:spacing w:line="200" w:lineRule="exact"/>
              <w:jc w:val="center"/>
              <w:rPr>
                <w:sz w:val="14"/>
                <w:szCs w:val="14"/>
                <w:lang w:eastAsia="zh-CN"/>
              </w:rPr>
            </w:pPr>
            <w:r>
              <w:rPr>
                <w:rFonts w:hint="eastAsia"/>
                <w:sz w:val="14"/>
                <w:szCs w:val="14"/>
                <w:lang w:eastAsia="zh-CN"/>
              </w:rPr>
              <w:t>村（社区）</w:t>
            </w:r>
          </w:p>
        </w:tc>
        <w:tc>
          <w:tcPr>
            <w:tcW w:w="959" w:type="dxa"/>
            <w:vAlign w:val="center"/>
          </w:tcPr>
          <w:p>
            <w:pPr>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widowControl/>
              <w:spacing w:line="200" w:lineRule="exact"/>
              <w:jc w:val="center"/>
              <w:textAlignment w:val="center"/>
              <w:rPr>
                <w:sz w:val="14"/>
                <w:szCs w:val="14"/>
                <w:lang w:eastAsia="zh-CN"/>
              </w:rPr>
            </w:pPr>
            <w:r>
              <w:rPr>
                <w:rFonts w:hint="eastAsia"/>
                <w:sz w:val="14"/>
                <w:szCs w:val="14"/>
                <w:lang w:eastAsia="zh-CN"/>
              </w:rPr>
              <w:t>87</w:t>
            </w:r>
          </w:p>
        </w:tc>
        <w:tc>
          <w:tcPr>
            <w:tcW w:w="1266" w:type="dxa"/>
            <w:vAlign w:val="center"/>
          </w:tcPr>
          <w:p>
            <w:pPr>
              <w:widowControl/>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widowControl/>
              <w:spacing w:line="200" w:lineRule="exact"/>
              <w:jc w:val="center"/>
              <w:textAlignment w:val="center"/>
              <w:rPr>
                <w:sz w:val="14"/>
                <w:szCs w:val="14"/>
                <w:lang w:eastAsia="zh-CN"/>
              </w:rPr>
            </w:pPr>
            <w:r>
              <w:fldChar w:fldCharType="begin"/>
            </w:r>
            <w:r>
              <w:instrText xml:space="preserve"> HYPERLINK "http://59.225.209.96/ilEmpowerment/javascript:void(0);" \o "http://59.225.209.96/ilEmpowerment/javascript:void(0);" </w:instrText>
            </w:r>
            <w:r>
              <w:fldChar w:fldCharType="separate"/>
            </w:r>
            <w:r>
              <w:rPr>
                <w:rStyle w:val="11"/>
                <w:rFonts w:hint="eastAsia"/>
                <w:color w:val="auto"/>
                <w:sz w:val="14"/>
                <w:szCs w:val="14"/>
                <w:u w:val="none"/>
              </w:rPr>
              <w:t>生育服务证办理</w:t>
            </w:r>
            <w:r>
              <w:rPr>
                <w:rStyle w:val="11"/>
                <w:rFonts w:hint="eastAsia"/>
                <w:color w:val="auto"/>
                <w:sz w:val="14"/>
                <w:szCs w:val="14"/>
                <w:u w:val="none"/>
              </w:rPr>
              <w:fldChar w:fldCharType="end"/>
            </w:r>
          </w:p>
        </w:tc>
        <w:tc>
          <w:tcPr>
            <w:tcW w:w="1155" w:type="dxa"/>
            <w:vAlign w:val="center"/>
          </w:tcPr>
          <w:p>
            <w:pPr>
              <w:spacing w:line="200" w:lineRule="exact"/>
              <w:jc w:val="center"/>
              <w:rPr>
                <w:sz w:val="14"/>
                <w:szCs w:val="14"/>
                <w:lang w:eastAsia="zh-CN"/>
              </w:rPr>
            </w:pPr>
            <w:r>
              <w:rPr>
                <w:rFonts w:hint="eastAsia"/>
                <w:sz w:val="14"/>
                <w:szCs w:val="14"/>
                <w:lang w:eastAsia="zh-CN"/>
              </w:rPr>
              <w:t>村（社区）</w:t>
            </w:r>
          </w:p>
        </w:tc>
        <w:tc>
          <w:tcPr>
            <w:tcW w:w="959" w:type="dxa"/>
            <w:vAlign w:val="center"/>
          </w:tcPr>
          <w:p>
            <w:pPr>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widowControl/>
              <w:spacing w:line="200" w:lineRule="exact"/>
              <w:jc w:val="center"/>
              <w:textAlignment w:val="center"/>
              <w:rPr>
                <w:sz w:val="14"/>
                <w:szCs w:val="14"/>
                <w:lang w:eastAsia="zh-CN"/>
              </w:rPr>
            </w:pPr>
            <w:r>
              <w:rPr>
                <w:rFonts w:hint="eastAsia"/>
                <w:sz w:val="14"/>
                <w:szCs w:val="14"/>
                <w:lang w:eastAsia="zh-CN"/>
              </w:rPr>
              <w:t>88</w:t>
            </w:r>
          </w:p>
        </w:tc>
        <w:tc>
          <w:tcPr>
            <w:tcW w:w="1266" w:type="dxa"/>
            <w:vAlign w:val="center"/>
          </w:tcPr>
          <w:p>
            <w:pPr>
              <w:widowControl/>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widowControl/>
              <w:spacing w:line="200" w:lineRule="exact"/>
              <w:jc w:val="center"/>
              <w:textAlignment w:val="center"/>
              <w:rPr>
                <w:sz w:val="14"/>
                <w:szCs w:val="14"/>
                <w:lang w:eastAsia="zh-CN"/>
              </w:rPr>
            </w:pPr>
            <w:r>
              <w:fldChar w:fldCharType="begin"/>
            </w:r>
            <w:r>
              <w:instrText xml:space="preserve"> HYPERLINK "http://59.225.209.96/ilEmpowerment/javascript:void(0);" \o "http://59.225.209.96/ilEmpowerment/javascript:void(0);" </w:instrText>
            </w:r>
            <w:r>
              <w:fldChar w:fldCharType="separate"/>
            </w:r>
            <w:r>
              <w:rPr>
                <w:rStyle w:val="11"/>
                <w:rFonts w:hint="eastAsia"/>
                <w:color w:val="auto"/>
                <w:sz w:val="14"/>
                <w:szCs w:val="14"/>
                <w:u w:val="none"/>
                <w:lang w:eastAsia="zh-CN"/>
              </w:rPr>
              <w:t>农村计划生育家庭奖励扶助对象申报、核发</w:t>
            </w:r>
            <w:r>
              <w:rPr>
                <w:rStyle w:val="11"/>
                <w:rFonts w:hint="eastAsia"/>
                <w:color w:val="auto"/>
                <w:sz w:val="14"/>
                <w:szCs w:val="14"/>
                <w:u w:val="none"/>
                <w:lang w:eastAsia="zh-CN"/>
              </w:rPr>
              <w:fldChar w:fldCharType="end"/>
            </w:r>
          </w:p>
        </w:tc>
        <w:tc>
          <w:tcPr>
            <w:tcW w:w="1155" w:type="dxa"/>
            <w:vAlign w:val="center"/>
          </w:tcPr>
          <w:p>
            <w:pPr>
              <w:spacing w:line="200" w:lineRule="exact"/>
              <w:jc w:val="center"/>
              <w:rPr>
                <w:sz w:val="14"/>
                <w:szCs w:val="14"/>
                <w:lang w:eastAsia="zh-CN"/>
              </w:rPr>
            </w:pPr>
            <w:r>
              <w:rPr>
                <w:rFonts w:hint="eastAsia"/>
                <w:sz w:val="14"/>
                <w:szCs w:val="14"/>
                <w:lang w:eastAsia="zh-CN"/>
              </w:rPr>
              <w:t>村（社区）</w:t>
            </w:r>
          </w:p>
        </w:tc>
        <w:tc>
          <w:tcPr>
            <w:tcW w:w="959" w:type="dxa"/>
            <w:vAlign w:val="center"/>
          </w:tcPr>
          <w:p>
            <w:pPr>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widowControl/>
              <w:spacing w:line="200" w:lineRule="exact"/>
              <w:jc w:val="center"/>
              <w:textAlignment w:val="center"/>
              <w:rPr>
                <w:sz w:val="14"/>
                <w:szCs w:val="14"/>
                <w:lang w:eastAsia="zh-CN"/>
              </w:rPr>
            </w:pPr>
            <w:r>
              <w:rPr>
                <w:rFonts w:hint="eastAsia"/>
                <w:sz w:val="14"/>
                <w:szCs w:val="14"/>
                <w:lang w:eastAsia="zh-CN"/>
              </w:rPr>
              <w:t>89</w:t>
            </w:r>
          </w:p>
        </w:tc>
        <w:tc>
          <w:tcPr>
            <w:tcW w:w="1266" w:type="dxa"/>
            <w:vAlign w:val="center"/>
          </w:tcPr>
          <w:p>
            <w:pPr>
              <w:widowControl/>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widowControl/>
              <w:spacing w:line="200" w:lineRule="exact"/>
              <w:jc w:val="center"/>
              <w:textAlignment w:val="center"/>
              <w:rPr>
                <w:sz w:val="14"/>
                <w:szCs w:val="14"/>
                <w:lang w:eastAsia="zh-CN"/>
              </w:rPr>
            </w:pPr>
            <w:r>
              <w:fldChar w:fldCharType="begin"/>
            </w:r>
            <w:r>
              <w:instrText xml:space="preserve"> HYPERLINK "http://59.225.209.96/ilEmpowerment/javascript:void(0);" \o "http://59.225.209.96/ilEmpowerment/javascript:void(0);" </w:instrText>
            </w:r>
            <w:r>
              <w:fldChar w:fldCharType="separate"/>
            </w:r>
            <w:r>
              <w:rPr>
                <w:rStyle w:val="11"/>
                <w:rFonts w:hint="eastAsia"/>
                <w:color w:val="auto"/>
                <w:sz w:val="14"/>
                <w:szCs w:val="14"/>
                <w:u w:val="none"/>
                <w:lang w:eastAsia="zh-CN"/>
              </w:rPr>
              <w:t>计划生育家庭特别扶助对象申报、核发</w:t>
            </w:r>
            <w:r>
              <w:rPr>
                <w:rStyle w:val="11"/>
                <w:rFonts w:hint="eastAsia"/>
                <w:color w:val="auto"/>
                <w:sz w:val="14"/>
                <w:szCs w:val="14"/>
                <w:u w:val="none"/>
                <w:lang w:eastAsia="zh-CN"/>
              </w:rPr>
              <w:fldChar w:fldCharType="end"/>
            </w:r>
          </w:p>
        </w:tc>
        <w:tc>
          <w:tcPr>
            <w:tcW w:w="1155" w:type="dxa"/>
            <w:vAlign w:val="center"/>
          </w:tcPr>
          <w:p>
            <w:pPr>
              <w:spacing w:line="200" w:lineRule="exact"/>
              <w:jc w:val="center"/>
              <w:rPr>
                <w:sz w:val="14"/>
                <w:szCs w:val="14"/>
                <w:lang w:eastAsia="zh-CN"/>
              </w:rPr>
            </w:pPr>
            <w:r>
              <w:rPr>
                <w:rFonts w:hint="eastAsia"/>
                <w:sz w:val="14"/>
                <w:szCs w:val="14"/>
                <w:lang w:eastAsia="zh-CN"/>
              </w:rPr>
              <w:t>村（社区）</w:t>
            </w:r>
          </w:p>
        </w:tc>
        <w:tc>
          <w:tcPr>
            <w:tcW w:w="959" w:type="dxa"/>
            <w:vAlign w:val="center"/>
          </w:tcPr>
          <w:p>
            <w:pPr>
              <w:spacing w:line="200" w:lineRule="exact"/>
              <w:jc w:val="both"/>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widowControl/>
              <w:spacing w:line="200" w:lineRule="exact"/>
              <w:jc w:val="center"/>
              <w:textAlignment w:val="center"/>
              <w:rPr>
                <w:sz w:val="14"/>
                <w:szCs w:val="14"/>
                <w:lang w:eastAsia="zh-CN"/>
              </w:rPr>
            </w:pPr>
            <w:r>
              <w:rPr>
                <w:rFonts w:hint="eastAsia"/>
                <w:sz w:val="14"/>
                <w:szCs w:val="14"/>
                <w:lang w:eastAsia="zh-CN"/>
              </w:rPr>
              <w:t>90</w:t>
            </w:r>
          </w:p>
        </w:tc>
        <w:tc>
          <w:tcPr>
            <w:tcW w:w="1266" w:type="dxa"/>
            <w:vAlign w:val="center"/>
          </w:tcPr>
          <w:p>
            <w:pPr>
              <w:widowControl/>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widowControl/>
              <w:spacing w:line="200" w:lineRule="exact"/>
              <w:jc w:val="center"/>
              <w:textAlignment w:val="center"/>
              <w:rPr>
                <w:sz w:val="14"/>
                <w:szCs w:val="14"/>
                <w:lang w:eastAsia="zh-CN"/>
              </w:rPr>
            </w:pPr>
            <w:r>
              <w:fldChar w:fldCharType="begin"/>
            </w:r>
            <w:r>
              <w:instrText xml:space="preserve"> HYPERLINK "http://www.sczwfw.gov.cn/jiq/front/transition/ywTransToDetail?areaCode=510824112089&amp;itemCode=512B0066400004-510824112089-000-54510824ME3528354W%20-1-00&amp;taskType=20&amp;deptCode=4060007587763265536" \t "http://www.sczwfw.gov.cn/jiq/front/item/_blank" </w:instrText>
            </w:r>
            <w:r>
              <w:fldChar w:fldCharType="separate"/>
            </w:r>
            <w:r>
              <w:rPr>
                <w:rFonts w:hint="eastAsia"/>
                <w:sz w:val="14"/>
                <w:szCs w:val="14"/>
                <w:lang w:eastAsia="zh-CN"/>
              </w:rPr>
              <w:t>公益性岗位申请</w:t>
            </w:r>
            <w:r>
              <w:rPr>
                <w:rFonts w:hint="eastAsia"/>
                <w:sz w:val="14"/>
                <w:szCs w:val="14"/>
                <w:lang w:eastAsia="zh-CN"/>
              </w:rPr>
              <w:fldChar w:fldCharType="end"/>
            </w:r>
          </w:p>
        </w:tc>
        <w:tc>
          <w:tcPr>
            <w:tcW w:w="1155" w:type="dxa"/>
            <w:vAlign w:val="center"/>
          </w:tcPr>
          <w:p>
            <w:pPr>
              <w:spacing w:line="200" w:lineRule="exact"/>
              <w:jc w:val="center"/>
              <w:rPr>
                <w:sz w:val="14"/>
                <w:szCs w:val="14"/>
                <w:lang w:eastAsia="zh-CN"/>
              </w:rPr>
            </w:pPr>
            <w:r>
              <w:rPr>
                <w:rFonts w:hint="eastAsia"/>
                <w:sz w:val="14"/>
                <w:szCs w:val="14"/>
                <w:lang w:eastAsia="zh-CN"/>
              </w:rPr>
              <w:t>村（社区）</w:t>
            </w:r>
          </w:p>
        </w:tc>
        <w:tc>
          <w:tcPr>
            <w:tcW w:w="959" w:type="dxa"/>
            <w:vAlign w:val="center"/>
          </w:tcPr>
          <w:p>
            <w:pPr>
              <w:spacing w:line="200" w:lineRule="exact"/>
              <w:jc w:val="both"/>
              <w:rPr>
                <w:sz w:val="14"/>
                <w:szCs w:val="14"/>
                <w:lang w:eastAsia="zh-CN"/>
              </w:rPr>
            </w:pPr>
          </w:p>
        </w:tc>
      </w:tr>
    </w:tbl>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pStyle w:val="4"/>
        <w:spacing w:before="64"/>
        <w:rPr>
          <w:rFonts w:ascii="黑体" w:hAnsi="黑体" w:eastAsia="黑体" w:cs="黑体"/>
          <w:lang w:eastAsia="zh-CN"/>
        </w:rPr>
      </w:pPr>
      <w:r>
        <w:rPr>
          <w:rFonts w:hint="eastAsia" w:ascii="黑体" w:hAnsi="黑体" w:eastAsia="黑体" w:cs="黑体"/>
        </w:rPr>
        <w:t>附件</w:t>
      </w:r>
      <w:r>
        <w:rPr>
          <w:rFonts w:hint="eastAsia" w:ascii="黑体" w:hAnsi="黑体" w:eastAsia="黑体" w:cs="黑体"/>
          <w:lang w:eastAsia="zh-CN"/>
        </w:rPr>
        <w:t>10</w:t>
      </w:r>
    </w:p>
    <w:p>
      <w:pPr>
        <w:pStyle w:val="4"/>
        <w:spacing w:line="240" w:lineRule="exact"/>
        <w:rPr>
          <w:rFonts w:ascii="黑体" w:hAnsi="黑体" w:eastAsia="黑体" w:cs="黑体"/>
        </w:rPr>
      </w:pPr>
    </w:p>
    <w:p>
      <w:pPr>
        <w:pStyle w:val="4"/>
        <w:spacing w:line="576" w:lineRule="exact"/>
        <w:jc w:val="center"/>
        <w:rPr>
          <w:rFonts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苍溪县村（社区）代办服务事项清单（60项）</w:t>
      </w:r>
    </w:p>
    <w:p>
      <w:pPr>
        <w:pStyle w:val="4"/>
        <w:spacing w:line="240" w:lineRule="exact"/>
        <w:jc w:val="center"/>
        <w:rPr>
          <w:rFonts w:ascii="方正小标宋简体" w:hAnsi="方正小标宋简体" w:eastAsia="方正小标宋简体" w:cs="方正小标宋简体"/>
          <w:sz w:val="44"/>
          <w:szCs w:val="44"/>
          <w:lang w:eastAsia="zh-CN"/>
        </w:rPr>
      </w:pPr>
    </w:p>
    <w:tbl>
      <w:tblPr>
        <w:tblStyle w:val="7"/>
        <w:tblW w:w="936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7"/>
        <w:gridCol w:w="1959"/>
        <w:gridCol w:w="5766"/>
        <w:gridCol w:w="8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exact"/>
          <w:jc w:val="center"/>
        </w:trPr>
        <w:tc>
          <w:tcPr>
            <w:tcW w:w="827"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21"/>
                <w:szCs w:val="21"/>
              </w:rPr>
            </w:pPr>
            <w:r>
              <w:rPr>
                <w:rFonts w:hint="eastAsia"/>
                <w:sz w:val="21"/>
                <w:szCs w:val="21"/>
              </w:rPr>
              <w:t>序号</w:t>
            </w:r>
          </w:p>
        </w:tc>
        <w:tc>
          <w:tcPr>
            <w:tcW w:w="1959"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21"/>
                <w:szCs w:val="21"/>
              </w:rPr>
            </w:pPr>
            <w:r>
              <w:rPr>
                <w:rFonts w:hint="eastAsia"/>
                <w:sz w:val="21"/>
                <w:szCs w:val="21"/>
              </w:rPr>
              <w:t>类别</w:t>
            </w:r>
          </w:p>
        </w:tc>
        <w:tc>
          <w:tcPr>
            <w:tcW w:w="5766"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21"/>
                <w:szCs w:val="21"/>
              </w:rPr>
            </w:pPr>
            <w:r>
              <w:rPr>
                <w:rFonts w:hint="eastAsia"/>
                <w:sz w:val="21"/>
                <w:szCs w:val="21"/>
              </w:rPr>
              <w:t>代办事项名称</w:t>
            </w:r>
          </w:p>
        </w:tc>
        <w:tc>
          <w:tcPr>
            <w:tcW w:w="810"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21"/>
                <w:szCs w:val="21"/>
              </w:rPr>
            </w:pPr>
            <w:r>
              <w:rPr>
                <w:rFonts w:hint="eastAsia"/>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827"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rPr>
            </w:pPr>
            <w:r>
              <w:rPr>
                <w:rFonts w:hint="eastAsia"/>
                <w:sz w:val="14"/>
                <w:szCs w:val="14"/>
              </w:rPr>
              <w:t>1</w:t>
            </w:r>
          </w:p>
        </w:tc>
        <w:tc>
          <w:tcPr>
            <w:tcW w:w="1959" w:type="dxa"/>
            <w:vMerge w:val="restart"/>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rPr>
            </w:pPr>
            <w:r>
              <w:rPr>
                <w:rFonts w:hint="eastAsia"/>
                <w:sz w:val="14"/>
                <w:szCs w:val="14"/>
              </w:rPr>
              <w:t>党员服务</w:t>
            </w:r>
          </w:p>
        </w:tc>
        <w:tc>
          <w:tcPr>
            <w:tcW w:w="5766"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rPr>
            </w:pPr>
            <w:r>
              <w:rPr>
                <w:rFonts w:hint="eastAsia"/>
                <w:sz w:val="14"/>
                <w:szCs w:val="14"/>
              </w:rPr>
              <w:t>党员党组织关系转移</w:t>
            </w:r>
          </w:p>
        </w:tc>
        <w:tc>
          <w:tcPr>
            <w:tcW w:w="810"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827"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rPr>
            </w:pPr>
            <w:r>
              <w:rPr>
                <w:rFonts w:hint="eastAsia"/>
                <w:sz w:val="14"/>
                <w:szCs w:val="14"/>
              </w:rPr>
              <w:t>2</w:t>
            </w:r>
          </w:p>
        </w:tc>
        <w:tc>
          <w:tcPr>
            <w:tcW w:w="1959"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sz w:val="14"/>
                <w:szCs w:val="14"/>
              </w:rPr>
            </w:pPr>
          </w:p>
        </w:tc>
        <w:tc>
          <w:tcPr>
            <w:tcW w:w="5766"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rPr>
            </w:pPr>
            <w:r>
              <w:rPr>
                <w:rFonts w:hint="eastAsia"/>
                <w:sz w:val="14"/>
                <w:szCs w:val="14"/>
              </w:rPr>
              <w:t>老党员困难补助上报</w:t>
            </w:r>
          </w:p>
        </w:tc>
        <w:tc>
          <w:tcPr>
            <w:tcW w:w="810"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exact"/>
          <w:jc w:val="center"/>
        </w:trPr>
        <w:tc>
          <w:tcPr>
            <w:tcW w:w="827"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rPr>
            </w:pPr>
            <w:r>
              <w:rPr>
                <w:rFonts w:hint="eastAsia"/>
                <w:sz w:val="14"/>
                <w:szCs w:val="14"/>
              </w:rPr>
              <w:t>3</w:t>
            </w:r>
          </w:p>
        </w:tc>
        <w:tc>
          <w:tcPr>
            <w:tcW w:w="1959"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sz w:val="14"/>
                <w:szCs w:val="14"/>
              </w:rPr>
            </w:pPr>
          </w:p>
        </w:tc>
        <w:tc>
          <w:tcPr>
            <w:tcW w:w="5766"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lang w:eastAsia="zh-CN"/>
              </w:rPr>
            </w:pPr>
            <w:r>
              <w:rPr>
                <w:rFonts w:hint="eastAsia"/>
                <w:sz w:val="14"/>
                <w:szCs w:val="14"/>
                <w:lang w:eastAsia="zh-CN"/>
              </w:rPr>
              <w:t>离职村干部生活补助、医疗和养老保险申领补贴申报</w:t>
            </w:r>
          </w:p>
        </w:tc>
        <w:tc>
          <w:tcPr>
            <w:tcW w:w="810"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827"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rPr>
            </w:pPr>
            <w:r>
              <w:rPr>
                <w:rFonts w:hint="eastAsia"/>
                <w:sz w:val="14"/>
                <w:szCs w:val="14"/>
              </w:rPr>
              <w:t>4</w:t>
            </w:r>
          </w:p>
        </w:tc>
        <w:tc>
          <w:tcPr>
            <w:tcW w:w="1959" w:type="dxa"/>
            <w:vMerge w:val="restart"/>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rPr>
            </w:pPr>
            <w:r>
              <w:rPr>
                <w:rFonts w:hint="eastAsia"/>
                <w:sz w:val="14"/>
                <w:szCs w:val="14"/>
              </w:rPr>
              <w:t>民政服务</w:t>
            </w:r>
          </w:p>
        </w:tc>
        <w:tc>
          <w:tcPr>
            <w:tcW w:w="5766"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lang w:eastAsia="zh-CN"/>
              </w:rPr>
            </w:pPr>
            <w:r>
              <w:rPr>
                <w:rFonts w:hint="eastAsia"/>
                <w:sz w:val="14"/>
                <w:szCs w:val="14"/>
                <w:lang w:eastAsia="zh-CN"/>
              </w:rPr>
              <w:t>孤儿及事实无人抚养儿童基本生活费申报</w:t>
            </w:r>
          </w:p>
        </w:tc>
        <w:tc>
          <w:tcPr>
            <w:tcW w:w="810"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827"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rPr>
            </w:pPr>
            <w:r>
              <w:rPr>
                <w:rFonts w:hint="eastAsia"/>
                <w:sz w:val="14"/>
                <w:szCs w:val="14"/>
              </w:rPr>
              <w:t>5</w:t>
            </w:r>
          </w:p>
        </w:tc>
        <w:tc>
          <w:tcPr>
            <w:tcW w:w="1959"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sz w:val="14"/>
                <w:szCs w:val="14"/>
              </w:rPr>
            </w:pPr>
          </w:p>
        </w:tc>
        <w:tc>
          <w:tcPr>
            <w:tcW w:w="5766"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rPr>
            </w:pPr>
            <w:r>
              <w:rPr>
                <w:rFonts w:hint="eastAsia"/>
                <w:sz w:val="14"/>
                <w:szCs w:val="14"/>
              </w:rPr>
              <w:t>最低生活保障申报</w:t>
            </w:r>
          </w:p>
        </w:tc>
        <w:tc>
          <w:tcPr>
            <w:tcW w:w="810"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827"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rPr>
            </w:pPr>
            <w:r>
              <w:rPr>
                <w:rFonts w:hint="eastAsia"/>
                <w:sz w:val="14"/>
                <w:szCs w:val="14"/>
              </w:rPr>
              <w:t>6</w:t>
            </w:r>
          </w:p>
        </w:tc>
        <w:tc>
          <w:tcPr>
            <w:tcW w:w="1959"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sz w:val="14"/>
                <w:szCs w:val="14"/>
              </w:rPr>
            </w:pPr>
          </w:p>
        </w:tc>
        <w:tc>
          <w:tcPr>
            <w:tcW w:w="5766"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lang w:eastAsia="zh-CN"/>
              </w:rPr>
            </w:pPr>
            <w:r>
              <w:rPr>
                <w:rFonts w:hint="eastAsia"/>
                <w:sz w:val="14"/>
                <w:szCs w:val="14"/>
                <w:lang w:eastAsia="zh-CN"/>
              </w:rPr>
              <w:t>特困人员救助供养申报</w:t>
            </w:r>
          </w:p>
        </w:tc>
        <w:tc>
          <w:tcPr>
            <w:tcW w:w="810"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exact"/>
          <w:jc w:val="center"/>
        </w:trPr>
        <w:tc>
          <w:tcPr>
            <w:tcW w:w="827"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rPr>
            </w:pPr>
            <w:r>
              <w:rPr>
                <w:rFonts w:hint="eastAsia"/>
                <w:sz w:val="14"/>
                <w:szCs w:val="14"/>
              </w:rPr>
              <w:t>7</w:t>
            </w:r>
          </w:p>
        </w:tc>
        <w:tc>
          <w:tcPr>
            <w:tcW w:w="1959"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sz w:val="14"/>
                <w:szCs w:val="14"/>
              </w:rPr>
            </w:pPr>
          </w:p>
        </w:tc>
        <w:tc>
          <w:tcPr>
            <w:tcW w:w="5766"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rPr>
            </w:pPr>
            <w:r>
              <w:rPr>
                <w:rFonts w:hint="eastAsia"/>
                <w:sz w:val="14"/>
                <w:szCs w:val="14"/>
              </w:rPr>
              <w:t>临时救助申报</w:t>
            </w:r>
          </w:p>
        </w:tc>
        <w:tc>
          <w:tcPr>
            <w:tcW w:w="810"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827"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rPr>
            </w:pPr>
            <w:r>
              <w:rPr>
                <w:rFonts w:hint="eastAsia"/>
                <w:sz w:val="14"/>
                <w:szCs w:val="14"/>
              </w:rPr>
              <w:t>8</w:t>
            </w:r>
          </w:p>
        </w:tc>
        <w:tc>
          <w:tcPr>
            <w:tcW w:w="1959"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sz w:val="14"/>
                <w:szCs w:val="14"/>
              </w:rPr>
            </w:pPr>
          </w:p>
        </w:tc>
        <w:tc>
          <w:tcPr>
            <w:tcW w:w="5766"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lang w:eastAsia="zh-CN"/>
              </w:rPr>
            </w:pPr>
            <w:r>
              <w:rPr>
                <w:rFonts w:hint="eastAsia"/>
                <w:sz w:val="14"/>
                <w:szCs w:val="14"/>
                <w:lang w:eastAsia="zh-CN"/>
              </w:rPr>
              <w:t>困难残疾人生活补贴申报</w:t>
            </w:r>
          </w:p>
        </w:tc>
        <w:tc>
          <w:tcPr>
            <w:tcW w:w="810"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827"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rPr>
            </w:pPr>
            <w:r>
              <w:rPr>
                <w:rFonts w:hint="eastAsia"/>
                <w:sz w:val="14"/>
                <w:szCs w:val="14"/>
              </w:rPr>
              <w:t>9</w:t>
            </w:r>
          </w:p>
        </w:tc>
        <w:tc>
          <w:tcPr>
            <w:tcW w:w="1959"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sz w:val="14"/>
                <w:szCs w:val="14"/>
              </w:rPr>
            </w:pPr>
          </w:p>
        </w:tc>
        <w:tc>
          <w:tcPr>
            <w:tcW w:w="5766"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lang w:eastAsia="zh-CN"/>
              </w:rPr>
            </w:pPr>
            <w:r>
              <w:rPr>
                <w:rFonts w:hint="eastAsia"/>
                <w:sz w:val="14"/>
                <w:szCs w:val="14"/>
                <w:lang w:eastAsia="zh-CN"/>
              </w:rPr>
              <w:t>重度残疾人护理补贴申报</w:t>
            </w:r>
          </w:p>
        </w:tc>
        <w:tc>
          <w:tcPr>
            <w:tcW w:w="810"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827"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rPr>
            </w:pPr>
            <w:r>
              <w:rPr>
                <w:rFonts w:hint="eastAsia"/>
                <w:sz w:val="14"/>
                <w:szCs w:val="14"/>
              </w:rPr>
              <w:t>10</w:t>
            </w:r>
          </w:p>
        </w:tc>
        <w:tc>
          <w:tcPr>
            <w:tcW w:w="1959" w:type="dxa"/>
            <w:vMerge w:val="restart"/>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rPr>
            </w:pPr>
            <w:r>
              <w:rPr>
                <w:rFonts w:hint="eastAsia"/>
                <w:sz w:val="14"/>
                <w:szCs w:val="14"/>
              </w:rPr>
              <w:t>残疾人服务</w:t>
            </w:r>
          </w:p>
        </w:tc>
        <w:tc>
          <w:tcPr>
            <w:tcW w:w="5766"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rPr>
            </w:pPr>
            <w:r>
              <w:rPr>
                <w:rFonts w:hint="eastAsia"/>
                <w:sz w:val="14"/>
                <w:szCs w:val="14"/>
              </w:rPr>
              <w:t>残疾人教育资助申请</w:t>
            </w:r>
          </w:p>
        </w:tc>
        <w:tc>
          <w:tcPr>
            <w:tcW w:w="810"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exact"/>
          <w:jc w:val="center"/>
        </w:trPr>
        <w:tc>
          <w:tcPr>
            <w:tcW w:w="827"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rPr>
            </w:pPr>
            <w:r>
              <w:rPr>
                <w:rFonts w:hint="eastAsia"/>
                <w:sz w:val="14"/>
                <w:szCs w:val="14"/>
              </w:rPr>
              <w:t>11</w:t>
            </w:r>
          </w:p>
        </w:tc>
        <w:tc>
          <w:tcPr>
            <w:tcW w:w="1959"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sz w:val="14"/>
                <w:szCs w:val="14"/>
              </w:rPr>
            </w:pPr>
          </w:p>
        </w:tc>
        <w:tc>
          <w:tcPr>
            <w:tcW w:w="5766"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lang w:eastAsia="zh-CN"/>
              </w:rPr>
            </w:pPr>
            <w:r>
              <w:rPr>
                <w:rFonts w:hint="eastAsia"/>
                <w:sz w:val="14"/>
                <w:szCs w:val="14"/>
                <w:lang w:eastAsia="zh-CN"/>
              </w:rPr>
              <w:t>贫困重度残疾人家庭无障碍改造申请</w:t>
            </w:r>
          </w:p>
        </w:tc>
        <w:tc>
          <w:tcPr>
            <w:tcW w:w="810"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827"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rPr>
            </w:pPr>
            <w:r>
              <w:rPr>
                <w:rFonts w:hint="eastAsia"/>
                <w:sz w:val="14"/>
                <w:szCs w:val="14"/>
              </w:rPr>
              <w:t>12</w:t>
            </w:r>
          </w:p>
        </w:tc>
        <w:tc>
          <w:tcPr>
            <w:tcW w:w="1959"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sz w:val="14"/>
                <w:szCs w:val="14"/>
              </w:rPr>
            </w:pPr>
          </w:p>
        </w:tc>
        <w:tc>
          <w:tcPr>
            <w:tcW w:w="5766"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lang w:eastAsia="zh-CN"/>
              </w:rPr>
            </w:pPr>
            <w:r>
              <w:rPr>
                <w:rFonts w:hint="eastAsia"/>
                <w:sz w:val="14"/>
                <w:szCs w:val="14"/>
                <w:lang w:eastAsia="zh-CN"/>
              </w:rPr>
              <w:t>残疾儿童康复训练申请</w:t>
            </w:r>
          </w:p>
        </w:tc>
        <w:tc>
          <w:tcPr>
            <w:tcW w:w="810"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827"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rPr>
            </w:pPr>
            <w:r>
              <w:rPr>
                <w:rFonts w:hint="eastAsia"/>
                <w:sz w:val="14"/>
                <w:szCs w:val="14"/>
              </w:rPr>
              <w:t>13</w:t>
            </w:r>
          </w:p>
        </w:tc>
        <w:tc>
          <w:tcPr>
            <w:tcW w:w="1959"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sz w:val="14"/>
                <w:szCs w:val="14"/>
              </w:rPr>
            </w:pPr>
          </w:p>
        </w:tc>
        <w:tc>
          <w:tcPr>
            <w:tcW w:w="5766"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lang w:eastAsia="zh-CN"/>
              </w:rPr>
            </w:pPr>
            <w:r>
              <w:rPr>
                <w:rFonts w:hint="eastAsia"/>
                <w:sz w:val="14"/>
                <w:szCs w:val="14"/>
                <w:lang w:eastAsia="zh-CN"/>
              </w:rPr>
              <w:t>残疾人基本辅助器具适配申请</w:t>
            </w:r>
          </w:p>
        </w:tc>
        <w:tc>
          <w:tcPr>
            <w:tcW w:w="810"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827"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rPr>
            </w:pPr>
            <w:r>
              <w:rPr>
                <w:rFonts w:hint="eastAsia"/>
                <w:sz w:val="14"/>
                <w:szCs w:val="14"/>
              </w:rPr>
              <w:t>14</w:t>
            </w:r>
          </w:p>
        </w:tc>
        <w:tc>
          <w:tcPr>
            <w:tcW w:w="1959"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sz w:val="14"/>
                <w:szCs w:val="14"/>
              </w:rPr>
            </w:pPr>
          </w:p>
        </w:tc>
        <w:tc>
          <w:tcPr>
            <w:tcW w:w="5766"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lang w:eastAsia="zh-CN"/>
              </w:rPr>
            </w:pPr>
            <w:r>
              <w:rPr>
                <w:rFonts w:hint="eastAsia"/>
                <w:sz w:val="14"/>
                <w:szCs w:val="14"/>
                <w:lang w:eastAsia="zh-CN"/>
              </w:rPr>
              <w:t>残疾人职业培训和就业服务申报</w:t>
            </w:r>
          </w:p>
        </w:tc>
        <w:tc>
          <w:tcPr>
            <w:tcW w:w="810"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exact"/>
          <w:jc w:val="center"/>
        </w:trPr>
        <w:tc>
          <w:tcPr>
            <w:tcW w:w="827"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rPr>
            </w:pPr>
            <w:r>
              <w:rPr>
                <w:rFonts w:hint="eastAsia"/>
                <w:sz w:val="14"/>
                <w:szCs w:val="14"/>
              </w:rPr>
              <w:t>15</w:t>
            </w:r>
          </w:p>
        </w:tc>
        <w:tc>
          <w:tcPr>
            <w:tcW w:w="1959"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sz w:val="14"/>
                <w:szCs w:val="14"/>
              </w:rPr>
            </w:pPr>
          </w:p>
        </w:tc>
        <w:tc>
          <w:tcPr>
            <w:tcW w:w="5766"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lang w:eastAsia="zh-CN"/>
              </w:rPr>
            </w:pPr>
            <w:r>
              <w:rPr>
                <w:rFonts w:hint="eastAsia"/>
                <w:sz w:val="14"/>
                <w:szCs w:val="14"/>
                <w:lang w:eastAsia="zh-CN"/>
              </w:rPr>
              <w:t>残疾人居家灵活就业（创业）补贴申请</w:t>
            </w:r>
          </w:p>
        </w:tc>
        <w:tc>
          <w:tcPr>
            <w:tcW w:w="810"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827"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lang w:eastAsia="zh-CN"/>
              </w:rPr>
            </w:pPr>
            <w:r>
              <w:rPr>
                <w:rFonts w:hint="eastAsia"/>
                <w:sz w:val="14"/>
                <w:szCs w:val="14"/>
                <w:lang w:eastAsia="zh-CN"/>
              </w:rPr>
              <w:t>16</w:t>
            </w:r>
          </w:p>
        </w:tc>
        <w:tc>
          <w:tcPr>
            <w:tcW w:w="1959"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sz w:val="14"/>
                <w:szCs w:val="14"/>
              </w:rPr>
            </w:pPr>
            <w:r>
              <w:rPr>
                <w:rFonts w:hint="eastAsia"/>
                <w:sz w:val="14"/>
                <w:szCs w:val="14"/>
              </w:rPr>
              <w:t>退役军人服务</w:t>
            </w:r>
          </w:p>
        </w:tc>
        <w:tc>
          <w:tcPr>
            <w:tcW w:w="5766"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lang w:eastAsia="zh-CN"/>
              </w:rPr>
            </w:pPr>
            <w:r>
              <w:rPr>
                <w:rFonts w:hint="eastAsia"/>
                <w:sz w:val="14"/>
                <w:szCs w:val="14"/>
                <w:lang w:eastAsia="zh-CN"/>
              </w:rPr>
              <w:t>退役军人和其他优抚对象临时生活困难救助金申报</w:t>
            </w:r>
          </w:p>
        </w:tc>
        <w:tc>
          <w:tcPr>
            <w:tcW w:w="810"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827"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lang w:eastAsia="zh-CN"/>
              </w:rPr>
            </w:pPr>
            <w:r>
              <w:rPr>
                <w:rFonts w:hint="eastAsia"/>
                <w:sz w:val="14"/>
                <w:szCs w:val="14"/>
                <w:lang w:eastAsia="zh-CN"/>
              </w:rPr>
              <w:t>17</w:t>
            </w:r>
          </w:p>
        </w:tc>
        <w:tc>
          <w:tcPr>
            <w:tcW w:w="1959"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sz w:val="14"/>
                <w:szCs w:val="14"/>
              </w:rPr>
            </w:pPr>
          </w:p>
        </w:tc>
        <w:tc>
          <w:tcPr>
            <w:tcW w:w="5766"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lang w:eastAsia="zh-CN"/>
              </w:rPr>
            </w:pPr>
            <w:r>
              <w:rPr>
                <w:rFonts w:hint="eastAsia"/>
                <w:sz w:val="14"/>
                <w:szCs w:val="14"/>
                <w:lang w:eastAsia="zh-CN"/>
              </w:rPr>
              <w:t>部分优抚对象死亡后的丧葬补助费和一次行抚恤费的申报</w:t>
            </w:r>
          </w:p>
        </w:tc>
        <w:tc>
          <w:tcPr>
            <w:tcW w:w="810"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827"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lang w:eastAsia="zh-CN"/>
              </w:rPr>
            </w:pPr>
            <w:r>
              <w:rPr>
                <w:rFonts w:hint="eastAsia"/>
                <w:sz w:val="14"/>
                <w:szCs w:val="14"/>
                <w:lang w:eastAsia="zh-CN"/>
              </w:rPr>
              <w:t>18</w:t>
            </w:r>
          </w:p>
        </w:tc>
        <w:tc>
          <w:tcPr>
            <w:tcW w:w="1959"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sz w:val="14"/>
                <w:szCs w:val="14"/>
              </w:rPr>
            </w:pPr>
          </w:p>
        </w:tc>
        <w:tc>
          <w:tcPr>
            <w:tcW w:w="5766"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lang w:eastAsia="zh-CN"/>
              </w:rPr>
            </w:pPr>
            <w:r>
              <w:rPr>
                <w:rFonts w:hint="eastAsia"/>
                <w:sz w:val="14"/>
                <w:szCs w:val="14"/>
                <w:lang w:eastAsia="zh-CN"/>
              </w:rPr>
              <w:t>复员</w:t>
            </w:r>
            <w:bookmarkStart w:id="0" w:name="_GoBack"/>
            <w:bookmarkEnd w:id="0"/>
            <w:r>
              <w:rPr>
                <w:rFonts w:hint="eastAsia"/>
                <w:sz w:val="14"/>
                <w:szCs w:val="14"/>
                <w:lang w:eastAsia="zh-CN"/>
              </w:rPr>
              <w:t>军人生活困难定期定量补助申请</w:t>
            </w:r>
          </w:p>
        </w:tc>
        <w:tc>
          <w:tcPr>
            <w:tcW w:w="810"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827"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lang w:eastAsia="zh-CN"/>
              </w:rPr>
            </w:pPr>
            <w:r>
              <w:rPr>
                <w:rFonts w:hint="eastAsia"/>
                <w:sz w:val="14"/>
                <w:szCs w:val="14"/>
                <w:lang w:eastAsia="zh-CN"/>
              </w:rPr>
              <w:t>19</w:t>
            </w:r>
          </w:p>
        </w:tc>
        <w:tc>
          <w:tcPr>
            <w:tcW w:w="1959"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sz w:val="14"/>
                <w:szCs w:val="14"/>
              </w:rPr>
            </w:pPr>
          </w:p>
        </w:tc>
        <w:tc>
          <w:tcPr>
            <w:tcW w:w="5766"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lang w:eastAsia="zh-CN"/>
              </w:rPr>
            </w:pPr>
            <w:r>
              <w:rPr>
                <w:rFonts w:hint="eastAsia"/>
                <w:sz w:val="14"/>
                <w:szCs w:val="14"/>
                <w:lang w:eastAsia="zh-CN"/>
              </w:rPr>
              <w:t>部分农村籍退役士兵老年生活补助金申请</w:t>
            </w:r>
          </w:p>
        </w:tc>
        <w:tc>
          <w:tcPr>
            <w:tcW w:w="810"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827"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lang w:eastAsia="zh-CN"/>
              </w:rPr>
            </w:pPr>
            <w:r>
              <w:rPr>
                <w:rFonts w:hint="eastAsia"/>
                <w:sz w:val="14"/>
                <w:szCs w:val="14"/>
                <w:lang w:eastAsia="zh-CN"/>
              </w:rPr>
              <w:t>20</w:t>
            </w:r>
          </w:p>
        </w:tc>
        <w:tc>
          <w:tcPr>
            <w:tcW w:w="1959"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sz w:val="14"/>
                <w:szCs w:val="14"/>
              </w:rPr>
            </w:pPr>
          </w:p>
        </w:tc>
        <w:tc>
          <w:tcPr>
            <w:tcW w:w="5766"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lang w:eastAsia="zh-CN"/>
              </w:rPr>
            </w:pPr>
            <w:r>
              <w:rPr>
                <w:rFonts w:hint="eastAsia"/>
                <w:sz w:val="14"/>
                <w:szCs w:val="14"/>
                <w:lang w:eastAsia="zh-CN"/>
              </w:rPr>
              <w:t>参战参加核试验退役人员困难生活补助金申请</w:t>
            </w:r>
          </w:p>
        </w:tc>
        <w:tc>
          <w:tcPr>
            <w:tcW w:w="810"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827"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lang w:eastAsia="zh-CN"/>
              </w:rPr>
            </w:pPr>
            <w:r>
              <w:rPr>
                <w:rFonts w:hint="eastAsia"/>
                <w:sz w:val="14"/>
                <w:szCs w:val="14"/>
                <w:lang w:eastAsia="zh-CN"/>
              </w:rPr>
              <w:t>21</w:t>
            </w:r>
          </w:p>
        </w:tc>
        <w:tc>
          <w:tcPr>
            <w:tcW w:w="1959"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sz w:val="14"/>
                <w:szCs w:val="14"/>
              </w:rPr>
            </w:pPr>
          </w:p>
        </w:tc>
        <w:tc>
          <w:tcPr>
            <w:tcW w:w="5766"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lang w:eastAsia="zh-CN"/>
              </w:rPr>
            </w:pPr>
            <w:r>
              <w:rPr>
                <w:rFonts w:hint="eastAsia"/>
                <w:sz w:val="14"/>
                <w:szCs w:val="14"/>
                <w:lang w:eastAsia="zh-CN"/>
              </w:rPr>
              <w:t>烈士、因公牺牲和病故军人遗属定期抚恤补助申报</w:t>
            </w:r>
          </w:p>
        </w:tc>
        <w:tc>
          <w:tcPr>
            <w:tcW w:w="810"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827"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lang w:eastAsia="zh-CN"/>
              </w:rPr>
            </w:pPr>
            <w:r>
              <w:rPr>
                <w:rFonts w:hint="eastAsia"/>
                <w:sz w:val="14"/>
                <w:szCs w:val="14"/>
                <w:lang w:eastAsia="zh-CN"/>
              </w:rPr>
              <w:t>22</w:t>
            </w:r>
          </w:p>
        </w:tc>
        <w:tc>
          <w:tcPr>
            <w:tcW w:w="1959"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sz w:val="14"/>
                <w:szCs w:val="14"/>
              </w:rPr>
            </w:pPr>
            <w:r>
              <w:rPr>
                <w:rFonts w:hint="eastAsia"/>
                <w:sz w:val="14"/>
                <w:szCs w:val="14"/>
              </w:rPr>
              <w:t>卫健服务</w:t>
            </w:r>
          </w:p>
        </w:tc>
        <w:tc>
          <w:tcPr>
            <w:tcW w:w="5766"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lang w:eastAsia="zh-CN"/>
              </w:rPr>
            </w:pPr>
            <w:r>
              <w:rPr>
                <w:rFonts w:hint="eastAsia"/>
                <w:sz w:val="14"/>
                <w:szCs w:val="14"/>
                <w:lang w:eastAsia="zh-CN"/>
              </w:rPr>
              <w:t>80 岁以上老年人高龄津贴申请</w:t>
            </w:r>
          </w:p>
        </w:tc>
        <w:tc>
          <w:tcPr>
            <w:tcW w:w="810"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827"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lang w:eastAsia="zh-CN"/>
              </w:rPr>
            </w:pPr>
            <w:r>
              <w:rPr>
                <w:rFonts w:hint="eastAsia"/>
                <w:sz w:val="14"/>
                <w:szCs w:val="14"/>
                <w:lang w:eastAsia="zh-CN"/>
              </w:rPr>
              <w:t>23</w:t>
            </w:r>
          </w:p>
        </w:tc>
        <w:tc>
          <w:tcPr>
            <w:tcW w:w="1959"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sz w:val="14"/>
                <w:szCs w:val="14"/>
              </w:rPr>
            </w:pPr>
          </w:p>
        </w:tc>
        <w:tc>
          <w:tcPr>
            <w:tcW w:w="5766"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lang w:eastAsia="zh-CN"/>
              </w:rPr>
            </w:pPr>
            <w:r>
              <w:rPr>
                <w:rFonts w:hint="eastAsia"/>
                <w:sz w:val="14"/>
                <w:szCs w:val="14"/>
                <w:lang w:eastAsia="zh-CN"/>
              </w:rPr>
              <w:t>农村部分计划生育家庭奖励扶助对象申报</w:t>
            </w:r>
          </w:p>
        </w:tc>
        <w:tc>
          <w:tcPr>
            <w:tcW w:w="810"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827"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lang w:eastAsia="zh-CN"/>
              </w:rPr>
            </w:pPr>
            <w:r>
              <w:rPr>
                <w:rFonts w:hint="eastAsia"/>
                <w:sz w:val="14"/>
                <w:szCs w:val="14"/>
                <w:lang w:eastAsia="zh-CN"/>
              </w:rPr>
              <w:t>24</w:t>
            </w:r>
          </w:p>
        </w:tc>
        <w:tc>
          <w:tcPr>
            <w:tcW w:w="1959"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sz w:val="14"/>
                <w:szCs w:val="14"/>
              </w:rPr>
            </w:pPr>
          </w:p>
        </w:tc>
        <w:tc>
          <w:tcPr>
            <w:tcW w:w="5766"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lang w:eastAsia="zh-CN"/>
              </w:rPr>
            </w:pPr>
            <w:r>
              <w:rPr>
                <w:rFonts w:hint="eastAsia"/>
                <w:sz w:val="14"/>
                <w:szCs w:val="14"/>
                <w:lang w:eastAsia="zh-CN"/>
              </w:rPr>
              <w:t>计划生育家庭特别扶助对象申报、核发</w:t>
            </w:r>
          </w:p>
        </w:tc>
        <w:tc>
          <w:tcPr>
            <w:tcW w:w="810"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827"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lang w:eastAsia="zh-CN"/>
              </w:rPr>
            </w:pPr>
            <w:r>
              <w:rPr>
                <w:rFonts w:hint="eastAsia"/>
                <w:sz w:val="14"/>
                <w:szCs w:val="14"/>
                <w:lang w:eastAsia="zh-CN"/>
              </w:rPr>
              <w:t>25</w:t>
            </w:r>
          </w:p>
        </w:tc>
        <w:tc>
          <w:tcPr>
            <w:tcW w:w="1959"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sz w:val="14"/>
                <w:szCs w:val="14"/>
              </w:rPr>
            </w:pPr>
          </w:p>
        </w:tc>
        <w:tc>
          <w:tcPr>
            <w:tcW w:w="5766"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lang w:eastAsia="zh-CN"/>
              </w:rPr>
            </w:pPr>
            <w:r>
              <w:rPr>
                <w:rFonts w:hint="eastAsia"/>
                <w:sz w:val="14"/>
                <w:szCs w:val="14"/>
                <w:lang w:eastAsia="zh-CN"/>
              </w:rPr>
              <w:t>城乡医疗救助初审上报</w:t>
            </w:r>
          </w:p>
        </w:tc>
        <w:tc>
          <w:tcPr>
            <w:tcW w:w="810"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827"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lang w:eastAsia="zh-CN"/>
              </w:rPr>
            </w:pPr>
            <w:r>
              <w:rPr>
                <w:rFonts w:hint="eastAsia"/>
                <w:sz w:val="14"/>
                <w:szCs w:val="14"/>
                <w:lang w:eastAsia="zh-CN"/>
              </w:rPr>
              <w:t>26</w:t>
            </w:r>
          </w:p>
        </w:tc>
        <w:tc>
          <w:tcPr>
            <w:tcW w:w="1959"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sz w:val="14"/>
                <w:szCs w:val="14"/>
              </w:rPr>
            </w:pPr>
          </w:p>
        </w:tc>
        <w:tc>
          <w:tcPr>
            <w:tcW w:w="5766"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lang w:eastAsia="zh-CN"/>
              </w:rPr>
            </w:pPr>
            <w:r>
              <w:rPr>
                <w:rFonts w:hint="eastAsia"/>
                <w:sz w:val="14"/>
                <w:szCs w:val="14"/>
                <w:lang w:eastAsia="zh-CN"/>
              </w:rPr>
              <w:t>计生综合保险费用收取及理赔初审上报</w:t>
            </w:r>
          </w:p>
        </w:tc>
        <w:tc>
          <w:tcPr>
            <w:tcW w:w="810"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827"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lang w:eastAsia="zh-CN"/>
              </w:rPr>
            </w:pPr>
            <w:r>
              <w:rPr>
                <w:rFonts w:hint="eastAsia"/>
                <w:sz w:val="14"/>
                <w:szCs w:val="14"/>
                <w:lang w:eastAsia="zh-CN"/>
              </w:rPr>
              <w:t>27</w:t>
            </w:r>
          </w:p>
        </w:tc>
        <w:tc>
          <w:tcPr>
            <w:tcW w:w="1959"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sz w:val="14"/>
                <w:szCs w:val="14"/>
              </w:rPr>
            </w:pPr>
          </w:p>
        </w:tc>
        <w:tc>
          <w:tcPr>
            <w:tcW w:w="5766"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rPr>
            </w:pPr>
            <w:r>
              <w:rPr>
                <w:rFonts w:hint="eastAsia"/>
                <w:sz w:val="14"/>
                <w:szCs w:val="14"/>
              </w:rPr>
              <w:t>流动人口婚育证明</w:t>
            </w:r>
          </w:p>
        </w:tc>
        <w:tc>
          <w:tcPr>
            <w:tcW w:w="810"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827"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lang w:eastAsia="zh-CN"/>
              </w:rPr>
            </w:pPr>
            <w:r>
              <w:rPr>
                <w:rFonts w:hint="eastAsia"/>
                <w:sz w:val="14"/>
                <w:szCs w:val="14"/>
                <w:lang w:eastAsia="zh-CN"/>
              </w:rPr>
              <w:t>28</w:t>
            </w:r>
          </w:p>
        </w:tc>
        <w:tc>
          <w:tcPr>
            <w:tcW w:w="1959" w:type="dxa"/>
            <w:vMerge w:val="restart"/>
            <w:tcBorders>
              <w:top w:val="single" w:color="auto" w:sz="4" w:space="0"/>
              <w:left w:val="single" w:color="auto" w:sz="4" w:space="0"/>
              <w:right w:val="single" w:color="auto" w:sz="4" w:space="0"/>
            </w:tcBorders>
            <w:vAlign w:val="center"/>
          </w:tcPr>
          <w:p>
            <w:pPr>
              <w:spacing w:line="300" w:lineRule="exact"/>
              <w:jc w:val="center"/>
              <w:rPr>
                <w:sz w:val="14"/>
                <w:szCs w:val="14"/>
                <w:lang w:eastAsia="zh-CN"/>
              </w:rPr>
            </w:pPr>
            <w:r>
              <w:rPr>
                <w:rFonts w:hint="eastAsia"/>
                <w:sz w:val="14"/>
                <w:szCs w:val="14"/>
                <w:lang w:eastAsia="zh-CN"/>
              </w:rPr>
              <w:t>人力资源服务</w:t>
            </w:r>
          </w:p>
          <w:p>
            <w:pPr>
              <w:spacing w:line="300" w:lineRule="exact"/>
              <w:jc w:val="center"/>
              <w:rPr>
                <w:sz w:val="14"/>
                <w:szCs w:val="14"/>
                <w:lang w:eastAsia="zh-CN"/>
              </w:rPr>
            </w:pPr>
            <w:r>
              <w:rPr>
                <w:rFonts w:hint="eastAsia"/>
                <w:sz w:val="14"/>
                <w:szCs w:val="14"/>
                <w:lang w:eastAsia="zh-CN"/>
              </w:rPr>
              <w:t>社会保障服务</w:t>
            </w:r>
          </w:p>
          <w:p>
            <w:pPr>
              <w:spacing w:line="300" w:lineRule="exact"/>
              <w:jc w:val="center"/>
              <w:rPr>
                <w:sz w:val="14"/>
                <w:szCs w:val="14"/>
                <w:lang w:eastAsia="zh-CN"/>
              </w:rPr>
            </w:pPr>
          </w:p>
        </w:tc>
        <w:tc>
          <w:tcPr>
            <w:tcW w:w="5766"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lang w:eastAsia="zh-CN"/>
              </w:rPr>
            </w:pPr>
            <w:r>
              <w:rPr>
                <w:rFonts w:hint="eastAsia"/>
                <w:sz w:val="14"/>
                <w:szCs w:val="14"/>
                <w:lang w:eastAsia="zh-CN"/>
              </w:rPr>
              <w:t>养老保险待遇发放账户维护申请</w:t>
            </w:r>
          </w:p>
        </w:tc>
        <w:tc>
          <w:tcPr>
            <w:tcW w:w="810"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827"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lang w:eastAsia="zh-CN"/>
              </w:rPr>
            </w:pPr>
            <w:r>
              <w:rPr>
                <w:rFonts w:hint="eastAsia"/>
                <w:sz w:val="14"/>
                <w:szCs w:val="14"/>
                <w:lang w:eastAsia="zh-CN"/>
              </w:rPr>
              <w:t>29</w:t>
            </w:r>
          </w:p>
        </w:tc>
        <w:tc>
          <w:tcPr>
            <w:tcW w:w="1959" w:type="dxa"/>
            <w:vMerge w:val="continue"/>
            <w:tcBorders>
              <w:left w:val="single" w:color="auto" w:sz="4" w:space="0"/>
              <w:right w:val="single" w:color="auto" w:sz="4" w:space="0"/>
            </w:tcBorders>
            <w:vAlign w:val="center"/>
          </w:tcPr>
          <w:p>
            <w:pPr>
              <w:spacing w:line="300" w:lineRule="exact"/>
              <w:jc w:val="center"/>
              <w:rPr>
                <w:sz w:val="14"/>
                <w:szCs w:val="14"/>
              </w:rPr>
            </w:pPr>
          </w:p>
        </w:tc>
        <w:tc>
          <w:tcPr>
            <w:tcW w:w="5766"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lang w:eastAsia="zh-CN"/>
              </w:rPr>
            </w:pPr>
            <w:r>
              <w:rPr>
                <w:rFonts w:hint="eastAsia"/>
                <w:sz w:val="14"/>
                <w:szCs w:val="14"/>
                <w:lang w:eastAsia="zh-CN"/>
              </w:rPr>
              <w:t>恢复养老保险待遇申请</w:t>
            </w:r>
          </w:p>
        </w:tc>
        <w:tc>
          <w:tcPr>
            <w:tcW w:w="810"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827"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lang w:eastAsia="zh-CN"/>
              </w:rPr>
            </w:pPr>
            <w:r>
              <w:rPr>
                <w:rFonts w:hint="eastAsia"/>
                <w:sz w:val="14"/>
                <w:szCs w:val="14"/>
                <w:lang w:eastAsia="zh-CN"/>
              </w:rPr>
              <w:t>30</w:t>
            </w:r>
          </w:p>
        </w:tc>
        <w:tc>
          <w:tcPr>
            <w:tcW w:w="1959" w:type="dxa"/>
            <w:vMerge w:val="continue"/>
            <w:tcBorders>
              <w:left w:val="single" w:color="auto" w:sz="4" w:space="0"/>
              <w:right w:val="single" w:color="auto" w:sz="4" w:space="0"/>
            </w:tcBorders>
            <w:vAlign w:val="center"/>
          </w:tcPr>
          <w:p>
            <w:pPr>
              <w:spacing w:line="300" w:lineRule="exact"/>
              <w:jc w:val="center"/>
              <w:rPr>
                <w:sz w:val="14"/>
                <w:szCs w:val="14"/>
              </w:rPr>
            </w:pPr>
          </w:p>
        </w:tc>
        <w:tc>
          <w:tcPr>
            <w:tcW w:w="5766"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lang w:eastAsia="zh-CN"/>
              </w:rPr>
            </w:pPr>
            <w:r>
              <w:rPr>
                <w:rFonts w:hint="eastAsia"/>
                <w:sz w:val="14"/>
                <w:szCs w:val="14"/>
                <w:lang w:eastAsia="zh-CN"/>
              </w:rPr>
              <w:t>城乡居民养老保险注销登记</w:t>
            </w:r>
          </w:p>
        </w:tc>
        <w:tc>
          <w:tcPr>
            <w:tcW w:w="810"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827"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lang w:eastAsia="zh-CN"/>
              </w:rPr>
            </w:pPr>
            <w:r>
              <w:rPr>
                <w:rFonts w:hint="eastAsia"/>
                <w:sz w:val="14"/>
                <w:szCs w:val="14"/>
                <w:lang w:eastAsia="zh-CN"/>
              </w:rPr>
              <w:t>31</w:t>
            </w:r>
          </w:p>
        </w:tc>
        <w:tc>
          <w:tcPr>
            <w:tcW w:w="1959" w:type="dxa"/>
            <w:vMerge w:val="continue"/>
            <w:tcBorders>
              <w:left w:val="single" w:color="auto" w:sz="4" w:space="0"/>
              <w:right w:val="single" w:color="auto" w:sz="4" w:space="0"/>
            </w:tcBorders>
            <w:vAlign w:val="center"/>
          </w:tcPr>
          <w:p>
            <w:pPr>
              <w:spacing w:line="300" w:lineRule="exact"/>
              <w:jc w:val="center"/>
              <w:rPr>
                <w:sz w:val="14"/>
                <w:szCs w:val="14"/>
              </w:rPr>
            </w:pPr>
          </w:p>
        </w:tc>
        <w:tc>
          <w:tcPr>
            <w:tcW w:w="5766"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rPr>
            </w:pPr>
            <w:r>
              <w:rPr>
                <w:rFonts w:hint="eastAsia"/>
                <w:sz w:val="14"/>
                <w:szCs w:val="14"/>
              </w:rPr>
              <w:t>失业登记</w:t>
            </w:r>
          </w:p>
        </w:tc>
        <w:tc>
          <w:tcPr>
            <w:tcW w:w="810"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827"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lang w:eastAsia="zh-CN"/>
              </w:rPr>
            </w:pPr>
            <w:r>
              <w:rPr>
                <w:rFonts w:hint="eastAsia"/>
                <w:sz w:val="14"/>
                <w:szCs w:val="14"/>
                <w:lang w:eastAsia="zh-CN"/>
              </w:rPr>
              <w:t>32</w:t>
            </w:r>
          </w:p>
        </w:tc>
        <w:tc>
          <w:tcPr>
            <w:tcW w:w="1959" w:type="dxa"/>
            <w:vMerge w:val="continue"/>
            <w:tcBorders>
              <w:left w:val="single" w:color="auto" w:sz="4" w:space="0"/>
              <w:right w:val="single" w:color="auto" w:sz="4" w:space="0"/>
            </w:tcBorders>
            <w:vAlign w:val="center"/>
          </w:tcPr>
          <w:p>
            <w:pPr>
              <w:spacing w:line="300" w:lineRule="exact"/>
              <w:jc w:val="center"/>
              <w:rPr>
                <w:sz w:val="14"/>
                <w:szCs w:val="14"/>
              </w:rPr>
            </w:pPr>
          </w:p>
        </w:tc>
        <w:tc>
          <w:tcPr>
            <w:tcW w:w="5766"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rPr>
            </w:pPr>
            <w:r>
              <w:rPr>
                <w:rFonts w:hint="eastAsia"/>
                <w:sz w:val="14"/>
                <w:szCs w:val="14"/>
              </w:rPr>
              <w:t>就业登记</w:t>
            </w:r>
          </w:p>
        </w:tc>
        <w:tc>
          <w:tcPr>
            <w:tcW w:w="810"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827"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lang w:eastAsia="zh-CN"/>
              </w:rPr>
            </w:pPr>
            <w:r>
              <w:rPr>
                <w:rFonts w:hint="eastAsia"/>
                <w:sz w:val="14"/>
                <w:szCs w:val="14"/>
                <w:lang w:eastAsia="zh-CN"/>
              </w:rPr>
              <w:t>33</w:t>
            </w:r>
          </w:p>
        </w:tc>
        <w:tc>
          <w:tcPr>
            <w:tcW w:w="1959" w:type="dxa"/>
            <w:vMerge w:val="continue"/>
            <w:tcBorders>
              <w:left w:val="single" w:color="auto" w:sz="4" w:space="0"/>
              <w:right w:val="single" w:color="auto" w:sz="4" w:space="0"/>
            </w:tcBorders>
            <w:vAlign w:val="center"/>
          </w:tcPr>
          <w:p>
            <w:pPr>
              <w:spacing w:line="300" w:lineRule="exact"/>
              <w:jc w:val="center"/>
              <w:rPr>
                <w:sz w:val="14"/>
                <w:szCs w:val="14"/>
              </w:rPr>
            </w:pPr>
          </w:p>
        </w:tc>
        <w:tc>
          <w:tcPr>
            <w:tcW w:w="5766"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rPr>
            </w:pPr>
            <w:r>
              <w:rPr>
                <w:rFonts w:hint="eastAsia"/>
                <w:sz w:val="14"/>
                <w:szCs w:val="14"/>
              </w:rPr>
              <w:t>就业困难人员认定</w:t>
            </w:r>
          </w:p>
        </w:tc>
        <w:tc>
          <w:tcPr>
            <w:tcW w:w="810"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827"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lang w:eastAsia="zh-CN"/>
              </w:rPr>
            </w:pPr>
            <w:r>
              <w:rPr>
                <w:rFonts w:hint="eastAsia"/>
                <w:sz w:val="14"/>
                <w:szCs w:val="14"/>
                <w:lang w:eastAsia="zh-CN"/>
              </w:rPr>
              <w:t>34</w:t>
            </w:r>
          </w:p>
        </w:tc>
        <w:tc>
          <w:tcPr>
            <w:tcW w:w="1959" w:type="dxa"/>
            <w:vMerge w:val="continue"/>
            <w:tcBorders>
              <w:left w:val="single" w:color="auto" w:sz="4" w:space="0"/>
              <w:right w:val="single" w:color="auto" w:sz="4" w:space="0"/>
            </w:tcBorders>
            <w:vAlign w:val="center"/>
          </w:tcPr>
          <w:p>
            <w:pPr>
              <w:spacing w:line="300" w:lineRule="exact"/>
              <w:jc w:val="center"/>
              <w:rPr>
                <w:sz w:val="14"/>
                <w:szCs w:val="14"/>
              </w:rPr>
            </w:pPr>
          </w:p>
        </w:tc>
        <w:tc>
          <w:tcPr>
            <w:tcW w:w="5766"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rPr>
            </w:pPr>
            <w:r>
              <w:rPr>
                <w:rFonts w:hint="eastAsia"/>
                <w:sz w:val="14"/>
                <w:szCs w:val="14"/>
              </w:rPr>
              <w:t>零就业家庭认定申请</w:t>
            </w:r>
          </w:p>
        </w:tc>
        <w:tc>
          <w:tcPr>
            <w:tcW w:w="810"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827"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lang w:eastAsia="zh-CN"/>
              </w:rPr>
            </w:pPr>
            <w:r>
              <w:rPr>
                <w:rFonts w:hint="eastAsia"/>
                <w:sz w:val="14"/>
                <w:szCs w:val="14"/>
                <w:lang w:eastAsia="zh-CN"/>
              </w:rPr>
              <w:t>35</w:t>
            </w:r>
          </w:p>
        </w:tc>
        <w:tc>
          <w:tcPr>
            <w:tcW w:w="1959" w:type="dxa"/>
            <w:vMerge w:val="continue"/>
            <w:tcBorders>
              <w:left w:val="single" w:color="auto" w:sz="4" w:space="0"/>
              <w:bottom w:val="single" w:color="auto" w:sz="4" w:space="0"/>
              <w:right w:val="single" w:color="auto" w:sz="4" w:space="0"/>
            </w:tcBorders>
            <w:vAlign w:val="center"/>
          </w:tcPr>
          <w:p>
            <w:pPr>
              <w:spacing w:line="300" w:lineRule="exact"/>
              <w:jc w:val="center"/>
              <w:rPr>
                <w:sz w:val="14"/>
                <w:szCs w:val="14"/>
              </w:rPr>
            </w:pPr>
          </w:p>
        </w:tc>
        <w:tc>
          <w:tcPr>
            <w:tcW w:w="5766"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lang w:eastAsia="zh-CN"/>
              </w:rPr>
            </w:pPr>
            <w:r>
              <w:rPr>
                <w:rFonts w:hint="eastAsia"/>
                <w:sz w:val="14"/>
                <w:szCs w:val="14"/>
                <w:lang w:eastAsia="zh-CN"/>
              </w:rPr>
              <w:t>就业困难人员灵活就业社保补贴申领</w:t>
            </w:r>
          </w:p>
        </w:tc>
        <w:tc>
          <w:tcPr>
            <w:tcW w:w="810"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827"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lang w:eastAsia="zh-CN"/>
              </w:rPr>
            </w:pPr>
            <w:r>
              <w:rPr>
                <w:rFonts w:hint="eastAsia"/>
                <w:sz w:val="14"/>
                <w:szCs w:val="14"/>
                <w:lang w:eastAsia="zh-CN"/>
              </w:rPr>
              <w:t>36</w:t>
            </w:r>
          </w:p>
        </w:tc>
        <w:tc>
          <w:tcPr>
            <w:tcW w:w="1959" w:type="dxa"/>
            <w:vMerge w:val="restart"/>
            <w:tcBorders>
              <w:top w:val="single" w:color="auto" w:sz="4" w:space="0"/>
              <w:left w:val="single" w:color="auto" w:sz="4" w:space="0"/>
              <w:right w:val="single" w:color="auto" w:sz="4" w:space="0"/>
            </w:tcBorders>
            <w:vAlign w:val="center"/>
          </w:tcPr>
          <w:p>
            <w:pPr>
              <w:spacing w:line="300" w:lineRule="exact"/>
              <w:jc w:val="center"/>
              <w:rPr>
                <w:sz w:val="14"/>
                <w:szCs w:val="14"/>
              </w:rPr>
            </w:pPr>
          </w:p>
        </w:tc>
        <w:tc>
          <w:tcPr>
            <w:tcW w:w="5766"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lang w:eastAsia="zh-CN"/>
              </w:rPr>
            </w:pPr>
            <w:r>
              <w:rPr>
                <w:rFonts w:hint="eastAsia"/>
                <w:sz w:val="14"/>
                <w:szCs w:val="14"/>
                <w:lang w:eastAsia="zh-CN"/>
              </w:rPr>
              <w:t>高校毕业生社保补贴申领</w:t>
            </w:r>
          </w:p>
        </w:tc>
        <w:tc>
          <w:tcPr>
            <w:tcW w:w="810"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827"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lang w:eastAsia="zh-CN"/>
              </w:rPr>
            </w:pPr>
            <w:r>
              <w:rPr>
                <w:rFonts w:hint="eastAsia"/>
                <w:sz w:val="14"/>
                <w:szCs w:val="14"/>
                <w:lang w:eastAsia="zh-CN"/>
              </w:rPr>
              <w:t>37</w:t>
            </w:r>
          </w:p>
        </w:tc>
        <w:tc>
          <w:tcPr>
            <w:tcW w:w="1959" w:type="dxa"/>
            <w:vMerge w:val="continue"/>
            <w:tcBorders>
              <w:left w:val="single" w:color="auto" w:sz="4" w:space="0"/>
              <w:right w:val="single" w:color="auto" w:sz="4" w:space="0"/>
            </w:tcBorders>
            <w:vAlign w:val="center"/>
          </w:tcPr>
          <w:p>
            <w:pPr>
              <w:spacing w:line="300" w:lineRule="exact"/>
              <w:jc w:val="center"/>
              <w:rPr>
                <w:sz w:val="14"/>
                <w:szCs w:val="14"/>
              </w:rPr>
            </w:pPr>
          </w:p>
        </w:tc>
        <w:tc>
          <w:tcPr>
            <w:tcW w:w="5766"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rPr>
            </w:pPr>
            <w:r>
              <w:rPr>
                <w:rFonts w:hint="eastAsia"/>
                <w:sz w:val="14"/>
                <w:szCs w:val="14"/>
              </w:rPr>
              <w:t>就业见习补贴申领</w:t>
            </w:r>
          </w:p>
        </w:tc>
        <w:tc>
          <w:tcPr>
            <w:tcW w:w="810"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827"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lang w:eastAsia="zh-CN"/>
              </w:rPr>
            </w:pPr>
            <w:r>
              <w:rPr>
                <w:rFonts w:hint="eastAsia"/>
                <w:sz w:val="14"/>
                <w:szCs w:val="14"/>
                <w:lang w:eastAsia="zh-CN"/>
              </w:rPr>
              <w:t>38</w:t>
            </w:r>
          </w:p>
        </w:tc>
        <w:tc>
          <w:tcPr>
            <w:tcW w:w="1959" w:type="dxa"/>
            <w:vMerge w:val="continue"/>
            <w:tcBorders>
              <w:left w:val="single" w:color="auto" w:sz="4" w:space="0"/>
              <w:right w:val="single" w:color="auto" w:sz="4" w:space="0"/>
            </w:tcBorders>
            <w:vAlign w:val="center"/>
          </w:tcPr>
          <w:p>
            <w:pPr>
              <w:spacing w:line="300" w:lineRule="exact"/>
              <w:jc w:val="center"/>
              <w:rPr>
                <w:sz w:val="14"/>
                <w:szCs w:val="14"/>
              </w:rPr>
            </w:pPr>
          </w:p>
        </w:tc>
        <w:tc>
          <w:tcPr>
            <w:tcW w:w="5766"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rPr>
            </w:pPr>
            <w:r>
              <w:rPr>
                <w:rFonts w:hint="eastAsia"/>
                <w:sz w:val="14"/>
                <w:szCs w:val="14"/>
              </w:rPr>
              <w:t>公益性岗位补贴申领</w:t>
            </w:r>
          </w:p>
        </w:tc>
        <w:tc>
          <w:tcPr>
            <w:tcW w:w="810"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827"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lang w:eastAsia="zh-CN"/>
              </w:rPr>
            </w:pPr>
            <w:r>
              <w:rPr>
                <w:rFonts w:hint="eastAsia"/>
                <w:sz w:val="14"/>
                <w:szCs w:val="14"/>
                <w:lang w:eastAsia="zh-CN"/>
              </w:rPr>
              <w:t>39</w:t>
            </w:r>
          </w:p>
        </w:tc>
        <w:tc>
          <w:tcPr>
            <w:tcW w:w="1959" w:type="dxa"/>
            <w:vMerge w:val="continue"/>
            <w:tcBorders>
              <w:left w:val="single" w:color="auto" w:sz="4" w:space="0"/>
              <w:right w:val="single" w:color="auto" w:sz="4" w:space="0"/>
            </w:tcBorders>
            <w:vAlign w:val="center"/>
          </w:tcPr>
          <w:p>
            <w:pPr>
              <w:spacing w:line="300" w:lineRule="exact"/>
              <w:jc w:val="center"/>
              <w:rPr>
                <w:sz w:val="14"/>
                <w:szCs w:val="14"/>
              </w:rPr>
            </w:pPr>
          </w:p>
        </w:tc>
        <w:tc>
          <w:tcPr>
            <w:tcW w:w="5766"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rPr>
            </w:pPr>
            <w:r>
              <w:rPr>
                <w:rFonts w:hint="eastAsia"/>
                <w:sz w:val="14"/>
                <w:szCs w:val="14"/>
              </w:rPr>
              <w:t>公益性岗位申报</w:t>
            </w:r>
          </w:p>
        </w:tc>
        <w:tc>
          <w:tcPr>
            <w:tcW w:w="810"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827"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lang w:eastAsia="zh-CN"/>
              </w:rPr>
            </w:pPr>
            <w:r>
              <w:rPr>
                <w:rFonts w:hint="eastAsia"/>
                <w:sz w:val="14"/>
                <w:szCs w:val="14"/>
                <w:lang w:eastAsia="zh-CN"/>
              </w:rPr>
              <w:t>40</w:t>
            </w:r>
          </w:p>
        </w:tc>
        <w:tc>
          <w:tcPr>
            <w:tcW w:w="1959" w:type="dxa"/>
            <w:vMerge w:val="continue"/>
            <w:tcBorders>
              <w:left w:val="single" w:color="auto" w:sz="4" w:space="0"/>
              <w:right w:val="single" w:color="auto" w:sz="4" w:space="0"/>
            </w:tcBorders>
            <w:vAlign w:val="center"/>
          </w:tcPr>
          <w:p>
            <w:pPr>
              <w:spacing w:line="300" w:lineRule="exact"/>
              <w:jc w:val="center"/>
              <w:rPr>
                <w:sz w:val="14"/>
                <w:szCs w:val="14"/>
              </w:rPr>
            </w:pPr>
          </w:p>
        </w:tc>
        <w:tc>
          <w:tcPr>
            <w:tcW w:w="5766"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lang w:eastAsia="zh-CN"/>
              </w:rPr>
            </w:pPr>
            <w:r>
              <w:rPr>
                <w:rFonts w:hint="eastAsia"/>
                <w:sz w:val="14"/>
                <w:szCs w:val="14"/>
                <w:lang w:eastAsia="zh-CN"/>
              </w:rPr>
              <w:t>企业吸纳就业税收政策人员认定申请</w:t>
            </w:r>
          </w:p>
        </w:tc>
        <w:tc>
          <w:tcPr>
            <w:tcW w:w="810"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827"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lang w:eastAsia="zh-CN"/>
              </w:rPr>
            </w:pPr>
            <w:r>
              <w:rPr>
                <w:rFonts w:hint="eastAsia"/>
                <w:sz w:val="14"/>
                <w:szCs w:val="14"/>
                <w:lang w:eastAsia="zh-CN"/>
              </w:rPr>
              <w:t>41</w:t>
            </w:r>
          </w:p>
        </w:tc>
        <w:tc>
          <w:tcPr>
            <w:tcW w:w="1959" w:type="dxa"/>
            <w:vMerge w:val="continue"/>
            <w:tcBorders>
              <w:left w:val="single" w:color="auto" w:sz="4" w:space="0"/>
              <w:right w:val="single" w:color="auto" w:sz="4" w:space="0"/>
            </w:tcBorders>
            <w:vAlign w:val="center"/>
          </w:tcPr>
          <w:p>
            <w:pPr>
              <w:spacing w:line="300" w:lineRule="exact"/>
              <w:jc w:val="center"/>
              <w:rPr>
                <w:sz w:val="14"/>
                <w:szCs w:val="14"/>
              </w:rPr>
            </w:pPr>
          </w:p>
        </w:tc>
        <w:tc>
          <w:tcPr>
            <w:tcW w:w="5766"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lang w:eastAsia="zh-CN"/>
              </w:rPr>
            </w:pPr>
            <w:r>
              <w:rPr>
                <w:rFonts w:hint="eastAsia"/>
                <w:sz w:val="14"/>
                <w:szCs w:val="14"/>
                <w:lang w:eastAsia="zh-CN"/>
              </w:rPr>
              <w:t>城乡居民养老保险参保登记</w:t>
            </w:r>
          </w:p>
        </w:tc>
        <w:tc>
          <w:tcPr>
            <w:tcW w:w="810"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827"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lang w:eastAsia="zh-CN"/>
              </w:rPr>
            </w:pPr>
            <w:r>
              <w:rPr>
                <w:rFonts w:hint="eastAsia"/>
                <w:sz w:val="14"/>
                <w:szCs w:val="14"/>
                <w:lang w:eastAsia="zh-CN"/>
              </w:rPr>
              <w:t>42</w:t>
            </w:r>
          </w:p>
        </w:tc>
        <w:tc>
          <w:tcPr>
            <w:tcW w:w="1959" w:type="dxa"/>
            <w:vMerge w:val="continue"/>
            <w:tcBorders>
              <w:left w:val="single" w:color="auto" w:sz="4" w:space="0"/>
              <w:right w:val="single" w:color="auto" w:sz="4" w:space="0"/>
            </w:tcBorders>
            <w:vAlign w:val="center"/>
          </w:tcPr>
          <w:p>
            <w:pPr>
              <w:spacing w:line="300" w:lineRule="exact"/>
              <w:jc w:val="center"/>
              <w:rPr>
                <w:sz w:val="14"/>
                <w:szCs w:val="14"/>
              </w:rPr>
            </w:pPr>
          </w:p>
        </w:tc>
        <w:tc>
          <w:tcPr>
            <w:tcW w:w="5766" w:type="dxa"/>
            <w:tcBorders>
              <w:top w:val="single" w:color="auto" w:sz="4" w:space="0"/>
              <w:left w:val="single" w:color="auto" w:sz="4" w:space="0"/>
              <w:bottom w:val="single" w:color="auto" w:sz="4" w:space="0"/>
              <w:right w:val="single" w:color="auto" w:sz="4" w:space="0"/>
            </w:tcBorders>
            <w:vAlign w:val="center"/>
          </w:tcPr>
          <w:p>
            <w:pPr>
              <w:pStyle w:val="13"/>
              <w:spacing w:before="17"/>
              <w:ind w:left="108"/>
              <w:jc w:val="center"/>
              <w:rPr>
                <w:sz w:val="14"/>
                <w:szCs w:val="14"/>
                <w:lang w:eastAsia="zh-CN"/>
              </w:rPr>
            </w:pPr>
            <w:r>
              <w:rPr>
                <w:rFonts w:hint="eastAsia"/>
                <w:sz w:val="14"/>
                <w:szCs w:val="14"/>
                <w:lang w:eastAsia="zh-CN"/>
              </w:rPr>
              <w:t>灵活就业人员企业职工基本养老保险参保登记</w:t>
            </w:r>
          </w:p>
        </w:tc>
        <w:tc>
          <w:tcPr>
            <w:tcW w:w="810"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827"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lang w:eastAsia="zh-CN"/>
              </w:rPr>
            </w:pPr>
            <w:r>
              <w:rPr>
                <w:rFonts w:hint="eastAsia"/>
                <w:sz w:val="14"/>
                <w:szCs w:val="14"/>
                <w:lang w:eastAsia="zh-CN"/>
              </w:rPr>
              <w:t>43</w:t>
            </w:r>
          </w:p>
        </w:tc>
        <w:tc>
          <w:tcPr>
            <w:tcW w:w="1959" w:type="dxa"/>
            <w:vMerge w:val="continue"/>
            <w:tcBorders>
              <w:left w:val="single" w:color="auto" w:sz="4" w:space="0"/>
              <w:right w:val="single" w:color="auto" w:sz="4" w:space="0"/>
            </w:tcBorders>
            <w:vAlign w:val="center"/>
          </w:tcPr>
          <w:p>
            <w:pPr>
              <w:spacing w:line="300" w:lineRule="exact"/>
              <w:jc w:val="center"/>
              <w:rPr>
                <w:sz w:val="14"/>
                <w:szCs w:val="14"/>
              </w:rPr>
            </w:pPr>
          </w:p>
        </w:tc>
        <w:tc>
          <w:tcPr>
            <w:tcW w:w="5766"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lang w:eastAsia="zh-CN"/>
              </w:rPr>
            </w:pPr>
            <w:r>
              <w:rPr>
                <w:rFonts w:hint="eastAsia"/>
                <w:sz w:val="14"/>
                <w:szCs w:val="14"/>
                <w:lang w:eastAsia="zh-CN"/>
              </w:rPr>
              <w:t>社会保险缴费申报与变更</w:t>
            </w:r>
          </w:p>
        </w:tc>
        <w:tc>
          <w:tcPr>
            <w:tcW w:w="810"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827"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lang w:eastAsia="zh-CN"/>
              </w:rPr>
            </w:pPr>
            <w:r>
              <w:rPr>
                <w:rFonts w:hint="eastAsia"/>
                <w:sz w:val="14"/>
                <w:szCs w:val="14"/>
                <w:lang w:eastAsia="zh-CN"/>
              </w:rPr>
              <w:t>44</w:t>
            </w:r>
          </w:p>
        </w:tc>
        <w:tc>
          <w:tcPr>
            <w:tcW w:w="1959" w:type="dxa"/>
            <w:vMerge w:val="continue"/>
            <w:tcBorders>
              <w:left w:val="single" w:color="auto" w:sz="4" w:space="0"/>
              <w:right w:val="single" w:color="auto" w:sz="4" w:space="0"/>
            </w:tcBorders>
            <w:vAlign w:val="center"/>
          </w:tcPr>
          <w:p>
            <w:pPr>
              <w:spacing w:line="300" w:lineRule="exact"/>
              <w:jc w:val="center"/>
              <w:rPr>
                <w:sz w:val="14"/>
                <w:szCs w:val="14"/>
              </w:rPr>
            </w:pPr>
          </w:p>
        </w:tc>
        <w:tc>
          <w:tcPr>
            <w:tcW w:w="5766"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rPr>
            </w:pPr>
            <w:r>
              <w:rPr>
                <w:rFonts w:hint="eastAsia"/>
                <w:sz w:val="14"/>
                <w:szCs w:val="14"/>
              </w:rPr>
              <w:t>社会保险费缴纳</w:t>
            </w:r>
          </w:p>
        </w:tc>
        <w:tc>
          <w:tcPr>
            <w:tcW w:w="810"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827"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lang w:eastAsia="zh-CN"/>
              </w:rPr>
            </w:pPr>
            <w:r>
              <w:rPr>
                <w:rFonts w:hint="eastAsia"/>
                <w:sz w:val="14"/>
                <w:szCs w:val="14"/>
                <w:lang w:eastAsia="zh-CN"/>
              </w:rPr>
              <w:t>45</w:t>
            </w:r>
          </w:p>
        </w:tc>
        <w:tc>
          <w:tcPr>
            <w:tcW w:w="1959" w:type="dxa"/>
            <w:vMerge w:val="continue"/>
            <w:tcBorders>
              <w:left w:val="single" w:color="auto" w:sz="4" w:space="0"/>
              <w:right w:val="single" w:color="auto" w:sz="4" w:space="0"/>
            </w:tcBorders>
            <w:vAlign w:val="center"/>
          </w:tcPr>
          <w:p>
            <w:pPr>
              <w:spacing w:line="300" w:lineRule="exact"/>
              <w:jc w:val="center"/>
              <w:rPr>
                <w:sz w:val="14"/>
                <w:szCs w:val="14"/>
              </w:rPr>
            </w:pPr>
          </w:p>
        </w:tc>
        <w:tc>
          <w:tcPr>
            <w:tcW w:w="5766"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lang w:eastAsia="zh-CN"/>
              </w:rPr>
            </w:pPr>
            <w:r>
              <w:rPr>
                <w:rFonts w:hint="eastAsia"/>
                <w:sz w:val="14"/>
                <w:szCs w:val="14"/>
                <w:lang w:eastAsia="zh-CN"/>
              </w:rPr>
              <w:t>城乡居民养老保险待遇申领</w:t>
            </w:r>
          </w:p>
        </w:tc>
        <w:tc>
          <w:tcPr>
            <w:tcW w:w="810"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827"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lang w:eastAsia="zh-CN"/>
              </w:rPr>
            </w:pPr>
            <w:r>
              <w:rPr>
                <w:rFonts w:hint="eastAsia"/>
                <w:sz w:val="14"/>
                <w:szCs w:val="14"/>
                <w:lang w:eastAsia="zh-CN"/>
              </w:rPr>
              <w:t>46</w:t>
            </w:r>
          </w:p>
        </w:tc>
        <w:tc>
          <w:tcPr>
            <w:tcW w:w="1959" w:type="dxa"/>
            <w:vMerge w:val="continue"/>
            <w:tcBorders>
              <w:left w:val="single" w:color="auto" w:sz="4" w:space="0"/>
              <w:right w:val="single" w:color="auto" w:sz="4" w:space="0"/>
            </w:tcBorders>
            <w:vAlign w:val="center"/>
          </w:tcPr>
          <w:p>
            <w:pPr>
              <w:spacing w:line="300" w:lineRule="exact"/>
              <w:jc w:val="center"/>
              <w:rPr>
                <w:sz w:val="14"/>
                <w:szCs w:val="14"/>
              </w:rPr>
            </w:pPr>
          </w:p>
        </w:tc>
        <w:tc>
          <w:tcPr>
            <w:tcW w:w="5766"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lang w:eastAsia="zh-CN"/>
              </w:rPr>
            </w:pPr>
            <w:r>
              <w:rPr>
                <w:rFonts w:hint="eastAsia"/>
                <w:sz w:val="14"/>
                <w:szCs w:val="14"/>
                <w:lang w:eastAsia="zh-CN"/>
              </w:rPr>
              <w:t>暂停养老保险待遇申请</w:t>
            </w:r>
          </w:p>
        </w:tc>
        <w:tc>
          <w:tcPr>
            <w:tcW w:w="810"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827"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lang w:eastAsia="zh-CN"/>
              </w:rPr>
            </w:pPr>
            <w:r>
              <w:rPr>
                <w:rFonts w:hint="eastAsia"/>
                <w:sz w:val="14"/>
                <w:szCs w:val="14"/>
                <w:lang w:eastAsia="zh-CN"/>
              </w:rPr>
              <w:t>47</w:t>
            </w:r>
          </w:p>
        </w:tc>
        <w:tc>
          <w:tcPr>
            <w:tcW w:w="1959" w:type="dxa"/>
            <w:vMerge w:val="continue"/>
            <w:tcBorders>
              <w:left w:val="single" w:color="auto" w:sz="4" w:space="0"/>
              <w:right w:val="single" w:color="auto" w:sz="4" w:space="0"/>
            </w:tcBorders>
            <w:vAlign w:val="center"/>
          </w:tcPr>
          <w:p>
            <w:pPr>
              <w:spacing w:line="300" w:lineRule="exact"/>
              <w:jc w:val="center"/>
              <w:rPr>
                <w:sz w:val="14"/>
                <w:szCs w:val="14"/>
              </w:rPr>
            </w:pPr>
          </w:p>
        </w:tc>
        <w:tc>
          <w:tcPr>
            <w:tcW w:w="5766"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rPr>
            </w:pPr>
            <w:r>
              <w:rPr>
                <w:rFonts w:hint="eastAsia"/>
                <w:sz w:val="14"/>
                <w:szCs w:val="14"/>
              </w:rPr>
              <w:t>《就业创业证》申领</w:t>
            </w:r>
          </w:p>
        </w:tc>
        <w:tc>
          <w:tcPr>
            <w:tcW w:w="810"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827"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lang w:eastAsia="zh-CN"/>
              </w:rPr>
            </w:pPr>
            <w:r>
              <w:rPr>
                <w:rFonts w:hint="eastAsia"/>
                <w:sz w:val="14"/>
                <w:szCs w:val="14"/>
                <w:lang w:eastAsia="zh-CN"/>
              </w:rPr>
              <w:t>48</w:t>
            </w:r>
          </w:p>
        </w:tc>
        <w:tc>
          <w:tcPr>
            <w:tcW w:w="1959" w:type="dxa"/>
            <w:vMerge w:val="continue"/>
            <w:tcBorders>
              <w:left w:val="single" w:color="auto" w:sz="4" w:space="0"/>
              <w:right w:val="single" w:color="auto" w:sz="4" w:space="0"/>
            </w:tcBorders>
            <w:vAlign w:val="center"/>
          </w:tcPr>
          <w:p>
            <w:pPr>
              <w:spacing w:line="300" w:lineRule="exact"/>
              <w:jc w:val="center"/>
              <w:rPr>
                <w:sz w:val="14"/>
                <w:szCs w:val="14"/>
              </w:rPr>
            </w:pPr>
          </w:p>
        </w:tc>
        <w:tc>
          <w:tcPr>
            <w:tcW w:w="5766" w:type="dxa"/>
            <w:tcBorders>
              <w:top w:val="single" w:color="auto" w:sz="4" w:space="0"/>
              <w:left w:val="single" w:color="auto" w:sz="4" w:space="0"/>
              <w:bottom w:val="single" w:color="auto" w:sz="4" w:space="0"/>
              <w:right w:val="single" w:color="auto" w:sz="4" w:space="0"/>
            </w:tcBorders>
            <w:vAlign w:val="center"/>
          </w:tcPr>
          <w:p>
            <w:pPr>
              <w:pStyle w:val="13"/>
              <w:spacing w:before="17"/>
              <w:ind w:left="108"/>
              <w:jc w:val="center"/>
              <w:rPr>
                <w:sz w:val="14"/>
                <w:szCs w:val="14"/>
                <w:lang w:eastAsia="zh-CN"/>
              </w:rPr>
            </w:pPr>
            <w:r>
              <w:rPr>
                <w:rFonts w:hint="eastAsia"/>
                <w:sz w:val="14"/>
                <w:szCs w:val="14"/>
                <w:lang w:eastAsia="zh-CN"/>
              </w:rPr>
              <w:t>高等学校等毕业生接收手续办理</w:t>
            </w:r>
          </w:p>
        </w:tc>
        <w:tc>
          <w:tcPr>
            <w:tcW w:w="810"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827"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lang w:eastAsia="zh-CN"/>
              </w:rPr>
            </w:pPr>
            <w:r>
              <w:rPr>
                <w:rFonts w:hint="eastAsia"/>
                <w:sz w:val="14"/>
                <w:szCs w:val="14"/>
                <w:lang w:eastAsia="zh-CN"/>
              </w:rPr>
              <w:t>49</w:t>
            </w:r>
          </w:p>
        </w:tc>
        <w:tc>
          <w:tcPr>
            <w:tcW w:w="1959" w:type="dxa"/>
            <w:vMerge w:val="continue"/>
            <w:tcBorders>
              <w:left w:val="single" w:color="auto" w:sz="4" w:space="0"/>
              <w:right w:val="single" w:color="auto" w:sz="4" w:space="0"/>
            </w:tcBorders>
            <w:vAlign w:val="center"/>
          </w:tcPr>
          <w:p>
            <w:pPr>
              <w:spacing w:line="300" w:lineRule="exact"/>
              <w:jc w:val="center"/>
              <w:rPr>
                <w:sz w:val="14"/>
                <w:szCs w:val="14"/>
              </w:rPr>
            </w:pPr>
          </w:p>
        </w:tc>
        <w:tc>
          <w:tcPr>
            <w:tcW w:w="5766"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rPr>
            </w:pPr>
            <w:r>
              <w:rPr>
                <w:rFonts w:hint="eastAsia"/>
                <w:sz w:val="14"/>
                <w:szCs w:val="14"/>
              </w:rPr>
              <w:t>就业技能培训报名</w:t>
            </w:r>
          </w:p>
        </w:tc>
        <w:tc>
          <w:tcPr>
            <w:tcW w:w="810"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827"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lang w:eastAsia="zh-CN"/>
              </w:rPr>
            </w:pPr>
            <w:r>
              <w:rPr>
                <w:rFonts w:hint="eastAsia"/>
                <w:sz w:val="14"/>
                <w:szCs w:val="14"/>
                <w:lang w:eastAsia="zh-CN"/>
              </w:rPr>
              <w:t>50</w:t>
            </w:r>
          </w:p>
        </w:tc>
        <w:tc>
          <w:tcPr>
            <w:tcW w:w="1959" w:type="dxa"/>
            <w:vMerge w:val="continue"/>
            <w:tcBorders>
              <w:left w:val="single" w:color="auto" w:sz="4" w:space="0"/>
              <w:right w:val="single" w:color="auto" w:sz="4" w:space="0"/>
            </w:tcBorders>
            <w:vAlign w:val="center"/>
          </w:tcPr>
          <w:p>
            <w:pPr>
              <w:spacing w:line="300" w:lineRule="exact"/>
              <w:jc w:val="center"/>
              <w:rPr>
                <w:sz w:val="14"/>
                <w:szCs w:val="14"/>
              </w:rPr>
            </w:pPr>
          </w:p>
        </w:tc>
        <w:tc>
          <w:tcPr>
            <w:tcW w:w="5766"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rPr>
            </w:pPr>
            <w:r>
              <w:rPr>
                <w:rFonts w:hint="eastAsia"/>
                <w:sz w:val="14"/>
                <w:szCs w:val="14"/>
              </w:rPr>
              <w:t>创业培训报名</w:t>
            </w:r>
          </w:p>
        </w:tc>
        <w:tc>
          <w:tcPr>
            <w:tcW w:w="810"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827"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lang w:eastAsia="zh-CN"/>
              </w:rPr>
            </w:pPr>
            <w:r>
              <w:rPr>
                <w:rFonts w:hint="eastAsia"/>
                <w:sz w:val="14"/>
                <w:szCs w:val="14"/>
                <w:lang w:eastAsia="zh-CN"/>
              </w:rPr>
              <w:t>51</w:t>
            </w:r>
          </w:p>
        </w:tc>
        <w:tc>
          <w:tcPr>
            <w:tcW w:w="1959" w:type="dxa"/>
            <w:vMerge w:val="continue"/>
            <w:tcBorders>
              <w:left w:val="single" w:color="auto" w:sz="4" w:space="0"/>
              <w:right w:val="single" w:color="auto" w:sz="4" w:space="0"/>
            </w:tcBorders>
            <w:vAlign w:val="center"/>
          </w:tcPr>
          <w:p>
            <w:pPr>
              <w:spacing w:line="300" w:lineRule="exact"/>
              <w:jc w:val="center"/>
              <w:rPr>
                <w:sz w:val="14"/>
                <w:szCs w:val="14"/>
              </w:rPr>
            </w:pPr>
          </w:p>
        </w:tc>
        <w:tc>
          <w:tcPr>
            <w:tcW w:w="5766"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lang w:eastAsia="zh-CN"/>
              </w:rPr>
            </w:pPr>
            <w:r>
              <w:rPr>
                <w:rFonts w:hint="eastAsia"/>
                <w:sz w:val="14"/>
                <w:szCs w:val="14"/>
                <w:lang w:eastAsia="zh-CN"/>
              </w:rPr>
              <w:t>企业（单位）招用就业困难人员补助申请</w:t>
            </w:r>
          </w:p>
        </w:tc>
        <w:tc>
          <w:tcPr>
            <w:tcW w:w="810"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827"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lang w:eastAsia="zh-CN"/>
              </w:rPr>
            </w:pPr>
            <w:r>
              <w:rPr>
                <w:rFonts w:hint="eastAsia"/>
                <w:sz w:val="14"/>
                <w:szCs w:val="14"/>
                <w:lang w:eastAsia="zh-CN"/>
              </w:rPr>
              <w:t>52</w:t>
            </w:r>
          </w:p>
        </w:tc>
        <w:tc>
          <w:tcPr>
            <w:tcW w:w="1959" w:type="dxa"/>
            <w:vMerge w:val="continue"/>
            <w:tcBorders>
              <w:left w:val="single" w:color="auto" w:sz="4" w:space="0"/>
              <w:bottom w:val="single" w:color="auto" w:sz="4" w:space="0"/>
              <w:right w:val="single" w:color="auto" w:sz="4" w:space="0"/>
            </w:tcBorders>
            <w:vAlign w:val="center"/>
          </w:tcPr>
          <w:p>
            <w:pPr>
              <w:spacing w:line="300" w:lineRule="exact"/>
              <w:jc w:val="center"/>
              <w:rPr>
                <w:sz w:val="14"/>
                <w:szCs w:val="14"/>
              </w:rPr>
            </w:pPr>
          </w:p>
        </w:tc>
        <w:tc>
          <w:tcPr>
            <w:tcW w:w="5766"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lang w:eastAsia="zh-CN"/>
              </w:rPr>
            </w:pPr>
            <w:r>
              <w:rPr>
                <w:rFonts w:hint="eastAsia"/>
                <w:sz w:val="14"/>
                <w:szCs w:val="14"/>
                <w:lang w:eastAsia="zh-CN"/>
              </w:rPr>
              <w:t>农民返乡创业补贴初审上报</w:t>
            </w:r>
          </w:p>
        </w:tc>
        <w:tc>
          <w:tcPr>
            <w:tcW w:w="810"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827"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lang w:eastAsia="zh-CN"/>
              </w:rPr>
            </w:pPr>
            <w:r>
              <w:rPr>
                <w:rFonts w:hint="eastAsia"/>
                <w:sz w:val="14"/>
                <w:szCs w:val="14"/>
                <w:lang w:eastAsia="zh-CN"/>
              </w:rPr>
              <w:t>53</w:t>
            </w:r>
          </w:p>
        </w:tc>
        <w:tc>
          <w:tcPr>
            <w:tcW w:w="1959" w:type="dxa"/>
            <w:vMerge w:val="restart"/>
            <w:tcBorders>
              <w:top w:val="single" w:color="auto" w:sz="4" w:space="0"/>
              <w:left w:val="single" w:color="auto" w:sz="4" w:space="0"/>
              <w:right w:val="single" w:color="auto" w:sz="4" w:space="0"/>
            </w:tcBorders>
            <w:vAlign w:val="center"/>
          </w:tcPr>
          <w:p>
            <w:pPr>
              <w:spacing w:line="300" w:lineRule="exact"/>
              <w:jc w:val="center"/>
              <w:rPr>
                <w:sz w:val="14"/>
                <w:szCs w:val="14"/>
              </w:rPr>
            </w:pPr>
            <w:r>
              <w:rPr>
                <w:rFonts w:hint="eastAsia"/>
                <w:sz w:val="14"/>
                <w:szCs w:val="14"/>
              </w:rPr>
              <w:t>农业服务</w:t>
            </w:r>
          </w:p>
        </w:tc>
        <w:tc>
          <w:tcPr>
            <w:tcW w:w="5766"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rPr>
            </w:pPr>
            <w:r>
              <w:rPr>
                <w:rFonts w:hint="eastAsia"/>
                <w:sz w:val="14"/>
                <w:szCs w:val="14"/>
              </w:rPr>
              <w:t>养蜂证申报</w:t>
            </w:r>
          </w:p>
        </w:tc>
        <w:tc>
          <w:tcPr>
            <w:tcW w:w="810"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827"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lang w:eastAsia="zh-CN"/>
              </w:rPr>
            </w:pPr>
            <w:r>
              <w:rPr>
                <w:rFonts w:hint="eastAsia"/>
                <w:sz w:val="14"/>
                <w:szCs w:val="14"/>
                <w:lang w:eastAsia="zh-CN"/>
              </w:rPr>
              <w:t>54</w:t>
            </w:r>
          </w:p>
        </w:tc>
        <w:tc>
          <w:tcPr>
            <w:tcW w:w="1959" w:type="dxa"/>
            <w:vMerge w:val="continue"/>
            <w:tcBorders>
              <w:left w:val="single" w:color="auto" w:sz="4" w:space="0"/>
              <w:right w:val="single" w:color="auto" w:sz="4" w:space="0"/>
            </w:tcBorders>
            <w:vAlign w:val="center"/>
          </w:tcPr>
          <w:p>
            <w:pPr>
              <w:spacing w:line="300" w:lineRule="exact"/>
              <w:jc w:val="center"/>
              <w:rPr>
                <w:sz w:val="14"/>
                <w:szCs w:val="14"/>
              </w:rPr>
            </w:pPr>
          </w:p>
        </w:tc>
        <w:tc>
          <w:tcPr>
            <w:tcW w:w="5766"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lang w:eastAsia="zh-CN"/>
              </w:rPr>
            </w:pPr>
            <w:r>
              <w:rPr>
                <w:rFonts w:hint="eastAsia"/>
                <w:sz w:val="14"/>
                <w:szCs w:val="14"/>
                <w:lang w:eastAsia="zh-CN"/>
              </w:rPr>
              <w:t>农村土地承包经营权流转合同的备案</w:t>
            </w:r>
          </w:p>
        </w:tc>
        <w:tc>
          <w:tcPr>
            <w:tcW w:w="810"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827"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lang w:eastAsia="zh-CN"/>
              </w:rPr>
            </w:pPr>
            <w:r>
              <w:rPr>
                <w:rFonts w:hint="eastAsia"/>
                <w:sz w:val="14"/>
                <w:szCs w:val="14"/>
                <w:lang w:eastAsia="zh-CN"/>
              </w:rPr>
              <w:t>55</w:t>
            </w:r>
          </w:p>
        </w:tc>
        <w:tc>
          <w:tcPr>
            <w:tcW w:w="1959" w:type="dxa"/>
            <w:vMerge w:val="continue"/>
            <w:tcBorders>
              <w:left w:val="single" w:color="auto" w:sz="4" w:space="0"/>
              <w:right w:val="single" w:color="auto" w:sz="4" w:space="0"/>
            </w:tcBorders>
            <w:vAlign w:val="center"/>
          </w:tcPr>
          <w:p>
            <w:pPr>
              <w:spacing w:line="300" w:lineRule="exact"/>
              <w:jc w:val="center"/>
              <w:rPr>
                <w:sz w:val="14"/>
                <w:szCs w:val="14"/>
              </w:rPr>
            </w:pPr>
          </w:p>
        </w:tc>
        <w:tc>
          <w:tcPr>
            <w:tcW w:w="5766"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lang w:eastAsia="zh-CN"/>
              </w:rPr>
            </w:pPr>
            <w:r>
              <w:rPr>
                <w:rFonts w:hint="eastAsia"/>
                <w:sz w:val="14"/>
                <w:szCs w:val="14"/>
                <w:lang w:eastAsia="zh-CN"/>
              </w:rPr>
              <w:t>农机具购置补贴资金申请上报</w:t>
            </w:r>
          </w:p>
        </w:tc>
        <w:tc>
          <w:tcPr>
            <w:tcW w:w="810"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827"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lang w:eastAsia="zh-CN"/>
              </w:rPr>
            </w:pPr>
            <w:r>
              <w:rPr>
                <w:rFonts w:hint="eastAsia"/>
                <w:sz w:val="14"/>
                <w:szCs w:val="14"/>
                <w:lang w:eastAsia="zh-CN"/>
              </w:rPr>
              <w:t>56</w:t>
            </w:r>
          </w:p>
        </w:tc>
        <w:tc>
          <w:tcPr>
            <w:tcW w:w="1959" w:type="dxa"/>
            <w:vMerge w:val="continue"/>
            <w:tcBorders>
              <w:left w:val="single" w:color="auto" w:sz="4" w:space="0"/>
              <w:right w:val="single" w:color="auto" w:sz="4" w:space="0"/>
            </w:tcBorders>
            <w:vAlign w:val="center"/>
          </w:tcPr>
          <w:p>
            <w:pPr>
              <w:spacing w:line="300" w:lineRule="exact"/>
              <w:jc w:val="center"/>
              <w:rPr>
                <w:sz w:val="14"/>
                <w:szCs w:val="14"/>
              </w:rPr>
            </w:pPr>
          </w:p>
        </w:tc>
        <w:tc>
          <w:tcPr>
            <w:tcW w:w="5766"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lang w:eastAsia="zh-CN"/>
              </w:rPr>
            </w:pPr>
            <w:r>
              <w:rPr>
                <w:rFonts w:hint="eastAsia"/>
                <w:sz w:val="14"/>
                <w:szCs w:val="14"/>
                <w:lang w:eastAsia="zh-CN"/>
              </w:rPr>
              <w:t>耕地地力保护补贴初审上报</w:t>
            </w:r>
          </w:p>
        </w:tc>
        <w:tc>
          <w:tcPr>
            <w:tcW w:w="810"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sz w:val="14"/>
                <w:szCs w:val="1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827" w:type="dxa"/>
            <w:vAlign w:val="center"/>
          </w:tcPr>
          <w:p>
            <w:pPr>
              <w:pStyle w:val="13"/>
              <w:spacing w:line="300" w:lineRule="exact"/>
              <w:jc w:val="center"/>
              <w:rPr>
                <w:sz w:val="14"/>
                <w:szCs w:val="14"/>
                <w:lang w:eastAsia="zh-CN"/>
              </w:rPr>
            </w:pPr>
            <w:r>
              <w:rPr>
                <w:rFonts w:hint="eastAsia"/>
                <w:sz w:val="14"/>
                <w:szCs w:val="14"/>
                <w:lang w:eastAsia="zh-CN"/>
              </w:rPr>
              <w:t>57</w:t>
            </w:r>
          </w:p>
        </w:tc>
        <w:tc>
          <w:tcPr>
            <w:tcW w:w="1959" w:type="dxa"/>
            <w:vMerge w:val="continue"/>
            <w:tcBorders>
              <w:left w:val="single" w:color="auto" w:sz="4" w:space="0"/>
              <w:right w:val="single" w:color="auto" w:sz="4" w:space="0"/>
            </w:tcBorders>
          </w:tcPr>
          <w:p>
            <w:pPr>
              <w:spacing w:line="300" w:lineRule="exact"/>
              <w:jc w:val="center"/>
              <w:rPr>
                <w:sz w:val="14"/>
                <w:szCs w:val="14"/>
              </w:rPr>
            </w:pPr>
          </w:p>
        </w:tc>
        <w:tc>
          <w:tcPr>
            <w:tcW w:w="5766" w:type="dxa"/>
            <w:vAlign w:val="center"/>
          </w:tcPr>
          <w:p>
            <w:pPr>
              <w:pStyle w:val="13"/>
              <w:spacing w:line="300" w:lineRule="exact"/>
              <w:jc w:val="center"/>
              <w:rPr>
                <w:sz w:val="14"/>
                <w:szCs w:val="14"/>
                <w:lang w:eastAsia="zh-CN"/>
              </w:rPr>
            </w:pPr>
            <w:r>
              <w:rPr>
                <w:rFonts w:hint="eastAsia"/>
                <w:sz w:val="14"/>
                <w:szCs w:val="14"/>
                <w:lang w:eastAsia="zh-CN"/>
              </w:rPr>
              <w:t>其他农业补贴初审上报</w:t>
            </w:r>
          </w:p>
        </w:tc>
        <w:tc>
          <w:tcPr>
            <w:tcW w:w="810" w:type="dxa"/>
          </w:tcPr>
          <w:p>
            <w:pPr>
              <w:pStyle w:val="13"/>
              <w:spacing w:line="300" w:lineRule="exact"/>
              <w:jc w:val="center"/>
              <w:rPr>
                <w:sz w:val="14"/>
                <w:szCs w:val="1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827" w:type="dxa"/>
            <w:vAlign w:val="center"/>
          </w:tcPr>
          <w:p>
            <w:pPr>
              <w:pStyle w:val="13"/>
              <w:spacing w:line="300" w:lineRule="exact"/>
              <w:jc w:val="center"/>
              <w:rPr>
                <w:sz w:val="14"/>
                <w:szCs w:val="14"/>
                <w:lang w:eastAsia="zh-CN"/>
              </w:rPr>
            </w:pPr>
            <w:r>
              <w:rPr>
                <w:rFonts w:hint="eastAsia"/>
                <w:sz w:val="14"/>
                <w:szCs w:val="14"/>
                <w:lang w:eastAsia="zh-CN"/>
              </w:rPr>
              <w:t>58</w:t>
            </w:r>
          </w:p>
        </w:tc>
        <w:tc>
          <w:tcPr>
            <w:tcW w:w="1959" w:type="dxa"/>
            <w:vMerge w:val="restart"/>
            <w:vAlign w:val="center"/>
          </w:tcPr>
          <w:p>
            <w:pPr>
              <w:spacing w:line="300" w:lineRule="exact"/>
              <w:jc w:val="center"/>
              <w:rPr>
                <w:sz w:val="14"/>
                <w:szCs w:val="14"/>
              </w:rPr>
            </w:pPr>
            <w:r>
              <w:rPr>
                <w:rFonts w:hint="eastAsia"/>
                <w:sz w:val="14"/>
                <w:szCs w:val="14"/>
              </w:rPr>
              <w:t>林业服务</w:t>
            </w:r>
          </w:p>
        </w:tc>
        <w:tc>
          <w:tcPr>
            <w:tcW w:w="5766" w:type="dxa"/>
            <w:vAlign w:val="center"/>
          </w:tcPr>
          <w:p>
            <w:pPr>
              <w:pStyle w:val="13"/>
              <w:spacing w:line="300" w:lineRule="exact"/>
              <w:jc w:val="center"/>
              <w:rPr>
                <w:sz w:val="14"/>
                <w:szCs w:val="14"/>
              </w:rPr>
            </w:pPr>
            <w:r>
              <w:rPr>
                <w:rFonts w:hint="eastAsia"/>
                <w:sz w:val="14"/>
                <w:szCs w:val="14"/>
              </w:rPr>
              <w:t>林权流转申报</w:t>
            </w:r>
          </w:p>
        </w:tc>
        <w:tc>
          <w:tcPr>
            <w:tcW w:w="810" w:type="dxa"/>
          </w:tcPr>
          <w:p>
            <w:pPr>
              <w:pStyle w:val="13"/>
              <w:spacing w:line="300" w:lineRule="exact"/>
              <w:jc w:val="center"/>
              <w:rPr>
                <w:sz w:val="14"/>
                <w:szCs w:val="1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827" w:type="dxa"/>
            <w:vAlign w:val="center"/>
          </w:tcPr>
          <w:p>
            <w:pPr>
              <w:pStyle w:val="13"/>
              <w:spacing w:line="300" w:lineRule="exact"/>
              <w:jc w:val="center"/>
              <w:rPr>
                <w:sz w:val="14"/>
                <w:szCs w:val="14"/>
                <w:lang w:eastAsia="zh-CN"/>
              </w:rPr>
            </w:pPr>
            <w:r>
              <w:rPr>
                <w:rFonts w:hint="eastAsia"/>
                <w:sz w:val="14"/>
                <w:szCs w:val="14"/>
                <w:lang w:eastAsia="zh-CN"/>
              </w:rPr>
              <w:t>59</w:t>
            </w:r>
          </w:p>
        </w:tc>
        <w:tc>
          <w:tcPr>
            <w:tcW w:w="1959" w:type="dxa"/>
            <w:vMerge w:val="continue"/>
          </w:tcPr>
          <w:p>
            <w:pPr>
              <w:spacing w:line="300" w:lineRule="exact"/>
              <w:jc w:val="center"/>
              <w:rPr>
                <w:sz w:val="14"/>
                <w:szCs w:val="14"/>
              </w:rPr>
            </w:pPr>
          </w:p>
        </w:tc>
        <w:tc>
          <w:tcPr>
            <w:tcW w:w="5766" w:type="dxa"/>
            <w:vAlign w:val="center"/>
          </w:tcPr>
          <w:p>
            <w:pPr>
              <w:pStyle w:val="13"/>
              <w:spacing w:line="300" w:lineRule="exact"/>
              <w:jc w:val="center"/>
              <w:rPr>
                <w:sz w:val="14"/>
                <w:szCs w:val="14"/>
              </w:rPr>
            </w:pPr>
            <w:r>
              <w:rPr>
                <w:rFonts w:hint="eastAsia"/>
                <w:sz w:val="14"/>
                <w:szCs w:val="14"/>
              </w:rPr>
              <w:t>林木采伐办证</w:t>
            </w:r>
          </w:p>
        </w:tc>
        <w:tc>
          <w:tcPr>
            <w:tcW w:w="810" w:type="dxa"/>
          </w:tcPr>
          <w:p>
            <w:pPr>
              <w:pStyle w:val="13"/>
              <w:spacing w:line="300" w:lineRule="exact"/>
              <w:jc w:val="center"/>
              <w:rPr>
                <w:sz w:val="14"/>
                <w:szCs w:val="1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827" w:type="dxa"/>
            <w:vAlign w:val="center"/>
          </w:tcPr>
          <w:p>
            <w:pPr>
              <w:pStyle w:val="13"/>
              <w:spacing w:line="300" w:lineRule="exact"/>
              <w:jc w:val="center"/>
              <w:rPr>
                <w:sz w:val="14"/>
                <w:szCs w:val="14"/>
                <w:lang w:eastAsia="zh-CN"/>
              </w:rPr>
            </w:pPr>
            <w:r>
              <w:rPr>
                <w:rFonts w:hint="eastAsia"/>
                <w:sz w:val="14"/>
                <w:szCs w:val="14"/>
                <w:lang w:eastAsia="zh-CN"/>
              </w:rPr>
              <w:t>60</w:t>
            </w:r>
          </w:p>
        </w:tc>
        <w:tc>
          <w:tcPr>
            <w:tcW w:w="1959" w:type="dxa"/>
            <w:vAlign w:val="center"/>
          </w:tcPr>
          <w:p>
            <w:pPr>
              <w:pStyle w:val="13"/>
              <w:spacing w:line="300" w:lineRule="exact"/>
              <w:jc w:val="center"/>
              <w:rPr>
                <w:sz w:val="14"/>
                <w:szCs w:val="14"/>
              </w:rPr>
            </w:pPr>
            <w:r>
              <w:rPr>
                <w:rFonts w:hint="eastAsia"/>
                <w:sz w:val="14"/>
                <w:szCs w:val="14"/>
              </w:rPr>
              <w:t>户籍服务</w:t>
            </w:r>
          </w:p>
        </w:tc>
        <w:tc>
          <w:tcPr>
            <w:tcW w:w="5766" w:type="dxa"/>
            <w:vAlign w:val="center"/>
          </w:tcPr>
          <w:p>
            <w:pPr>
              <w:pStyle w:val="13"/>
              <w:spacing w:line="300" w:lineRule="exact"/>
              <w:jc w:val="center"/>
              <w:rPr>
                <w:sz w:val="14"/>
                <w:szCs w:val="14"/>
              </w:rPr>
            </w:pPr>
            <w:r>
              <w:rPr>
                <w:rFonts w:hint="eastAsia"/>
                <w:sz w:val="14"/>
                <w:szCs w:val="14"/>
              </w:rPr>
              <w:t>户口迁移</w:t>
            </w:r>
          </w:p>
        </w:tc>
        <w:tc>
          <w:tcPr>
            <w:tcW w:w="810" w:type="dxa"/>
          </w:tcPr>
          <w:p>
            <w:pPr>
              <w:pStyle w:val="13"/>
              <w:spacing w:line="300" w:lineRule="exact"/>
              <w:jc w:val="center"/>
              <w:rPr>
                <w:sz w:val="14"/>
                <w:szCs w:val="14"/>
              </w:rPr>
            </w:pPr>
          </w:p>
        </w:tc>
      </w:tr>
    </w:tbl>
    <w:p/>
    <w:p>
      <w:pPr>
        <w:pStyle w:val="4"/>
        <w:spacing w:line="600" w:lineRule="exact"/>
        <w:jc w:val="both"/>
        <w:rPr>
          <w:rFonts w:ascii="方正小标宋简体" w:hAnsi="方正小标宋简体" w:eastAsia="方正小标宋简体" w:cs="方正小标宋简体"/>
          <w:sz w:val="44"/>
          <w:szCs w:val="44"/>
          <w:lang w:eastAsia="zh-CN"/>
        </w:rPr>
      </w:pPr>
    </w:p>
    <w:p>
      <w:pPr>
        <w:rPr>
          <w:lang w:eastAsia="zh-CN"/>
        </w:rPr>
      </w:pPr>
    </w:p>
    <w:p/>
    <w:p>
      <w:pPr>
        <w:pStyle w:val="2"/>
        <w:ind w:left="440" w:firstLine="440"/>
      </w:pPr>
    </w:p>
    <w:p>
      <w:pPr>
        <w:pStyle w:val="2"/>
        <w:ind w:left="440" w:firstLine="440"/>
      </w:pPr>
    </w:p>
    <w:p>
      <w:pPr>
        <w:pStyle w:val="2"/>
        <w:ind w:left="440" w:firstLine="440"/>
      </w:pPr>
    </w:p>
    <w:p>
      <w:pPr>
        <w:pStyle w:val="2"/>
        <w:ind w:left="440" w:firstLine="440"/>
      </w:pPr>
    </w:p>
    <w:p>
      <w:pPr>
        <w:pStyle w:val="2"/>
        <w:ind w:left="440" w:firstLine="440"/>
      </w:pPr>
    </w:p>
    <w:p>
      <w:pPr>
        <w:pStyle w:val="2"/>
        <w:ind w:left="440" w:firstLine="440"/>
      </w:pPr>
    </w:p>
    <w:p>
      <w:pPr>
        <w:pStyle w:val="2"/>
        <w:ind w:left="440" w:firstLine="440"/>
      </w:pPr>
    </w:p>
    <w:p>
      <w:pPr>
        <w:pStyle w:val="2"/>
        <w:ind w:left="440" w:firstLine="440"/>
      </w:pPr>
    </w:p>
    <w:p>
      <w:pPr>
        <w:pStyle w:val="19"/>
        <w:spacing w:line="200" w:lineRule="exact"/>
        <w:rPr>
          <w:bCs/>
        </w:rPr>
      </w:pPr>
    </w:p>
    <w:p>
      <w:pPr>
        <w:pStyle w:val="19"/>
        <w:spacing w:line="200" w:lineRule="exact"/>
        <w:rPr>
          <w:bCs/>
        </w:rPr>
      </w:pPr>
    </w:p>
    <w:p>
      <w:pPr>
        <w:pStyle w:val="19"/>
        <w:spacing w:line="200" w:lineRule="exact"/>
        <w:rPr>
          <w:bCs/>
        </w:rPr>
      </w:pPr>
    </w:p>
    <w:p>
      <w:pPr>
        <w:pStyle w:val="19"/>
        <w:spacing w:line="200" w:lineRule="exact"/>
        <w:rPr>
          <w:bCs/>
        </w:rPr>
      </w:pPr>
    </w:p>
    <w:p>
      <w:pPr>
        <w:pStyle w:val="19"/>
        <w:spacing w:line="200" w:lineRule="exact"/>
        <w:rPr>
          <w:bCs/>
        </w:rPr>
      </w:pPr>
    </w:p>
    <w:p>
      <w:pPr>
        <w:pStyle w:val="19"/>
        <w:spacing w:line="200" w:lineRule="exact"/>
        <w:rPr>
          <w:bCs/>
        </w:rPr>
      </w:pPr>
    </w:p>
    <w:p>
      <w:pPr>
        <w:pStyle w:val="19"/>
        <w:spacing w:line="200" w:lineRule="exact"/>
        <w:rPr>
          <w:bCs/>
        </w:rPr>
      </w:pPr>
    </w:p>
    <w:p>
      <w:pPr>
        <w:pStyle w:val="19"/>
        <w:spacing w:line="200" w:lineRule="exact"/>
        <w:rPr>
          <w:bCs/>
        </w:rPr>
      </w:pPr>
    </w:p>
    <w:p>
      <w:pPr>
        <w:pStyle w:val="19"/>
        <w:spacing w:line="200" w:lineRule="exact"/>
        <w:rPr>
          <w:bCs/>
        </w:rPr>
      </w:pPr>
    </w:p>
    <w:p>
      <w:pPr>
        <w:pStyle w:val="19"/>
        <w:spacing w:line="200" w:lineRule="exact"/>
        <w:rPr>
          <w:bCs/>
        </w:rPr>
      </w:pPr>
    </w:p>
    <w:p>
      <w:pPr>
        <w:pStyle w:val="19"/>
        <w:spacing w:line="200" w:lineRule="exact"/>
        <w:rPr>
          <w:bCs/>
        </w:rPr>
      </w:pPr>
    </w:p>
    <w:p>
      <w:pPr>
        <w:pStyle w:val="19"/>
        <w:spacing w:line="200" w:lineRule="exact"/>
        <w:rPr>
          <w:bCs/>
        </w:rPr>
      </w:pPr>
    </w:p>
    <w:p>
      <w:pPr>
        <w:pStyle w:val="19"/>
        <w:spacing w:line="200" w:lineRule="exact"/>
        <w:rPr>
          <w:bCs/>
        </w:rPr>
      </w:pPr>
    </w:p>
    <w:p>
      <w:pPr>
        <w:pStyle w:val="19"/>
        <w:spacing w:line="200" w:lineRule="exact"/>
        <w:rPr>
          <w:bCs/>
        </w:rPr>
      </w:pPr>
    </w:p>
    <w:p>
      <w:pPr>
        <w:pStyle w:val="19"/>
        <w:spacing w:line="200" w:lineRule="exact"/>
        <w:rPr>
          <w:bCs/>
        </w:rPr>
      </w:pPr>
    </w:p>
    <w:p>
      <w:pPr>
        <w:pStyle w:val="19"/>
        <w:spacing w:line="200" w:lineRule="exact"/>
        <w:rPr>
          <w:bCs/>
        </w:rPr>
      </w:pPr>
    </w:p>
    <w:p>
      <w:pPr>
        <w:pStyle w:val="19"/>
        <w:spacing w:line="200" w:lineRule="exact"/>
        <w:rPr>
          <w:bCs/>
        </w:rPr>
      </w:pPr>
    </w:p>
    <w:p>
      <w:pPr>
        <w:pStyle w:val="19"/>
        <w:spacing w:line="200" w:lineRule="exact"/>
        <w:rPr>
          <w:bCs/>
        </w:rPr>
      </w:pPr>
    </w:p>
    <w:p>
      <w:pPr>
        <w:pStyle w:val="19"/>
        <w:spacing w:line="200" w:lineRule="exact"/>
        <w:rPr>
          <w:bCs/>
        </w:rPr>
      </w:pPr>
    </w:p>
    <w:p>
      <w:pPr>
        <w:pStyle w:val="19"/>
        <w:spacing w:line="200" w:lineRule="exact"/>
        <w:rPr>
          <w:bCs/>
        </w:rPr>
      </w:pPr>
    </w:p>
    <w:p>
      <w:pPr>
        <w:pStyle w:val="19"/>
        <w:spacing w:line="200" w:lineRule="exact"/>
        <w:rPr>
          <w:bCs/>
        </w:rPr>
      </w:pPr>
    </w:p>
    <w:p>
      <w:pPr>
        <w:pStyle w:val="19"/>
        <w:spacing w:line="200" w:lineRule="exact"/>
        <w:rPr>
          <w:bCs/>
        </w:rPr>
      </w:pPr>
    </w:p>
    <w:p>
      <w:pPr>
        <w:pStyle w:val="19"/>
        <w:spacing w:line="200" w:lineRule="exact"/>
        <w:rPr>
          <w:bCs/>
        </w:rPr>
      </w:pPr>
    </w:p>
    <w:p>
      <w:pPr>
        <w:pStyle w:val="19"/>
        <w:spacing w:line="200" w:lineRule="exact"/>
        <w:rPr>
          <w:bCs/>
        </w:rPr>
      </w:pPr>
    </w:p>
    <w:p>
      <w:pPr>
        <w:pStyle w:val="19"/>
        <w:spacing w:line="200" w:lineRule="exact"/>
        <w:rPr>
          <w:bCs/>
        </w:rPr>
      </w:pPr>
    </w:p>
    <w:p>
      <w:pPr>
        <w:pStyle w:val="19"/>
        <w:spacing w:line="200" w:lineRule="exact"/>
        <w:rPr>
          <w:bCs/>
        </w:rPr>
      </w:pPr>
    </w:p>
    <w:p>
      <w:pPr>
        <w:pStyle w:val="19"/>
        <w:spacing w:line="200" w:lineRule="exact"/>
        <w:rPr>
          <w:bCs/>
        </w:rPr>
      </w:pPr>
    </w:p>
    <w:p>
      <w:pPr>
        <w:pStyle w:val="19"/>
        <w:spacing w:line="200" w:lineRule="exact"/>
        <w:rPr>
          <w:bCs/>
        </w:rPr>
      </w:pPr>
    </w:p>
    <w:p>
      <w:pPr>
        <w:pStyle w:val="19"/>
        <w:spacing w:line="200" w:lineRule="exact"/>
        <w:rPr>
          <w:bCs/>
        </w:rPr>
      </w:pPr>
    </w:p>
    <w:p>
      <w:pPr>
        <w:pStyle w:val="19"/>
        <w:spacing w:line="200" w:lineRule="exact"/>
        <w:rPr>
          <w:bCs/>
        </w:rPr>
      </w:pPr>
    </w:p>
    <w:p>
      <w:pPr>
        <w:pStyle w:val="19"/>
        <w:spacing w:line="200" w:lineRule="exact"/>
        <w:rPr>
          <w:bCs/>
        </w:rPr>
      </w:pPr>
    </w:p>
    <w:p>
      <w:pPr>
        <w:pStyle w:val="19"/>
        <w:spacing w:line="200" w:lineRule="exact"/>
        <w:rPr>
          <w:bCs/>
        </w:rPr>
      </w:pPr>
    </w:p>
    <w:p>
      <w:pPr>
        <w:pStyle w:val="19"/>
        <w:spacing w:line="200" w:lineRule="exact"/>
        <w:rPr>
          <w:bCs/>
        </w:rPr>
      </w:pPr>
    </w:p>
    <w:p>
      <w:pPr>
        <w:pStyle w:val="19"/>
        <w:spacing w:line="200" w:lineRule="exact"/>
        <w:rPr>
          <w:bCs/>
        </w:rPr>
      </w:pPr>
    </w:p>
    <w:p>
      <w:pPr>
        <w:pStyle w:val="19"/>
        <w:spacing w:line="200" w:lineRule="exact"/>
        <w:rPr>
          <w:bCs/>
        </w:rPr>
      </w:pPr>
    </w:p>
    <w:p>
      <w:pPr>
        <w:pStyle w:val="19"/>
        <w:spacing w:line="200" w:lineRule="exact"/>
        <w:rPr>
          <w:bCs/>
        </w:rPr>
      </w:pPr>
    </w:p>
    <w:p>
      <w:pPr>
        <w:pStyle w:val="19"/>
        <w:spacing w:line="200" w:lineRule="exact"/>
        <w:rPr>
          <w:bCs/>
        </w:rPr>
      </w:pPr>
    </w:p>
    <w:p>
      <w:pPr>
        <w:pStyle w:val="19"/>
        <w:spacing w:line="200" w:lineRule="exact"/>
        <w:rPr>
          <w:bCs/>
        </w:rPr>
      </w:pPr>
    </w:p>
    <w:p>
      <w:pPr>
        <w:pStyle w:val="19"/>
        <w:spacing w:line="200" w:lineRule="exact"/>
        <w:rPr>
          <w:bCs/>
        </w:rPr>
      </w:pPr>
    </w:p>
    <w:p>
      <w:pPr>
        <w:pStyle w:val="19"/>
        <w:spacing w:line="200" w:lineRule="exact"/>
        <w:rPr>
          <w:bCs/>
        </w:rPr>
      </w:pPr>
    </w:p>
    <w:p>
      <w:pPr>
        <w:pStyle w:val="19"/>
        <w:spacing w:line="200" w:lineRule="exact"/>
        <w:rPr>
          <w:bCs/>
        </w:rPr>
      </w:pPr>
    </w:p>
    <w:p>
      <w:pPr>
        <w:pStyle w:val="19"/>
        <w:spacing w:line="200" w:lineRule="exact"/>
        <w:rPr>
          <w:bCs/>
        </w:rPr>
      </w:pPr>
    </w:p>
    <w:p>
      <w:pPr>
        <w:pStyle w:val="19"/>
        <w:spacing w:line="200" w:lineRule="exact"/>
        <w:rPr>
          <w:bCs/>
        </w:rPr>
      </w:pPr>
    </w:p>
    <w:p>
      <w:pPr>
        <w:pStyle w:val="19"/>
        <w:spacing w:line="200" w:lineRule="exact"/>
        <w:rPr>
          <w:bCs/>
        </w:rPr>
      </w:pPr>
    </w:p>
    <w:p>
      <w:pPr>
        <w:pStyle w:val="19"/>
        <w:spacing w:line="200" w:lineRule="exact"/>
        <w:rPr>
          <w:bCs/>
        </w:rPr>
      </w:pPr>
    </w:p>
    <w:p>
      <w:pPr>
        <w:pStyle w:val="19"/>
        <w:spacing w:line="200" w:lineRule="exact"/>
        <w:rPr>
          <w:bCs/>
        </w:rPr>
      </w:pPr>
    </w:p>
    <w:p>
      <w:pPr>
        <w:pStyle w:val="19"/>
        <w:spacing w:line="200" w:lineRule="exact"/>
        <w:rPr>
          <w:bCs/>
        </w:rPr>
      </w:pPr>
    </w:p>
    <w:p>
      <w:pPr>
        <w:pStyle w:val="19"/>
        <w:spacing w:line="200" w:lineRule="exact"/>
        <w:rPr>
          <w:bCs/>
        </w:rPr>
      </w:pPr>
    </w:p>
    <w:p>
      <w:pPr>
        <w:pStyle w:val="19"/>
        <w:spacing w:line="200" w:lineRule="exact"/>
        <w:rPr>
          <w:bCs/>
        </w:rPr>
      </w:pPr>
    </w:p>
    <w:p>
      <w:pPr>
        <w:pStyle w:val="19"/>
        <w:spacing w:line="200" w:lineRule="exact"/>
        <w:rPr>
          <w:bCs/>
        </w:rPr>
      </w:pPr>
    </w:p>
    <w:p>
      <w:pPr>
        <w:pStyle w:val="19"/>
        <w:spacing w:line="200" w:lineRule="exact"/>
        <w:rPr>
          <w:bCs/>
        </w:rPr>
      </w:pPr>
    </w:p>
    <w:p>
      <w:pPr>
        <w:pBdr>
          <w:top w:val="single" w:color="auto" w:sz="6" w:space="1"/>
          <w:bottom w:val="single" w:color="auto" w:sz="6" w:space="1"/>
        </w:pBdr>
        <w:spacing w:line="440" w:lineRule="exact"/>
        <w:ind w:firstLine="280" w:firstLineChars="100"/>
        <w:rPr>
          <w:lang w:eastAsia="zh-CN"/>
        </w:rPr>
      </w:pPr>
      <w:r>
        <w:rPr>
          <w:rFonts w:hint="eastAsia" w:ascii="仿宋" w:hAnsi="仿宋" w:eastAsia="仿宋" w:cs="仿宋"/>
          <w:bCs/>
          <w:sz w:val="28"/>
          <w:szCs w:val="28"/>
          <w:lang w:eastAsia="zh-CN"/>
        </w:rPr>
        <w:t>苍溪县行政审批局办公室              2021年11月5日 印发</w:t>
      </w:r>
    </w:p>
    <w:sectPr>
      <w:footerReference r:id="rId8" w:type="default"/>
      <w:pgSz w:w="11911" w:h="16838"/>
      <w:pgMar w:top="2098" w:right="1531" w:bottom="1984" w:left="1531" w:header="720" w:footer="1531" w:gutter="0"/>
      <w:pgNumType w:fmt="numberInDash"/>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A00002EF" w:usb1="4000207B" w:usb2="00000000" w:usb3="00000000" w:csb0="2000009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pPr>
                  <w:pStyle w:val="5"/>
                  <w:rPr>
                    <w:rStyle w:val="10"/>
                    <w:rFonts w:cs="宋体"/>
                  </w:rPr>
                </w:pPr>
                <w:r>
                  <w:rPr>
                    <w:rStyle w:val="10"/>
                    <w:rFonts w:hint="eastAsia" w:cs="宋体"/>
                    <w:sz w:val="28"/>
                    <w:szCs w:val="28"/>
                  </w:rPr>
                  <w:fldChar w:fldCharType="begin"/>
                </w:r>
                <w:r>
                  <w:rPr>
                    <w:rStyle w:val="10"/>
                    <w:rFonts w:hint="eastAsia" w:cs="宋体"/>
                    <w:sz w:val="28"/>
                    <w:szCs w:val="28"/>
                  </w:rPr>
                  <w:instrText xml:space="preserve">PAGE  </w:instrText>
                </w:r>
                <w:r>
                  <w:rPr>
                    <w:rStyle w:val="10"/>
                    <w:rFonts w:hint="eastAsia" w:cs="宋体"/>
                    <w:sz w:val="28"/>
                    <w:szCs w:val="28"/>
                  </w:rPr>
                  <w:fldChar w:fldCharType="separate"/>
                </w:r>
                <w:r>
                  <w:rPr>
                    <w:rStyle w:val="10"/>
                    <w:rFonts w:cs="宋体"/>
                    <w:sz w:val="28"/>
                    <w:szCs w:val="28"/>
                  </w:rPr>
                  <w:t>- 2 -</w:t>
                </w:r>
                <w:r>
                  <w:rPr>
                    <w:rStyle w:val="10"/>
                    <w:rFonts w:hint="eastAsia" w:cs="宋体"/>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Fonts w:cs="宋体"/>
      </w:rPr>
    </w:pPr>
    <w:r>
      <w:rPr>
        <w:rStyle w:val="10"/>
        <w:rFonts w:cs="宋体"/>
      </w:rPr>
      <w:fldChar w:fldCharType="begin"/>
    </w:r>
    <w:r>
      <w:rPr>
        <w:rStyle w:val="10"/>
        <w:rFonts w:cs="宋体"/>
      </w:rPr>
      <w:instrText xml:space="preserve">PAGE  </w:instrText>
    </w:r>
    <w:r>
      <w:rPr>
        <w:rStyle w:val="10"/>
        <w:rFonts w:cs="宋体"/>
      </w:rPr>
      <w:fldChar w:fldCharType="end"/>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2052" o:spid="_x0000_s2052"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path/>
          <v:fill on="f" focussize="0,0"/>
          <v:stroke on="f" weight="0.5pt" joinstyle="miter"/>
          <v:imagedata o:title=""/>
          <o:lock v:ext="edit"/>
          <v:textbox inset="0mm,0mm,0mm,0mm" style="mso-fit-shape-to-text:t;">
            <w:txbxContent>
              <w:p>
                <w:pPr>
                  <w:pStyle w:val="5"/>
                  <w:rPr>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sz w:val="28"/>
                    <w:szCs w:val="28"/>
                    <w:lang w:eastAsia="zh-CN"/>
                  </w:rPr>
                  <w:t>- 33 -</w:t>
                </w:r>
                <w:r>
                  <w:rPr>
                    <w:rFonts w:hint="eastAsia"/>
                    <w:sz w:val="28"/>
                    <w:szCs w:val="28"/>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2051" o:spid="_x0000_s2051"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path/>
          <v:fill on="f" focussize="0,0"/>
          <v:stroke on="f" weight="0.5pt" joinstyle="miter"/>
          <v:imagedata o:title=""/>
          <o:lock v:ext="edit"/>
          <v:textbox inset="0mm,0mm,0mm,0mm" style="mso-fit-shape-to-text:t;">
            <w:txbxContent>
              <w:p>
                <w:pPr>
                  <w:pStyle w:val="5"/>
                  <w:rPr>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sz w:val="28"/>
                    <w:szCs w:val="28"/>
                    <w:lang w:eastAsia="zh-CN"/>
                  </w:rPr>
                  <w:t>- 35 -</w:t>
                </w:r>
                <w:r>
                  <w:rPr>
                    <w:rFonts w:hint="eastAsia"/>
                    <w:sz w:val="28"/>
                    <w:szCs w:val="28"/>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2050" o:spid="_x0000_s2050"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path/>
          <v:fill on="f" focussize="0,0"/>
          <v:stroke on="f" weight="0.5pt" joinstyle="miter"/>
          <v:imagedata o:title=""/>
          <o:lock v:ext="edit"/>
          <v:textbox inset="0mm,0mm,0mm,0mm" style="mso-fit-shape-to-text:t;">
            <w:txbxContent>
              <w:p>
                <w:pPr>
                  <w:pStyle w:val="5"/>
                  <w:rPr>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sz w:val="28"/>
                    <w:szCs w:val="28"/>
                    <w:lang w:eastAsia="zh-CN"/>
                  </w:rPr>
                  <w:t>- 40 -</w:t>
                </w:r>
                <w:r>
                  <w:rPr>
                    <w:rFonts w:hint="eastAsia"/>
                    <w:sz w:val="28"/>
                    <w:szCs w:val="28"/>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2049" o:spid="_x0000_s2049"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path/>
          <v:fill on="f" focussize="0,0"/>
          <v:stroke on="f" weight="0.5pt" joinstyle="miter"/>
          <v:imagedata o:title=""/>
          <o:lock v:ext="edit"/>
          <v:textbox inset="0mm,0mm,0mm,0mm" style="mso-fit-shape-to-text:t;">
            <w:txbxContent>
              <w:p>
                <w:pPr>
                  <w:pStyle w:val="5"/>
                  <w:rPr>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sz w:val="28"/>
                    <w:szCs w:val="28"/>
                    <w:lang w:eastAsia="zh-CN"/>
                  </w:rPr>
                  <w:t>- 46 -</w:t>
                </w:r>
                <w:r>
                  <w:rPr>
                    <w:rFonts w:hint="eastAsia"/>
                    <w:sz w:val="28"/>
                    <w:szCs w:val="28"/>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documentProtection w:enforcement="0"/>
  <w:defaultTabStop w:val="420"/>
  <w:drawingGridHorizontalSpacing w:val="220"/>
  <w:drawingGridVerticalSpacing w:val="-7946"/>
  <w:noPunctuationKerning w:val="true"/>
  <w:characterSpacingControl w:val="compressPunctuation"/>
  <w:noLineBreaksAfter w:lang="zh-CN" w:val="$([{£¥·‘“〈《「『【〔〖〝﹙﹛﹝＄（．［｛￡￥"/>
  <w:noLineBreaksBefore w:lang="zh-CN" w:val="!%),.:;&gt;?]}¢¨°·ˇˉ―‖’”…‰′″›℃∶、。〃〉》」』】〕〗〞︶︺︾﹀﹄﹚﹜﹞！＂％＇），．：；？］｀｜｝～￠"/>
  <w:hdrShapeDefaults>
    <o:shapelayout v:ext="edit">
      <o:idmap v:ext="edit" data="1,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25A935AA"/>
    <w:rsid w:val="000967D1"/>
    <w:rsid w:val="000B0D9A"/>
    <w:rsid w:val="000D536C"/>
    <w:rsid w:val="001C744F"/>
    <w:rsid w:val="00310043"/>
    <w:rsid w:val="003209B3"/>
    <w:rsid w:val="0034517A"/>
    <w:rsid w:val="00394420"/>
    <w:rsid w:val="003B7CEA"/>
    <w:rsid w:val="004649E5"/>
    <w:rsid w:val="00503C55"/>
    <w:rsid w:val="005E176F"/>
    <w:rsid w:val="00615D58"/>
    <w:rsid w:val="0073130A"/>
    <w:rsid w:val="008A7B31"/>
    <w:rsid w:val="00932AD8"/>
    <w:rsid w:val="009A24C9"/>
    <w:rsid w:val="009C564A"/>
    <w:rsid w:val="00B34EEB"/>
    <w:rsid w:val="00BE0535"/>
    <w:rsid w:val="00C20759"/>
    <w:rsid w:val="00CF415D"/>
    <w:rsid w:val="00D5106A"/>
    <w:rsid w:val="00D90ED7"/>
    <w:rsid w:val="00DA2820"/>
    <w:rsid w:val="00E57ABC"/>
    <w:rsid w:val="00F22414"/>
    <w:rsid w:val="08A04D27"/>
    <w:rsid w:val="092806E1"/>
    <w:rsid w:val="0EBC2E58"/>
    <w:rsid w:val="0F3C77C8"/>
    <w:rsid w:val="16604C7B"/>
    <w:rsid w:val="16637C75"/>
    <w:rsid w:val="175F24F0"/>
    <w:rsid w:val="17E44757"/>
    <w:rsid w:val="19030DCD"/>
    <w:rsid w:val="19BD025B"/>
    <w:rsid w:val="1C8E0515"/>
    <w:rsid w:val="22FE7E43"/>
    <w:rsid w:val="23654955"/>
    <w:rsid w:val="247955CB"/>
    <w:rsid w:val="24AD6BD8"/>
    <w:rsid w:val="25A935AA"/>
    <w:rsid w:val="27497A1F"/>
    <w:rsid w:val="27E1379B"/>
    <w:rsid w:val="27F726AC"/>
    <w:rsid w:val="28CD75F5"/>
    <w:rsid w:val="294C4D41"/>
    <w:rsid w:val="2A1A7DCF"/>
    <w:rsid w:val="2AB857CF"/>
    <w:rsid w:val="2CE2250B"/>
    <w:rsid w:val="2F3D6BC2"/>
    <w:rsid w:val="30842CAF"/>
    <w:rsid w:val="3447105E"/>
    <w:rsid w:val="35F111B1"/>
    <w:rsid w:val="37002475"/>
    <w:rsid w:val="379C6A89"/>
    <w:rsid w:val="3A87554A"/>
    <w:rsid w:val="3BCB5FED"/>
    <w:rsid w:val="3F621181"/>
    <w:rsid w:val="42D35AAA"/>
    <w:rsid w:val="46750B5A"/>
    <w:rsid w:val="48C838F0"/>
    <w:rsid w:val="49E3744D"/>
    <w:rsid w:val="4FAB178A"/>
    <w:rsid w:val="52556EDF"/>
    <w:rsid w:val="547B5080"/>
    <w:rsid w:val="5AEC2A92"/>
    <w:rsid w:val="5AF6024C"/>
    <w:rsid w:val="5BE84480"/>
    <w:rsid w:val="5F124CB1"/>
    <w:rsid w:val="606B0AE3"/>
    <w:rsid w:val="64442253"/>
    <w:rsid w:val="656359AE"/>
    <w:rsid w:val="65BF17D1"/>
    <w:rsid w:val="689A548F"/>
    <w:rsid w:val="6B9943A3"/>
    <w:rsid w:val="6C9251F6"/>
    <w:rsid w:val="6DC80DF9"/>
    <w:rsid w:val="763F7CB2"/>
    <w:rsid w:val="78216C7A"/>
    <w:rsid w:val="79B825B6"/>
    <w:rsid w:val="7B1964E6"/>
    <w:rsid w:val="7D561D13"/>
    <w:rsid w:val="EF97923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pPr>
    <w:rPr>
      <w:rFonts w:ascii="宋体" w:hAnsi="宋体" w:eastAsia="宋体" w:cs="宋体"/>
      <w:sz w:val="22"/>
      <w:szCs w:val="22"/>
      <w:lang w:val="en-US" w:eastAsia="en-US"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paragraph" w:styleId="4">
    <w:name w:val="Body Text"/>
    <w:basedOn w:val="1"/>
    <w:link w:val="12"/>
    <w:qFormat/>
    <w:uiPriority w:val="99"/>
    <w:rPr>
      <w:sz w:val="32"/>
      <w:szCs w:val="32"/>
    </w:rPr>
  </w:style>
  <w:style w:type="paragraph" w:styleId="5">
    <w:name w:val="footer"/>
    <w:basedOn w:val="1"/>
    <w:link w:val="14"/>
    <w:qFormat/>
    <w:uiPriority w:val="99"/>
    <w:pPr>
      <w:tabs>
        <w:tab w:val="center" w:pos="4153"/>
        <w:tab w:val="right" w:pos="8306"/>
      </w:tabs>
      <w:snapToGrid w:val="0"/>
    </w:pPr>
    <w:rPr>
      <w:sz w:val="18"/>
      <w:szCs w:val="18"/>
    </w:rPr>
  </w:style>
  <w:style w:type="paragraph" w:styleId="6">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8">
    <w:name w:val="Table Grid"/>
    <w:basedOn w:val="7"/>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99"/>
    <w:rPr>
      <w:rFonts w:cs="Times New Roman"/>
    </w:rPr>
  </w:style>
  <w:style w:type="character" w:styleId="11">
    <w:name w:val="Hyperlink"/>
    <w:basedOn w:val="9"/>
    <w:qFormat/>
    <w:uiPriority w:val="0"/>
    <w:rPr>
      <w:color w:val="0000FF"/>
      <w:u w:val="single"/>
    </w:rPr>
  </w:style>
  <w:style w:type="character" w:customStyle="1" w:styleId="12">
    <w:name w:val="正文文本 Char"/>
    <w:basedOn w:val="9"/>
    <w:link w:val="4"/>
    <w:semiHidden/>
    <w:qFormat/>
    <w:locked/>
    <w:uiPriority w:val="99"/>
    <w:rPr>
      <w:rFonts w:ascii="宋体" w:eastAsia="宋体" w:cs="宋体"/>
      <w:kern w:val="0"/>
      <w:sz w:val="22"/>
      <w:lang w:eastAsia="en-US"/>
    </w:rPr>
  </w:style>
  <w:style w:type="paragraph" w:customStyle="1" w:styleId="13">
    <w:name w:val="Table Paragraph"/>
    <w:basedOn w:val="1"/>
    <w:qFormat/>
    <w:uiPriority w:val="99"/>
  </w:style>
  <w:style w:type="character" w:customStyle="1" w:styleId="14">
    <w:name w:val="页脚 Char"/>
    <w:basedOn w:val="9"/>
    <w:link w:val="5"/>
    <w:semiHidden/>
    <w:qFormat/>
    <w:uiPriority w:val="99"/>
    <w:rPr>
      <w:rFonts w:ascii="宋体" w:hAnsi="宋体" w:cs="宋体"/>
      <w:kern w:val="0"/>
      <w:sz w:val="18"/>
      <w:szCs w:val="18"/>
      <w:lang w:eastAsia="en-US"/>
    </w:rPr>
  </w:style>
  <w:style w:type="character" w:customStyle="1" w:styleId="15">
    <w:name w:val="font21"/>
    <w:basedOn w:val="9"/>
    <w:qFormat/>
    <w:uiPriority w:val="0"/>
    <w:rPr>
      <w:rFonts w:hint="eastAsia" w:ascii="宋体" w:hAnsi="宋体" w:eastAsia="宋体" w:cs="宋体"/>
      <w:color w:val="000000"/>
      <w:sz w:val="21"/>
      <w:szCs w:val="21"/>
      <w:u w:val="none"/>
    </w:rPr>
  </w:style>
  <w:style w:type="character" w:customStyle="1" w:styleId="16">
    <w:name w:val="font31"/>
    <w:basedOn w:val="9"/>
    <w:qFormat/>
    <w:uiPriority w:val="0"/>
    <w:rPr>
      <w:rFonts w:hint="default" w:ascii="Times New Roman" w:hAnsi="Times New Roman" w:cs="Times New Roman"/>
      <w:color w:val="000000"/>
      <w:sz w:val="21"/>
      <w:szCs w:val="21"/>
      <w:u w:val="none"/>
    </w:rPr>
  </w:style>
  <w:style w:type="character" w:customStyle="1" w:styleId="17">
    <w:name w:val="font01"/>
    <w:basedOn w:val="9"/>
    <w:qFormat/>
    <w:uiPriority w:val="0"/>
    <w:rPr>
      <w:rFonts w:hint="eastAsia" w:ascii="宋体" w:hAnsi="宋体" w:eastAsia="宋体" w:cs="宋体"/>
      <w:color w:val="000000"/>
      <w:sz w:val="24"/>
      <w:szCs w:val="24"/>
      <w:u w:val="none"/>
    </w:rPr>
  </w:style>
  <w:style w:type="character" w:customStyle="1" w:styleId="18">
    <w:name w:val="font41"/>
    <w:basedOn w:val="9"/>
    <w:qFormat/>
    <w:uiPriority w:val="0"/>
    <w:rPr>
      <w:rFonts w:hint="eastAsia" w:ascii="宋体" w:hAnsi="宋体" w:eastAsia="宋体" w:cs="宋体"/>
      <w:color w:val="000000"/>
      <w:sz w:val="20"/>
      <w:szCs w:val="20"/>
      <w:u w:val="none"/>
    </w:rPr>
  </w:style>
  <w:style w:type="paragraph" w:customStyle="1" w:styleId="19">
    <w:name w:val="Default"/>
    <w:basedOn w:val="1"/>
    <w:qFormat/>
    <w:uiPriority w:val="0"/>
    <w:pPr>
      <w:adjustRightInd w:val="0"/>
    </w:pPr>
    <w:rPr>
      <w:color w:val="00000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Info spid="_x0000_s2052"/>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8311</Words>
  <Characters>47375</Characters>
  <Lines>394</Lines>
  <Paragraphs>111</Paragraphs>
  <TotalTime>1</TotalTime>
  <ScaleCrop>false</ScaleCrop>
  <LinksUpToDate>false</LinksUpToDate>
  <CharactersWithSpaces>55575</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2021-11-24T15:56:00Z</dcterms:created>
  <dc:creator>Administrator</dc:creator>
  <cp:lastModifiedBy>user</cp:lastModifiedBy>
  <cp:lastPrinted>2021-11-05T17:07:00Z</cp:lastPrinted>
  <dcterms:modified xsi:type="dcterms:W3CDTF">2022-01-10T10:17:42Z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53AB97A914354B77A042BAB3C457C2F0</vt:lpwstr>
  </property>
</Properties>
</file>