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00" w:lineRule="exact"/>
        <w:textAlignment w:val="baseline"/>
        <w:rPr>
          <w:rFonts w:ascii="黑体" w:hAnsi="黑体" w:eastAsia="黑体" w:cs="黑体"/>
          <w:color w:val="auto"/>
          <w:w w:val="85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85"/>
          <w:sz w:val="32"/>
          <w:szCs w:val="32"/>
        </w:rPr>
        <w:t>附件2</w:t>
      </w:r>
    </w:p>
    <w:p>
      <w:pPr>
        <w:pStyle w:val="3"/>
        <w:spacing w:after="0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auto"/>
          <w:w w:val="8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苍溪县</w:t>
      </w:r>
      <w:r>
        <w:rPr>
          <w:rFonts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  <w:lang w:eastAsia="zh-CN"/>
        </w:rPr>
        <w:t>夏季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县城学校公开考调教师报名资格审查表</w:t>
      </w:r>
    </w:p>
    <w:p>
      <w:pPr>
        <w:pStyle w:val="4"/>
        <w:spacing w:line="500" w:lineRule="exact"/>
        <w:ind w:firstLine="120" w:firstLineChars="50"/>
        <w:jc w:val="both"/>
        <w:rPr>
          <w:rFonts w:ascii="方正书宋简体" w:hAnsi="仿宋_GB2312" w:eastAsia="方正书宋简体"/>
          <w:color w:val="auto"/>
        </w:rPr>
      </w:pPr>
      <w:r>
        <w:rPr>
          <w:rFonts w:hint="eastAsia" w:ascii="方正书宋简体" w:hAnsi="仿宋_GB2312" w:eastAsia="方正书宋简体"/>
          <w:color w:val="auto"/>
        </w:rPr>
        <w:t>报名序号：                              报名时间:</w:t>
      </w:r>
    </w:p>
    <w:tbl>
      <w:tblPr>
        <w:tblStyle w:val="5"/>
        <w:tblW w:w="955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5"/>
        <w:gridCol w:w="1428"/>
        <w:gridCol w:w="379"/>
        <w:gridCol w:w="300"/>
        <w:gridCol w:w="453"/>
        <w:gridCol w:w="251"/>
        <w:gridCol w:w="648"/>
        <w:gridCol w:w="624"/>
        <w:gridCol w:w="7"/>
        <w:gridCol w:w="1067"/>
        <w:gridCol w:w="321"/>
        <w:gridCol w:w="685"/>
        <w:gridCol w:w="96"/>
        <w:gridCol w:w="515"/>
        <w:gridCol w:w="154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姓   名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6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性别</w:t>
            </w:r>
          </w:p>
        </w:tc>
        <w:tc>
          <w:tcPr>
            <w:tcW w:w="7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身份证号</w:t>
            </w:r>
          </w:p>
        </w:tc>
        <w:tc>
          <w:tcPr>
            <w:tcW w:w="331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 w:val="18"/>
                <w:szCs w:val="18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 w:val="18"/>
                <w:szCs w:val="18"/>
              </w:rPr>
              <w:t>出  生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 w:val="18"/>
                <w:szCs w:val="18"/>
              </w:rPr>
              <w:t>年月日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政治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面貌</w:t>
            </w:r>
          </w:p>
        </w:tc>
        <w:tc>
          <w:tcPr>
            <w:tcW w:w="1983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所在单位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最高学历</w:t>
            </w:r>
          </w:p>
        </w:tc>
        <w:tc>
          <w:tcPr>
            <w:tcW w:w="40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 xml:space="preserve">   硕士□  本科□   双专科□  专科□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统招□  成教□   自  考□  函授□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毕业时间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毕业院校</w:t>
            </w:r>
          </w:p>
        </w:tc>
        <w:tc>
          <w:tcPr>
            <w:tcW w:w="40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所学专业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 xml:space="preserve">毕业证编号 </w:t>
            </w:r>
          </w:p>
        </w:tc>
        <w:tc>
          <w:tcPr>
            <w:tcW w:w="40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现有专业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技术职称</w:t>
            </w: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职务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近三年年度考核等次</w:t>
            </w:r>
          </w:p>
        </w:tc>
        <w:tc>
          <w:tcPr>
            <w:tcW w:w="4090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固定电话</w:t>
            </w:r>
          </w:p>
        </w:tc>
        <w:tc>
          <w:tcPr>
            <w:tcW w:w="31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4090" w:type="dxa"/>
            <w:gridSpan w:val="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移动电话</w:t>
            </w:r>
          </w:p>
        </w:tc>
        <w:tc>
          <w:tcPr>
            <w:tcW w:w="3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资格证情况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pacing w:val="20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资格证编号</w:t>
            </w:r>
          </w:p>
        </w:tc>
        <w:tc>
          <w:tcPr>
            <w:tcW w:w="10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何时成为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在编人员</w:t>
            </w:r>
          </w:p>
        </w:tc>
        <w:tc>
          <w:tcPr>
            <w:tcW w:w="20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家属姓名及工作单位</w:t>
            </w:r>
          </w:p>
        </w:tc>
        <w:tc>
          <w:tcPr>
            <w:tcW w:w="409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  <w:tc>
          <w:tcPr>
            <w:tcW w:w="21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报考岗位</w:t>
            </w:r>
          </w:p>
        </w:tc>
        <w:tc>
          <w:tcPr>
            <w:tcW w:w="20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公告要求的其它证件证明</w:t>
            </w:r>
          </w:p>
        </w:tc>
        <w:tc>
          <w:tcPr>
            <w:tcW w:w="832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5" w:hRule="exac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楷体_GB2312" w:hAnsi="仿宋_GB2312" w:eastAsia="楷体_GB2312"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color w:val="auto"/>
                <w:sz w:val="24"/>
              </w:rPr>
              <w:t>个人简历</w:t>
            </w:r>
          </w:p>
        </w:tc>
        <w:tc>
          <w:tcPr>
            <w:tcW w:w="8322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pStyle w:val="2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pStyle w:val="2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pStyle w:val="2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pStyle w:val="2"/>
              <w:rPr>
                <w:rFonts w:ascii="方正书宋简体" w:hAnsi="仿宋_GB2312" w:eastAsia="方正书宋简体"/>
                <w:color w:val="auto"/>
                <w:szCs w:val="21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2" w:hRule="atLeast"/>
          <w:jc w:val="center"/>
        </w:trPr>
        <w:tc>
          <w:tcPr>
            <w:tcW w:w="9557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黑体" w:hAnsi="仿宋_GB2312" w:eastAsia="黑体"/>
                <w:color w:val="auto"/>
                <w:sz w:val="23"/>
                <w:szCs w:val="21"/>
              </w:rPr>
            </w:pPr>
            <w:r>
              <w:rPr>
                <w:rFonts w:hint="eastAsia" w:ascii="黑体" w:hAnsi="仿宋_GB2312" w:eastAsia="黑体"/>
                <w:color w:val="auto"/>
                <w:sz w:val="23"/>
                <w:szCs w:val="21"/>
              </w:rPr>
              <w:t xml:space="preserve">   本人声明：上述填写内容及所提交的报名材料真实、准确。如有不实，本人愿承担一切责任。</w:t>
            </w:r>
          </w:p>
          <w:p>
            <w:pPr>
              <w:autoSpaceDE w:val="0"/>
              <w:autoSpaceDN w:val="0"/>
              <w:spacing w:line="280" w:lineRule="exact"/>
              <w:ind w:firstLine="2415" w:firstLineChars="1050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黑体" w:hAnsi="仿宋_GB2312" w:eastAsia="黑体"/>
                <w:color w:val="auto"/>
                <w:sz w:val="23"/>
                <w:szCs w:val="21"/>
              </w:rPr>
              <w:t>申请人（签名）：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37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学校意见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年  月  日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教育</w:t>
            </w:r>
          </w:p>
          <w:p>
            <w:pPr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督导</w:t>
            </w:r>
          </w:p>
          <w:p>
            <w:pPr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站意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见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年  月  日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资格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审查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意见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</w:p>
          <w:p>
            <w:pPr>
              <w:ind w:firstLine="1470" w:firstLineChars="700"/>
              <w:jc w:val="left"/>
              <w:rPr>
                <w:rFonts w:ascii="方正书宋简体" w:hAnsi="仿宋_GB2312" w:eastAsia="方正书宋简体"/>
                <w:color w:val="auto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auto"/>
                <w:szCs w:val="21"/>
              </w:rPr>
              <w:t>年  月  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6" w:h="16839"/>
      <w:pgMar w:top="1440" w:right="1803" w:bottom="1440" w:left="1803" w:header="0" w:footer="0" w:gutter="0"/>
      <w:cols w:equalWidth="0" w:num="1">
        <w:col w:w="95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ViMDY4OGZjNWJkYjFlZDg5NmVmZmZmYzVmODM4YTYifQ=="/>
  </w:docVars>
  <w:rsids>
    <w:rsidRoot w:val="00000000"/>
    <w:rsid w:val="7A765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Ansi="Times New Roman"/>
      <w:color w:val="000000"/>
      <w:kern w:val="0"/>
      <w:sz w:val="24"/>
    </w:r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260</Characters>
  <TotalTime>1</TotalTime>
  <ScaleCrop>false</ScaleCrop>
  <LinksUpToDate>false</LinksUpToDate>
  <CharactersWithSpaces>345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2022-08-16T18:52:00Z</dcterms:created>
  <dc:creator>admin</dc:creator>
  <cp:lastModifiedBy>lcx</cp:lastModifiedBy>
  <dcterms:modified xsi:type="dcterms:W3CDTF">2022-08-16T10:58:17Z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2022-08-16T18:52:56Z</vt:filetime>
  </property>
  <property fmtid="{D5CDD505-2E9C-101B-9397-08002B2CF9AE}" pid="4" name="KSOProductBuildVer">
    <vt:lpwstr>2052-11.1.0.12302</vt:lpwstr>
  </property>
  <property fmtid="{D5CDD505-2E9C-101B-9397-08002B2CF9AE}" pid="5" name="ICV">
    <vt:lpwstr>E829164225EB4593BF2060683FB8A9E2</vt:lpwstr>
  </property>
</Properties>
</file>