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atLeast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zh-CN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tabs>
          <w:tab w:val="left" w:pos="8789"/>
        </w:tabs>
        <w:autoSpaceDE w:val="0"/>
        <w:autoSpaceDN w:val="0"/>
        <w:spacing w:line="660" w:lineRule="atLeast"/>
        <w:jc w:val="center"/>
        <w:rPr>
          <w:rFonts w:hint="eastAsia" w:ascii="FZXiaoBiaoSong-B05S" w:hAnsi="FZXiaoBiaoSong-B05S" w:eastAsia="FZXiaoBiaoSong-B05S"/>
          <w:color w:val="FF0000"/>
          <w:sz w:val="44"/>
          <w:lang w:val="zh-CN"/>
        </w:rPr>
      </w:pPr>
      <w:bookmarkStart w:id="1" w:name="_GoBack"/>
      <w:bookmarkStart w:id="0" w:name="_Hlk108106434"/>
      <w:r>
        <w:rPr>
          <w:rFonts w:hint="eastAsia" w:ascii="FZXiaoBiaoSong-B05S" w:hAnsi="FZXiaoBiaoSong-B05S" w:eastAsia="FZXiaoBiaoSong-B05S"/>
          <w:sz w:val="44"/>
          <w:lang w:val="zh-CN"/>
        </w:rPr>
        <w:t>苍溪县科学技术奖单位提名申请表</w:t>
      </w:r>
      <w:bookmarkEnd w:id="1"/>
    </w:p>
    <w:bookmarkEnd w:id="0"/>
    <w:tbl>
      <w:tblPr>
        <w:tblStyle w:val="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2331"/>
        <w:gridCol w:w="2745"/>
        <w:gridCol w:w="2330"/>
        <w:gridCol w:w="3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4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提名单位</w:t>
            </w:r>
          </w:p>
        </w:tc>
        <w:tc>
          <w:tcPr>
            <w:tcW w:w="1112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4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地址及邮编</w:t>
            </w:r>
          </w:p>
        </w:tc>
        <w:tc>
          <w:tcPr>
            <w:tcW w:w="1112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3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提名单位法定代表人</w:t>
            </w:r>
          </w:p>
        </w:tc>
        <w:tc>
          <w:tcPr>
            <w:tcW w:w="23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7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提名单位分管领导</w:t>
            </w:r>
          </w:p>
        </w:tc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姓名</w:t>
            </w:r>
          </w:p>
        </w:tc>
        <w:tc>
          <w:tcPr>
            <w:tcW w:w="3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手机</w:t>
            </w:r>
          </w:p>
        </w:tc>
        <w:tc>
          <w:tcPr>
            <w:tcW w:w="3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3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具体承办部门</w:t>
            </w:r>
          </w:p>
        </w:tc>
        <w:tc>
          <w:tcPr>
            <w:tcW w:w="23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7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部门负责人</w:t>
            </w:r>
          </w:p>
        </w:tc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姓名</w:t>
            </w:r>
          </w:p>
        </w:tc>
        <w:tc>
          <w:tcPr>
            <w:tcW w:w="3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手机</w:t>
            </w:r>
          </w:p>
        </w:tc>
        <w:tc>
          <w:tcPr>
            <w:tcW w:w="3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邮箱</w:t>
            </w:r>
          </w:p>
        </w:tc>
        <w:tc>
          <w:tcPr>
            <w:tcW w:w="3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7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工作人员</w:t>
            </w:r>
          </w:p>
        </w:tc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姓名</w:t>
            </w:r>
          </w:p>
        </w:tc>
        <w:tc>
          <w:tcPr>
            <w:tcW w:w="3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手机</w:t>
            </w:r>
          </w:p>
        </w:tc>
        <w:tc>
          <w:tcPr>
            <w:tcW w:w="3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3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74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邮箱</w:t>
            </w:r>
          </w:p>
        </w:tc>
        <w:tc>
          <w:tcPr>
            <w:tcW w:w="3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355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Times New Roman"/>
                <w:spacing w:val="-16"/>
              </w:rPr>
            </w:pPr>
            <w:r>
              <w:rPr>
                <w:rFonts w:hint="eastAsia" w:ascii="宋体" w:hAnsi="宋体"/>
                <w:b/>
                <w:lang w:val="zh-CN"/>
              </w:rPr>
              <w:t>声明：</w:t>
            </w:r>
            <w:r>
              <w:rPr>
                <w:rFonts w:hint="eastAsia" w:ascii="宋体" w:hAnsi="宋体"/>
                <w:lang w:val="zh-CN"/>
              </w:rPr>
              <w:t>本单位按照</w:t>
            </w:r>
            <w:r>
              <w:rPr>
                <w:rFonts w:hint="eastAsia" w:ascii="宋体" w:hAnsi="宋体"/>
                <w:lang w:val="en-US" w:eastAsia="zh-CN"/>
              </w:rPr>
              <w:t>苍溪县</w:t>
            </w:r>
            <w:r>
              <w:rPr>
                <w:rFonts w:hint="eastAsia" w:ascii="宋体" w:hAnsi="宋体"/>
                <w:lang w:val="zh-CN"/>
              </w:rPr>
              <w:t>科学技术奖的有关规定，遵守提名规则和程序，对提名材料的真实性和准确性负责，并在提名、答辩和异议处理等工作中承担相应责任。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Times New Roman"/>
              </w:rPr>
            </w:pPr>
          </w:p>
          <w:p>
            <w:pPr>
              <w:autoSpaceDE w:val="0"/>
              <w:autoSpaceDN w:val="0"/>
              <w:ind w:firstLine="5250"/>
              <w:rPr>
                <w:rFonts w:ascii="Times New Roman" w:hAnsi="Times New Roman" w:eastAsia="Times New Roman"/>
              </w:rPr>
            </w:pPr>
            <w:r>
              <w:rPr>
                <w:rFonts w:hint="eastAsia" w:ascii="宋体" w:hAnsi="宋体"/>
                <w:lang w:val="zh-CN"/>
              </w:rPr>
              <w:t>法人代表签名：</w:t>
            </w:r>
            <w:r>
              <w:rPr>
                <w:rFonts w:ascii="Times New Roman" w:hAnsi="Times New Roman" w:eastAsia="Times New Roman"/>
              </w:rPr>
              <w:t xml:space="preserve">                              </w:t>
            </w:r>
            <w:r>
              <w:rPr>
                <w:rFonts w:hint="eastAsia" w:ascii="宋体" w:hAnsi="宋体"/>
                <w:lang w:val="zh-CN"/>
              </w:rPr>
              <w:t>单位（盖章）</w:t>
            </w:r>
            <w:r>
              <w:rPr>
                <w:rFonts w:ascii="Times New Roman" w:hAnsi="Times New Roman" w:eastAsia="Times New Roman"/>
              </w:rPr>
              <w:t xml:space="preserve"> </w:t>
            </w:r>
          </w:p>
          <w:p>
            <w:pPr>
              <w:autoSpaceDE w:val="0"/>
              <w:autoSpaceDN w:val="0"/>
              <w:ind w:firstLine="3057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b/>
                <w:lang w:val="zh-CN"/>
              </w:rPr>
              <w:t xml:space="preserve">                         </w:t>
            </w:r>
            <w:r>
              <w:rPr>
                <w:rFonts w:hint="eastAsia" w:ascii="宋体" w:hAnsi="宋体"/>
                <w:lang w:val="zh-CN"/>
              </w:rPr>
              <w:t xml:space="preserve">                                                                                                       </w:t>
            </w:r>
          </w:p>
          <w:p>
            <w:pPr>
              <w:autoSpaceDE w:val="0"/>
              <w:autoSpaceDN w:val="0"/>
              <w:ind w:firstLine="3045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 xml:space="preserve">                                        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lang w:val="zh-CN"/>
              </w:rPr>
              <w:t xml:space="preserve">  年   月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NzQwNDFiZWY5OWJlOWUxYWU3OTIwNjk1MmE5MGMifQ=="/>
  </w:docVars>
  <w:rsids>
    <w:rsidRoot w:val="4ADA5A06"/>
    <w:rsid w:val="4AD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atLeast"/>
      <w:jc w:val="both"/>
    </w:pPr>
    <w:rPr>
      <w:rFonts w:ascii="Arial" w:hAnsi="Arial" w:eastAsia="Arial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2023-02-09T08:12:00Z</dcterms:created>
  <dc:creator>谢yl</dc:creator>
  <cp:lastModifiedBy>谢yl</cp:lastModifiedBy>
  <dcterms:modified xsi:type="dcterms:W3CDTF">2023-02-09T08:17:17Z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CD8078D5A4AC4D41B78300363522D7E5</vt:lpwstr>
  </property>
</Properties>
</file>