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79" w:lineRule="atLeas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zh-CN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  <w:bookmarkStart w:id="0" w:name="_GoBack"/>
      <w:bookmarkEnd w:id="0"/>
    </w:p>
    <w:p>
      <w:pPr>
        <w:tabs>
          <w:tab w:val="left" w:pos="8789"/>
        </w:tabs>
        <w:autoSpaceDE w:val="0"/>
        <w:autoSpaceDN w:val="0"/>
        <w:spacing w:line="500" w:lineRule="atLeast"/>
        <w:jc w:val="center"/>
        <w:rPr>
          <w:rFonts w:hint="eastAsia" w:ascii="FZXiaoBiaoSong-B05S" w:hAnsi="FZXiaoBiaoSong-B05S" w:eastAsia="FZXiaoBiaoSong-B05S"/>
          <w:sz w:val="44"/>
          <w:lang w:val="zh-CN"/>
        </w:rPr>
      </w:pPr>
      <w:r>
        <w:rPr>
          <w:rFonts w:hint="eastAsia" w:ascii="FZXiaoBiaoSong-B05S" w:hAnsi="FZXiaoBiaoSong-B05S" w:eastAsia="FZXiaoBiaoSong-B05S"/>
          <w:sz w:val="44"/>
          <w:lang w:val="zh-CN"/>
        </w:rPr>
        <w:t>苍溪县科学技术奖专家提名申请表</w:t>
      </w:r>
    </w:p>
    <w:tbl>
      <w:tblPr>
        <w:tblStyle w:val="2"/>
        <w:tblW w:w="148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019"/>
        <w:gridCol w:w="2534"/>
        <w:gridCol w:w="2055"/>
        <w:gridCol w:w="1194"/>
        <w:gridCol w:w="1253"/>
        <w:gridCol w:w="1471"/>
        <w:gridCol w:w="1705"/>
        <w:gridCol w:w="2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lang w:val="zh-CN"/>
              </w:rPr>
              <w:t>类别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lang w:val="zh-CN"/>
              </w:rPr>
              <w:t>姓名</w:t>
            </w:r>
          </w:p>
        </w:tc>
        <w:tc>
          <w:tcPr>
            <w:tcW w:w="2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lang w:val="zh-CN"/>
              </w:rPr>
              <w:t>身份证号</w:t>
            </w: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lang w:val="zh-CN"/>
              </w:rPr>
              <w:t>工作单位</w:t>
            </w: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lang w:val="zh-CN"/>
              </w:rPr>
              <w:t>一级学科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lang w:val="zh-CN"/>
              </w:rPr>
              <w:t>二级学科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lang w:val="zh-CN"/>
              </w:rPr>
              <w:t>专家身份</w:t>
            </w:r>
          </w:p>
        </w:tc>
        <w:tc>
          <w:tcPr>
            <w:tcW w:w="1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lang w:val="zh-CN"/>
              </w:rPr>
              <w:t>手机</w:t>
            </w:r>
          </w:p>
        </w:tc>
        <w:tc>
          <w:tcPr>
            <w:tcW w:w="2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lang w:val="zh-CN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hint="eastAsia" w:ascii="宋体" w:hAnsi="宋体"/>
                <w:b/>
                <w:lang w:val="zh-CN"/>
              </w:rPr>
              <w:t>提名专家</w:t>
            </w:r>
            <w:r>
              <w:rPr>
                <w:rFonts w:ascii="Times New Roman" w:hAnsi="Times New Roman" w:eastAsia="Times New Roman"/>
                <w:b/>
              </w:rPr>
              <w:t>1</w:t>
            </w:r>
          </w:p>
          <w:p>
            <w:pPr>
              <w:autoSpaceDE w:val="0"/>
              <w:autoSpaceDN w:val="0"/>
              <w:spacing w:line="28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lang w:val="zh-CN"/>
              </w:rPr>
              <w:t>（责任专家）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pacing w:val="-10"/>
                <w:lang w:val="zh-CN"/>
              </w:rPr>
              <w:t>（请填数字）</w:t>
            </w:r>
          </w:p>
        </w:tc>
        <w:tc>
          <w:tcPr>
            <w:tcW w:w="1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lang w:val="zh-CN"/>
              </w:rPr>
              <w:t>提名专家</w:t>
            </w:r>
            <w:r>
              <w:rPr>
                <w:rFonts w:ascii="Times New Roman" w:hAnsi="Times New Roman" w:eastAsia="Times New Roman"/>
                <w:b/>
              </w:rPr>
              <w:t>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pacing w:val="-10"/>
                <w:lang w:val="zh-CN"/>
              </w:rPr>
              <w:t>（请填数字）</w:t>
            </w:r>
          </w:p>
        </w:tc>
        <w:tc>
          <w:tcPr>
            <w:tcW w:w="1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line="320" w:lineRule="atLeast"/>
              <w:jc w:val="center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b/>
                <w:spacing w:val="-10"/>
                <w:lang w:val="zh-CN"/>
              </w:rPr>
              <w:t>提名专家</w:t>
            </w:r>
            <w:r>
              <w:rPr>
                <w:rFonts w:ascii="Times New Roman" w:hAnsi="Times New Roman" w:eastAsia="Times New Roman"/>
                <w:b/>
                <w:spacing w:val="-10"/>
              </w:rPr>
              <w:t>3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5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0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hint="eastAsia" w:ascii="宋体" w:hAnsi="宋体"/>
                <w:spacing w:val="-10"/>
                <w:lang w:val="zh-CN"/>
              </w:rPr>
              <w:t>（请填数字）</w:t>
            </w:r>
          </w:p>
        </w:tc>
        <w:tc>
          <w:tcPr>
            <w:tcW w:w="17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  <w:tc>
          <w:tcPr>
            <w:tcW w:w="21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4817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b/>
                <w:lang w:val="zh-CN"/>
              </w:rPr>
              <w:t>声明：</w:t>
            </w:r>
            <w:r>
              <w:rPr>
                <w:rFonts w:hint="eastAsia" w:ascii="宋体" w:hAnsi="宋体"/>
                <w:lang w:val="zh-CN"/>
              </w:rPr>
              <w:t>本人按照</w:t>
            </w:r>
            <w:r>
              <w:rPr>
                <w:rFonts w:hint="eastAsia" w:ascii="宋体" w:hAnsi="宋体"/>
                <w:lang w:val="en-US" w:eastAsia="zh-CN"/>
              </w:rPr>
              <w:t>苍溪县</w:t>
            </w:r>
            <w:r>
              <w:rPr>
                <w:rFonts w:hint="eastAsia" w:ascii="宋体" w:hAnsi="宋体"/>
                <w:lang w:val="zh-CN"/>
              </w:rPr>
              <w:t>科学技术奖的有关规定，遵守提名规则和程序，对提名材料的真实性和准确性负责，并在提名、答辩和异议处理等工作中承担相应责任。</w:t>
            </w:r>
          </w:p>
          <w:p>
            <w:pPr>
              <w:autoSpaceDE w:val="0"/>
              <w:autoSpaceDN w:val="0"/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zh-CN"/>
              </w:rPr>
              <w:t>提名专家签名：</w:t>
            </w:r>
          </w:p>
          <w:p>
            <w:pPr>
              <w:autoSpaceDE w:val="0"/>
              <w:autoSpaceDN w:val="0"/>
              <w:spacing w:line="320" w:lineRule="atLeast"/>
              <w:rPr>
                <w:rFonts w:hint="eastAsia" w:ascii="宋体" w:hAnsi="宋体"/>
                <w:sz w:val="22"/>
                <w:lang w:val="zh-CN"/>
              </w:rPr>
            </w:pPr>
            <w:r>
              <w:rPr>
                <w:rFonts w:ascii="Times New Roman" w:hAnsi="Times New Roman" w:eastAsia="Times New Roman"/>
              </w:rPr>
              <w:t xml:space="preserve">                                                                             </w:t>
            </w:r>
            <w:r>
              <w:rPr>
                <w:rFonts w:hint="eastAsia" w:ascii="宋体" w:hAnsi="宋体"/>
                <w:lang w:val="zh-CN"/>
              </w:rPr>
              <w:t>年</w:t>
            </w:r>
            <w:r>
              <w:rPr>
                <w:rFonts w:ascii="Times New Roman" w:hAnsi="Times New Roman" w:eastAsia="Times New Roman"/>
              </w:rPr>
              <w:t xml:space="preserve">   </w:t>
            </w:r>
            <w:r>
              <w:rPr>
                <w:rFonts w:hint="eastAsia" w:ascii="宋体" w:hAnsi="宋体"/>
                <w:lang w:val="zh-CN"/>
              </w:rPr>
              <w:t>月</w:t>
            </w:r>
            <w:r>
              <w:rPr>
                <w:rFonts w:ascii="Times New Roman" w:hAnsi="Times New Roman" w:eastAsia="Times New Roman"/>
              </w:rPr>
              <w:t xml:space="preserve">   </w:t>
            </w:r>
            <w:r>
              <w:rPr>
                <w:rFonts w:hint="eastAsia" w:ascii="宋体" w:hAnsi="宋体"/>
                <w:lang w:val="zh-CN"/>
              </w:rPr>
              <w:t>日</w:t>
            </w:r>
          </w:p>
        </w:tc>
      </w:tr>
    </w:tbl>
    <w:p>
      <w:pPr>
        <w:jc w:val="both"/>
      </w:pPr>
      <w:r>
        <w:rPr>
          <w:rFonts w:hint="eastAsia" w:ascii="宋体" w:hAnsi="宋体"/>
          <w:b/>
          <w:lang w:val="zh-CN"/>
        </w:rPr>
        <w:t>说明：（</w:t>
      </w:r>
      <w:r>
        <w:rPr>
          <w:rFonts w:ascii="Times New Roman" w:hAnsi="Times New Roman" w:eastAsia="Times New Roman"/>
          <w:b/>
        </w:rPr>
        <w:t>1</w:t>
      </w:r>
      <w:r>
        <w:rPr>
          <w:rFonts w:hint="eastAsia" w:ascii="宋体" w:hAnsi="宋体"/>
          <w:b/>
          <w:lang w:val="zh-CN"/>
        </w:rPr>
        <w:t>）</w:t>
      </w:r>
      <w:r>
        <w:rPr>
          <w:rFonts w:hint="eastAsia" w:ascii="宋体" w:hAnsi="宋体"/>
          <w:spacing w:val="-10"/>
          <w:lang w:val="zh-CN"/>
        </w:rPr>
        <w:t>提名专家仅可填写</w:t>
      </w:r>
      <w:r>
        <w:rPr>
          <w:rFonts w:ascii="Times New Roman" w:hAnsi="Times New Roman" w:eastAsia="Times New Roman"/>
          <w:spacing w:val="-10"/>
        </w:rPr>
        <w:t>3</w:t>
      </w:r>
      <w:r>
        <w:rPr>
          <w:rFonts w:hint="eastAsia" w:ascii="宋体" w:hAnsi="宋体"/>
          <w:spacing w:val="-10"/>
          <w:lang w:val="zh-CN"/>
        </w:rPr>
        <w:t>人或</w:t>
      </w:r>
      <w:r>
        <w:rPr>
          <w:rFonts w:ascii="Times New Roman" w:hAnsi="Times New Roman" w:eastAsia="Times New Roman"/>
          <w:spacing w:val="-10"/>
        </w:rPr>
        <w:t>1</w:t>
      </w:r>
      <w:r>
        <w:rPr>
          <w:rFonts w:hint="eastAsia" w:ascii="宋体" w:hAnsi="宋体"/>
          <w:spacing w:val="-10"/>
          <w:lang w:val="zh-CN"/>
        </w:rPr>
        <w:t>人（具体见通知中有关提名专家要求），只有</w:t>
      </w:r>
      <w:r>
        <w:rPr>
          <w:rFonts w:ascii="Times New Roman" w:hAnsi="Times New Roman" w:eastAsia="Times New Roman"/>
          <w:spacing w:val="-10"/>
        </w:rPr>
        <w:t>1</w:t>
      </w:r>
      <w:r>
        <w:rPr>
          <w:rFonts w:hint="eastAsia" w:ascii="宋体" w:hAnsi="宋体"/>
          <w:spacing w:val="-10"/>
          <w:lang w:val="zh-CN"/>
        </w:rPr>
        <w:t>人时专家</w:t>
      </w:r>
      <w:r>
        <w:rPr>
          <w:rFonts w:ascii="Times New Roman" w:hAnsi="Times New Roman" w:eastAsia="Times New Roman"/>
          <w:spacing w:val="-10"/>
        </w:rPr>
        <w:t>2</w:t>
      </w:r>
      <w:r>
        <w:rPr>
          <w:rFonts w:hint="eastAsia" w:ascii="宋体" w:hAnsi="宋体"/>
          <w:spacing w:val="-10"/>
          <w:lang w:val="zh-CN"/>
        </w:rPr>
        <w:t>、</w:t>
      </w:r>
      <w:r>
        <w:rPr>
          <w:rFonts w:ascii="Times New Roman" w:hAnsi="Times New Roman" w:eastAsia="Times New Roman"/>
          <w:spacing w:val="-10"/>
        </w:rPr>
        <w:t>3</w:t>
      </w:r>
      <w:r>
        <w:rPr>
          <w:rFonts w:hint="eastAsia" w:ascii="宋体" w:hAnsi="宋体"/>
          <w:spacing w:val="-10"/>
          <w:lang w:val="zh-CN"/>
        </w:rPr>
        <w:t>姓名处填</w:t>
      </w:r>
      <w:r>
        <w:rPr>
          <w:rFonts w:ascii="宋体" w:hAnsi="宋体"/>
          <w:spacing w:val="-10"/>
          <w:lang w:val="zh-CN"/>
        </w:rPr>
        <w:t>“</w:t>
      </w:r>
      <w:r>
        <w:rPr>
          <w:rFonts w:hint="eastAsia" w:ascii="宋体" w:hAnsi="宋体"/>
          <w:spacing w:val="-10"/>
          <w:lang w:val="zh-CN"/>
        </w:rPr>
        <w:t>无</w:t>
      </w:r>
      <w:r>
        <w:rPr>
          <w:rFonts w:ascii="宋体" w:hAnsi="宋体"/>
          <w:spacing w:val="-10"/>
          <w:lang w:val="zh-CN"/>
        </w:rPr>
        <w:t>”</w:t>
      </w:r>
      <w:r>
        <w:rPr>
          <w:rFonts w:hint="eastAsia" w:ascii="宋体" w:hAnsi="宋体"/>
          <w:spacing w:val="-10"/>
          <w:lang w:val="zh-CN"/>
        </w:rPr>
        <w:t>。（2）提名专家身份（请填数字）</w:t>
      </w:r>
      <w:r>
        <w:rPr>
          <w:rFonts w:hint="eastAsia" w:ascii="宋体" w:hAnsi="宋体"/>
          <w:b/>
          <w:lang w:val="zh-CN"/>
        </w:rPr>
        <w:t>：</w:t>
      </w:r>
      <w:r>
        <w:rPr>
          <w:rFonts w:ascii="Times New Roman" w:hAnsi="Times New Roman" w:eastAsia="Times New Roman"/>
          <w:b/>
          <w:spacing w:val="-10"/>
        </w:rPr>
        <w:t>1</w:t>
      </w:r>
      <w:r>
        <w:rPr>
          <w:rFonts w:hint="eastAsia" w:ascii="宋体" w:hAnsi="宋体"/>
          <w:spacing w:val="-10"/>
          <w:lang w:val="en-US" w:eastAsia="zh-CN"/>
        </w:rPr>
        <w:t>苍溪县</w:t>
      </w:r>
      <w:r>
        <w:rPr>
          <w:rFonts w:hint="eastAsia" w:ascii="宋体" w:hAnsi="宋体"/>
          <w:spacing w:val="-10"/>
          <w:lang w:val="zh-CN"/>
        </w:rPr>
        <w:t>科学技术突出贡献奖获奖人；</w:t>
      </w:r>
      <w:r>
        <w:rPr>
          <w:rFonts w:ascii="Times New Roman" w:hAnsi="Times New Roman" w:eastAsia="Times New Roman"/>
          <w:b/>
          <w:spacing w:val="-10"/>
        </w:rPr>
        <w:t>2</w:t>
      </w:r>
      <w:r>
        <w:rPr>
          <w:rFonts w:hint="eastAsia" w:ascii="宋体" w:hAnsi="宋体"/>
          <w:spacing w:val="-10"/>
          <w:lang w:val="zh-CN"/>
        </w:rPr>
        <w:t>中科院院士；</w:t>
      </w:r>
      <w:r>
        <w:rPr>
          <w:rFonts w:ascii="Times New Roman" w:hAnsi="Times New Roman" w:eastAsia="Times New Roman"/>
          <w:b/>
          <w:spacing w:val="-10"/>
        </w:rPr>
        <w:t>3</w:t>
      </w:r>
      <w:r>
        <w:rPr>
          <w:rFonts w:hint="eastAsia" w:ascii="宋体" w:hAnsi="宋体"/>
          <w:spacing w:val="-10"/>
          <w:lang w:val="zh-CN"/>
        </w:rPr>
        <w:t>工程院院士；</w:t>
      </w:r>
      <w:r>
        <w:rPr>
          <w:rFonts w:ascii="Times New Roman" w:hAnsi="Times New Roman" w:eastAsia="Times New Roman"/>
          <w:b/>
          <w:spacing w:val="-10"/>
        </w:rPr>
        <w:t>4</w:t>
      </w:r>
      <w:r>
        <w:rPr>
          <w:rFonts w:hint="eastAsia" w:ascii="宋体" w:hAnsi="宋体"/>
          <w:spacing w:val="-10"/>
          <w:lang w:val="zh-CN"/>
        </w:rPr>
        <w:t>国家科学技术奖前三完成人；</w:t>
      </w:r>
      <w:r>
        <w:rPr>
          <w:rFonts w:ascii="Times New Roman" w:hAnsi="Times New Roman" w:eastAsia="Times New Roman"/>
          <w:b/>
          <w:spacing w:val="-10"/>
        </w:rPr>
        <w:t>5</w:t>
      </w:r>
      <w:r>
        <w:rPr>
          <w:rFonts w:hint="eastAsia" w:ascii="宋体" w:hAnsi="宋体"/>
          <w:spacing w:val="-10"/>
          <w:lang w:val="zh-CN"/>
        </w:rPr>
        <w:t>省、</w:t>
      </w:r>
      <w:r>
        <w:rPr>
          <w:rFonts w:hint="eastAsia" w:ascii="宋体" w:hAnsi="宋体"/>
          <w:spacing w:val="-10"/>
          <w:lang w:val="en-US" w:eastAsia="zh-CN"/>
        </w:rPr>
        <w:t>市、县</w:t>
      </w:r>
      <w:r>
        <w:rPr>
          <w:rFonts w:hint="eastAsia" w:ascii="宋体" w:hAnsi="宋体"/>
          <w:spacing w:val="-10"/>
          <w:lang w:val="zh-CN"/>
        </w:rPr>
        <w:t>科学技术奖一等奖第一完成人（符合多重身份的请选填数值较小或符合提名规则的身份）。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zQwNDFiZWY5OWJlOWUxYWU3OTIwNjk1MmE5MGMifQ=="/>
  </w:docVars>
  <w:rsids>
    <w:rsidRoot w:val="72BA314A"/>
    <w:rsid w:val="72BA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jc w:val="both"/>
    </w:pPr>
    <w:rPr>
      <w:rFonts w:ascii="Arial" w:hAnsi="Arial" w:eastAsia="Arial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2023-02-09T08:09:00Z</dcterms:created>
  <dc:creator>谢yl</dc:creator>
  <cp:lastModifiedBy>谢yl</cp:lastModifiedBy>
  <dcterms:modified xsi:type="dcterms:W3CDTF">2023-02-09T08:11:42Z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54BA5C053C4E42D99B787E9671B229B9</vt:lpwstr>
  </property>
</Properties>
</file>