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DF93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0AF8EC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苍溪县民政局公开招聘区域性养老机构</w:t>
      </w:r>
    </w:p>
    <w:p w14:paraId="47CDDA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6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临聘人员报名表</w:t>
      </w:r>
    </w:p>
    <w:tbl>
      <w:tblPr>
        <w:tblStyle w:val="2"/>
        <w:tblW w:w="89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470"/>
        <w:gridCol w:w="1273"/>
        <w:gridCol w:w="906"/>
        <w:gridCol w:w="369"/>
        <w:gridCol w:w="795"/>
        <w:gridCol w:w="413"/>
        <w:gridCol w:w="638"/>
        <w:gridCol w:w="614"/>
        <w:gridCol w:w="735"/>
        <w:gridCol w:w="2010"/>
      </w:tblGrid>
      <w:tr w14:paraId="6AC94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21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12CEE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46AFE3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ACF80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79ABC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79065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302B3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37374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相</w:t>
            </w:r>
          </w:p>
          <w:p w14:paraId="2E4E9F2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35973F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片</w:t>
            </w:r>
          </w:p>
        </w:tc>
      </w:tr>
      <w:tr w14:paraId="3F71D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21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ACBC22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AB14A0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5ADD5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4A77F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199A71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A81F4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vMerge w:val="continue"/>
            <w:tcBorders>
              <w:lef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C8122E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4154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1211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16D22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654C5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90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B6147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C8718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C8550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C6583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vMerge w:val="continue"/>
            <w:tcBorders>
              <w:lef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11C06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673C0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1211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E2B87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户籍地址</w:t>
            </w:r>
          </w:p>
        </w:tc>
        <w:tc>
          <w:tcPr>
            <w:tcW w:w="217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8CA0E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164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5BB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身份证</w:t>
            </w:r>
          </w:p>
          <w:p w14:paraId="05029D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号码</w:t>
            </w:r>
          </w:p>
        </w:tc>
        <w:tc>
          <w:tcPr>
            <w:tcW w:w="2400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FC51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49D04D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17ABB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  <w:jc w:val="center"/>
        </w:trPr>
        <w:tc>
          <w:tcPr>
            <w:tcW w:w="1211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0C63A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居住住址</w:t>
            </w:r>
          </w:p>
        </w:tc>
        <w:tc>
          <w:tcPr>
            <w:tcW w:w="7753" w:type="dxa"/>
            <w:gridSpan w:val="9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C5DC2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1B427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exact"/>
          <w:jc w:val="center"/>
        </w:trPr>
        <w:tc>
          <w:tcPr>
            <w:tcW w:w="1211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17E70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报考岗位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及编码</w:t>
            </w: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4FFA65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0C24B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是否同意调剂</w:t>
            </w: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2083F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9C4DCE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执业资格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0FBA9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2B87F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1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BF10B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32202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全日制</w:t>
            </w:r>
          </w:p>
          <w:p w14:paraId="73B9B7B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教育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5E6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5E4DF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3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49642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7D2FD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211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ED47D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0303A48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在职教育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A742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0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228F1A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3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1F26B2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43791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  <w:jc w:val="center"/>
        </w:trPr>
        <w:tc>
          <w:tcPr>
            <w:tcW w:w="121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5DB27B2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获奖情况</w:t>
            </w:r>
          </w:p>
        </w:tc>
        <w:tc>
          <w:tcPr>
            <w:tcW w:w="77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206558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4EB1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21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7BEA5C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70F4D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1DDDCE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376727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6BD2E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  <w:jc w:val="center"/>
        </w:trPr>
        <w:tc>
          <w:tcPr>
            <w:tcW w:w="1211" w:type="dxa"/>
            <w:gridSpan w:val="2"/>
            <w:tcBorders>
              <w:top w:val="single" w:color="auto" w:sz="4" w:space="0"/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7F08E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简历</w:t>
            </w:r>
          </w:p>
          <w:p w14:paraId="2061C1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77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 w14:paraId="6459DB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3B3399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10" w:hRule="exact"/>
          <w:jc w:val="center"/>
        </w:trPr>
        <w:tc>
          <w:tcPr>
            <w:tcW w:w="8964" w:type="dxa"/>
            <w:gridSpan w:val="11"/>
            <w:noWrap w:val="0"/>
            <w:vAlign w:val="top"/>
          </w:tcPr>
          <w:p w14:paraId="31ED56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本人确认符合报考岗位所需的资格条件，所填信息真实无误，提供的材料真实有效。如填写有误或不实，本人承诺自动放弃聘用资格，并承担相应法律后果。</w:t>
            </w:r>
          </w:p>
          <w:p w14:paraId="4C3D67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386621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 现场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签名：</w:t>
            </w:r>
          </w:p>
          <w:p w14:paraId="0F7D693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3BD371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</w:t>
            </w:r>
          </w:p>
          <w:p w14:paraId="79812A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righ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301B30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exact"/>
          <w:jc w:val="center"/>
        </w:trPr>
        <w:tc>
          <w:tcPr>
            <w:tcW w:w="741" w:type="dxa"/>
            <w:noWrap w:val="0"/>
            <w:vAlign w:val="center"/>
          </w:tcPr>
          <w:p w14:paraId="6B9033F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8223" w:type="dxa"/>
            <w:gridSpan w:val="10"/>
            <w:noWrap w:val="0"/>
            <w:vAlign w:val="bottom"/>
          </w:tcPr>
          <w:p w14:paraId="2846CF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</w:tbl>
    <w:p w14:paraId="1CFC23A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193A9B94-2FE7-4853-B851-3D96B8EAAD2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83C1FA6-B05D-443B-B4D7-22683204B8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1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2025-06-09T03:01:03Z</dcterms:created>
  <dc:creator>Administrator</dc:creator>
  <cp:lastModifiedBy>%E6%88%91%E6%98%AF%E8%B5%B5%E4%BF%8A</cp:lastModifiedBy>
  <dcterms:modified xsi:type="dcterms:W3CDTF">2025-06-09T03:01:10Z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eyJoZGlkIjoiOTEzODcxMTk3OGM5NDU2ZTc1ZDg2MTA2MjkxZjg0NDkiLCJ1c2VySWQiOiI0Mzc0MTE3MzQifQ==</vt:lpwstr>
  </property>
  <property fmtid="{D5CDD505-2E9C-101B-9397-08002B2CF9AE}" pid="4" name="ICV">
    <vt:lpwstr>D76CDA010F924E6DB26B38A4C1F69F22_12</vt:lpwstr>
  </property>
</Properties>
</file>