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A270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6A5BA858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苍溪县2025年第五批就业见习岗位开发信息一览表</w:t>
      </w:r>
    </w:p>
    <w:tbl>
      <w:tblPr>
        <w:tblStyle w:val="3"/>
        <w:tblW w:w="13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95"/>
        <w:gridCol w:w="755"/>
        <w:gridCol w:w="729"/>
        <w:gridCol w:w="1200"/>
        <w:gridCol w:w="985"/>
        <w:gridCol w:w="1511"/>
        <w:gridCol w:w="1290"/>
        <w:gridCol w:w="1914"/>
        <w:gridCol w:w="858"/>
        <w:gridCol w:w="1169"/>
        <w:gridCol w:w="1899"/>
      </w:tblGrid>
      <w:tr w14:paraId="2B86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0BA5B23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750F356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就业见习基地名称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2EB5AA3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单位</w:t>
            </w:r>
          </w:p>
          <w:p w14:paraId="1932E02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4D557CC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见习基地所属行业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79E80CB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</w:t>
            </w:r>
          </w:p>
          <w:p w14:paraId="19567E0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 w14:paraId="7996DE5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计划招收见习岗位数</w:t>
            </w:r>
          </w:p>
        </w:tc>
        <w:tc>
          <w:tcPr>
            <w:tcW w:w="4715" w:type="dxa"/>
            <w:gridSpan w:val="3"/>
            <w:noWrap w:val="0"/>
            <w:vAlign w:val="center"/>
          </w:tcPr>
          <w:p w14:paraId="250377A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见习岗位要求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 w14:paraId="06E2FC9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</w:t>
            </w:r>
          </w:p>
          <w:p w14:paraId="142B924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月数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 w14:paraId="3B0C953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生活</w:t>
            </w:r>
          </w:p>
          <w:p w14:paraId="697D806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补助（元/月）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3123E2B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见习基地地址</w:t>
            </w:r>
          </w:p>
        </w:tc>
      </w:tr>
      <w:tr w14:paraId="2232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DB57A10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74208DB0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CCCD27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EF6208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09178F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5F3683E2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AD20D48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290" w:type="dxa"/>
            <w:noWrap w:val="0"/>
            <w:vAlign w:val="center"/>
          </w:tcPr>
          <w:p w14:paraId="3DF227C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914" w:type="dxa"/>
            <w:noWrap w:val="0"/>
            <w:vAlign w:val="center"/>
          </w:tcPr>
          <w:p w14:paraId="1949DBD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858" w:type="dxa"/>
            <w:vMerge w:val="continue"/>
            <w:noWrap w:val="0"/>
            <w:vAlign w:val="center"/>
          </w:tcPr>
          <w:p w14:paraId="3520247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69" w:type="dxa"/>
            <w:vMerge w:val="continue"/>
            <w:noWrap w:val="0"/>
            <w:vAlign w:val="center"/>
          </w:tcPr>
          <w:p w14:paraId="16CEC58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 w14:paraId="415B8B7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4794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1D7082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5DA107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苍溪县精神卫生中心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939B7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470FDE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26A10D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西医医师</w:t>
            </w:r>
          </w:p>
        </w:tc>
        <w:tc>
          <w:tcPr>
            <w:tcW w:w="985" w:type="dxa"/>
            <w:noWrap w:val="0"/>
            <w:vAlign w:val="center"/>
          </w:tcPr>
          <w:p w14:paraId="653A27D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58FEC8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EAE7F9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0AE512C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1914" w:type="dxa"/>
            <w:noWrap w:val="0"/>
            <w:vAlign w:val="center"/>
          </w:tcPr>
          <w:p w14:paraId="33E84B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0" w:name="OLE_LINK9"/>
            <w:bookmarkStart w:id="1" w:name="OLE_LINK10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做事积极主动，</w:t>
            </w:r>
          </w:p>
          <w:p w14:paraId="656E10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具有良好的沟通能力</w:t>
            </w:r>
            <w:bookmarkEnd w:id="0"/>
            <w:bookmarkEnd w:id="1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858" w:type="dxa"/>
            <w:noWrap w:val="0"/>
            <w:vAlign w:val="center"/>
          </w:tcPr>
          <w:p w14:paraId="653AB1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7BC4B2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33EFA60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20FAAD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嘉陵路西段266号</w:t>
            </w:r>
          </w:p>
        </w:tc>
      </w:tr>
      <w:tr w14:paraId="0C3A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DDBC7A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5CFE27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4FFC93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ACB36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377F5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临床检验科</w:t>
            </w:r>
          </w:p>
          <w:p w14:paraId="5BC334C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985" w:type="dxa"/>
            <w:noWrap w:val="0"/>
            <w:vAlign w:val="center"/>
          </w:tcPr>
          <w:p w14:paraId="360E81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510C2C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63071A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74FBC8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1914" w:type="dxa"/>
            <w:noWrap w:val="0"/>
            <w:vAlign w:val="top"/>
          </w:tcPr>
          <w:p w14:paraId="482017D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2" w:name="OLE_LINK11"/>
            <w:bookmarkStart w:id="3" w:name="OLE_LINK12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做事积极主动，</w:t>
            </w:r>
          </w:p>
          <w:p w14:paraId="1B2126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具有良好的沟通能力</w:t>
            </w:r>
            <w:bookmarkEnd w:id="2"/>
            <w:bookmarkEnd w:id="3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858" w:type="dxa"/>
            <w:noWrap w:val="0"/>
            <w:vAlign w:val="center"/>
          </w:tcPr>
          <w:p w14:paraId="7F00FA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09D3E5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348058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735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EC027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6BC37F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66B92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4C335B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F459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影像技师</w:t>
            </w:r>
          </w:p>
        </w:tc>
        <w:tc>
          <w:tcPr>
            <w:tcW w:w="985" w:type="dxa"/>
            <w:noWrap w:val="0"/>
            <w:vAlign w:val="center"/>
          </w:tcPr>
          <w:p w14:paraId="0DF6CD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2189BCB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4" w:name="OLE_LINK1"/>
            <w:bookmarkStart w:id="5" w:name="OLE_LINK2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DCBE1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  <w:bookmarkEnd w:id="4"/>
            <w:bookmarkEnd w:id="5"/>
          </w:p>
        </w:tc>
        <w:tc>
          <w:tcPr>
            <w:tcW w:w="1290" w:type="dxa"/>
            <w:noWrap w:val="0"/>
            <w:vAlign w:val="center"/>
          </w:tcPr>
          <w:p w14:paraId="69CB34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1914" w:type="dxa"/>
            <w:noWrap w:val="0"/>
            <w:vAlign w:val="center"/>
          </w:tcPr>
          <w:p w14:paraId="7C1E786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做事积极主动，</w:t>
            </w:r>
          </w:p>
          <w:p w14:paraId="47A3435A">
            <w:pPr>
              <w:widowControl/>
              <w:spacing w:line="280" w:lineRule="exact"/>
              <w:ind w:firstLine="158" w:firstLineChars="100"/>
              <w:textAlignment w:val="center"/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具有良好的沟通能力。</w:t>
            </w:r>
          </w:p>
        </w:tc>
        <w:tc>
          <w:tcPr>
            <w:tcW w:w="858" w:type="dxa"/>
            <w:noWrap w:val="0"/>
            <w:vAlign w:val="center"/>
          </w:tcPr>
          <w:p w14:paraId="75AB005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6" w:name="OLE_LINK8"/>
            <w:bookmarkStart w:id="7" w:name="OLE_LINK7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  <w:bookmarkEnd w:id="6"/>
            <w:bookmarkEnd w:id="7"/>
          </w:p>
        </w:tc>
        <w:tc>
          <w:tcPr>
            <w:tcW w:w="1169" w:type="dxa"/>
            <w:noWrap w:val="0"/>
            <w:vAlign w:val="center"/>
          </w:tcPr>
          <w:p w14:paraId="454966A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1876E8A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AE8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CA698B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59D1C7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BE766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E7056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FB8EFC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康复技师</w:t>
            </w:r>
          </w:p>
        </w:tc>
        <w:tc>
          <w:tcPr>
            <w:tcW w:w="985" w:type="dxa"/>
            <w:noWrap w:val="0"/>
            <w:vAlign w:val="center"/>
          </w:tcPr>
          <w:p w14:paraId="22250F6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025ADC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8" w:name="OLE_LINK4"/>
            <w:bookmarkStart w:id="9" w:name="OLE_LINK3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61F09CB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  <w:bookmarkEnd w:id="8"/>
            <w:bookmarkEnd w:id="9"/>
          </w:p>
        </w:tc>
        <w:tc>
          <w:tcPr>
            <w:tcW w:w="1290" w:type="dxa"/>
            <w:noWrap w:val="0"/>
            <w:vAlign w:val="center"/>
          </w:tcPr>
          <w:p w14:paraId="5EB403B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康复治疗学</w:t>
            </w:r>
          </w:p>
        </w:tc>
        <w:tc>
          <w:tcPr>
            <w:tcW w:w="1914" w:type="dxa"/>
            <w:noWrap w:val="0"/>
            <w:vAlign w:val="center"/>
          </w:tcPr>
          <w:p w14:paraId="04C1001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做事积极主动，</w:t>
            </w:r>
          </w:p>
          <w:p w14:paraId="1B29ED46">
            <w:pPr>
              <w:widowControl/>
              <w:spacing w:line="280" w:lineRule="exact"/>
              <w:ind w:firstLine="158" w:firstLineChars="100"/>
              <w:textAlignment w:val="center"/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具有良好的沟通能力。</w:t>
            </w:r>
          </w:p>
        </w:tc>
        <w:tc>
          <w:tcPr>
            <w:tcW w:w="858" w:type="dxa"/>
            <w:noWrap w:val="0"/>
            <w:vAlign w:val="center"/>
          </w:tcPr>
          <w:p w14:paraId="187F67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1A1946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278DDC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51E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C3A0F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6F0A74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11A966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0E69F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A6F47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会计专业人员</w:t>
            </w:r>
          </w:p>
        </w:tc>
        <w:tc>
          <w:tcPr>
            <w:tcW w:w="985" w:type="dxa"/>
            <w:noWrap w:val="0"/>
            <w:vAlign w:val="center"/>
          </w:tcPr>
          <w:p w14:paraId="3AEFF5F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449B81F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10" w:name="OLE_LINK5"/>
            <w:bookmarkStart w:id="11" w:name="OLE_LINK6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05D7A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  <w:bookmarkEnd w:id="10"/>
            <w:bookmarkEnd w:id="11"/>
          </w:p>
        </w:tc>
        <w:tc>
          <w:tcPr>
            <w:tcW w:w="1290" w:type="dxa"/>
            <w:noWrap w:val="0"/>
            <w:vAlign w:val="center"/>
          </w:tcPr>
          <w:p w14:paraId="2168D4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1914" w:type="dxa"/>
            <w:noWrap w:val="0"/>
            <w:vAlign w:val="center"/>
          </w:tcPr>
          <w:p w14:paraId="7A389B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  <w:t>有会计资格证优先</w:t>
            </w:r>
          </w:p>
        </w:tc>
        <w:tc>
          <w:tcPr>
            <w:tcW w:w="858" w:type="dxa"/>
            <w:noWrap w:val="0"/>
            <w:vAlign w:val="center"/>
          </w:tcPr>
          <w:p w14:paraId="3EB0E2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4809A0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6FC15B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041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FAE690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18606D0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ACFAC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8FF53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C226A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262CB2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5A704D7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307DA3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6A1A24C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22012B57">
            <w:pPr>
              <w:widowControl/>
              <w:spacing w:line="280" w:lineRule="exact"/>
              <w:ind w:firstLine="146" w:firstLineChars="100"/>
              <w:jc w:val="center"/>
              <w:textAlignment w:val="center"/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  <w:t>精通办公软件</w:t>
            </w:r>
          </w:p>
        </w:tc>
        <w:tc>
          <w:tcPr>
            <w:tcW w:w="858" w:type="dxa"/>
            <w:noWrap w:val="0"/>
            <w:vAlign w:val="center"/>
          </w:tcPr>
          <w:p w14:paraId="1FFA25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2EE152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73768C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9E1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32B2B7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5C3787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E7DF1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CFD42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8057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外科护士</w:t>
            </w:r>
          </w:p>
        </w:tc>
        <w:tc>
          <w:tcPr>
            <w:tcW w:w="985" w:type="dxa"/>
            <w:noWrap w:val="0"/>
            <w:vAlign w:val="center"/>
          </w:tcPr>
          <w:p w14:paraId="05A522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1794D1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F7BB7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070EE13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914" w:type="dxa"/>
            <w:noWrap w:val="0"/>
            <w:vAlign w:val="center"/>
          </w:tcPr>
          <w:p w14:paraId="2474B8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  <w:t>具备护士资格证</w:t>
            </w:r>
          </w:p>
        </w:tc>
        <w:tc>
          <w:tcPr>
            <w:tcW w:w="858" w:type="dxa"/>
            <w:noWrap w:val="0"/>
            <w:vAlign w:val="center"/>
          </w:tcPr>
          <w:p w14:paraId="07FDCF5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5EA5D5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70B3ED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948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50" w:type="dxa"/>
            <w:noWrap/>
            <w:vAlign w:val="center"/>
          </w:tcPr>
          <w:p w14:paraId="4C64A3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5" w:type="dxa"/>
            <w:noWrap w:val="0"/>
            <w:vAlign w:val="center"/>
          </w:tcPr>
          <w:p w14:paraId="642C2C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苍溪仁信医院有限公司</w:t>
            </w:r>
          </w:p>
        </w:tc>
        <w:tc>
          <w:tcPr>
            <w:tcW w:w="755" w:type="dxa"/>
            <w:noWrap/>
            <w:vAlign w:val="center"/>
          </w:tcPr>
          <w:p w14:paraId="57F0E3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/>
            <w:vAlign w:val="center"/>
          </w:tcPr>
          <w:p w14:paraId="762971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59EE66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/>
            <w:vAlign w:val="center"/>
          </w:tcPr>
          <w:p w14:paraId="20C03C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3170A1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C2074D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0E816E8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4C2D91D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精通办公软件</w:t>
            </w:r>
          </w:p>
        </w:tc>
        <w:tc>
          <w:tcPr>
            <w:tcW w:w="858" w:type="dxa"/>
            <w:noWrap w:val="0"/>
            <w:vAlign w:val="center"/>
          </w:tcPr>
          <w:p w14:paraId="687092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0310E40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2300</w:t>
            </w:r>
          </w:p>
        </w:tc>
        <w:tc>
          <w:tcPr>
            <w:tcW w:w="1899" w:type="dxa"/>
            <w:noWrap w:val="0"/>
            <w:vAlign w:val="center"/>
          </w:tcPr>
          <w:p w14:paraId="7314B50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7384C9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北门大道</w:t>
            </w:r>
          </w:p>
        </w:tc>
      </w:tr>
      <w:tr w14:paraId="5431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0" w:type="dxa"/>
            <w:vMerge w:val="restart"/>
            <w:noWrap/>
            <w:vAlign w:val="center"/>
          </w:tcPr>
          <w:p w14:paraId="48829CC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253CE5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苍溪康复医院</w:t>
            </w:r>
          </w:p>
        </w:tc>
        <w:tc>
          <w:tcPr>
            <w:tcW w:w="755" w:type="dxa"/>
            <w:vMerge w:val="restart"/>
            <w:noWrap/>
            <w:vAlign w:val="center"/>
          </w:tcPr>
          <w:p w14:paraId="114111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2A825E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75B0C25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中医护士</w:t>
            </w:r>
          </w:p>
        </w:tc>
        <w:tc>
          <w:tcPr>
            <w:tcW w:w="985" w:type="dxa"/>
            <w:noWrap/>
            <w:vAlign w:val="center"/>
          </w:tcPr>
          <w:p w14:paraId="531D6A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269F60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96606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1B97BC5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护理或助产</w:t>
            </w:r>
          </w:p>
        </w:tc>
        <w:tc>
          <w:tcPr>
            <w:tcW w:w="1914" w:type="dxa"/>
            <w:noWrap w:val="0"/>
            <w:vAlign w:val="center"/>
          </w:tcPr>
          <w:p w14:paraId="54008C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具备护士资格证</w:t>
            </w:r>
          </w:p>
        </w:tc>
        <w:tc>
          <w:tcPr>
            <w:tcW w:w="858" w:type="dxa"/>
            <w:noWrap w:val="0"/>
            <w:vAlign w:val="center"/>
          </w:tcPr>
          <w:p w14:paraId="4FEAD6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001EF4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41518A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14EF0E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北门沟西街42号</w:t>
            </w:r>
          </w:p>
        </w:tc>
      </w:tr>
      <w:tr w14:paraId="0E75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20266201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7816E050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2D5E4482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5767FEF2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C7A7F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临床检验科</w:t>
            </w:r>
          </w:p>
          <w:p w14:paraId="041C63F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985" w:type="dxa"/>
            <w:noWrap/>
            <w:vAlign w:val="center"/>
          </w:tcPr>
          <w:p w14:paraId="4CE72A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0286FE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CA8E5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4B1680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1914" w:type="dxa"/>
            <w:noWrap w:val="0"/>
            <w:vAlign w:val="center"/>
          </w:tcPr>
          <w:p w14:paraId="4F2FF2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8" w:type="dxa"/>
            <w:noWrap w:val="0"/>
            <w:vAlign w:val="center"/>
          </w:tcPr>
          <w:p w14:paraId="30B094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728B6EF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2D4243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0BB5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50" w:type="dxa"/>
            <w:noWrap w:val="0"/>
            <w:vAlign w:val="center"/>
          </w:tcPr>
          <w:p w14:paraId="5EBF6D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 w14:paraId="14B80DA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苍溪县劳动人事争议仲裁院</w:t>
            </w:r>
          </w:p>
        </w:tc>
        <w:tc>
          <w:tcPr>
            <w:tcW w:w="755" w:type="dxa"/>
            <w:noWrap w:val="0"/>
            <w:vAlign w:val="center"/>
          </w:tcPr>
          <w:p w14:paraId="7C2406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3F6914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09A82E0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69587F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03899C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53D32E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6EB7345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1E3787A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2AC1F67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精通办公软件，</w:t>
            </w:r>
          </w:p>
          <w:p w14:paraId="6C66B0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有责任心，勤奋好学。</w:t>
            </w:r>
          </w:p>
        </w:tc>
        <w:tc>
          <w:tcPr>
            <w:tcW w:w="858" w:type="dxa"/>
            <w:noWrap w:val="0"/>
            <w:vAlign w:val="center"/>
          </w:tcPr>
          <w:p w14:paraId="7CD496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4F85075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noWrap w:val="0"/>
            <w:vAlign w:val="center"/>
          </w:tcPr>
          <w:p w14:paraId="7CD30F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0DCAE19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江南干道二段112号</w:t>
            </w:r>
          </w:p>
        </w:tc>
      </w:tr>
      <w:tr w14:paraId="7434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50" w:type="dxa"/>
            <w:noWrap w:val="0"/>
            <w:vAlign w:val="center"/>
          </w:tcPr>
          <w:p w14:paraId="147F844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95" w:type="dxa"/>
            <w:noWrap w:val="0"/>
            <w:vAlign w:val="center"/>
          </w:tcPr>
          <w:p w14:paraId="4E9CF1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  <w:t>苍溪县就业服务中心</w:t>
            </w:r>
          </w:p>
        </w:tc>
        <w:tc>
          <w:tcPr>
            <w:tcW w:w="755" w:type="dxa"/>
            <w:noWrap w:val="0"/>
            <w:vAlign w:val="center"/>
          </w:tcPr>
          <w:p w14:paraId="658C3B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227331E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58BA6E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549E0B3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行政办事员</w:t>
            </w:r>
          </w:p>
        </w:tc>
        <w:tc>
          <w:tcPr>
            <w:tcW w:w="985" w:type="dxa"/>
            <w:noWrap w:val="0"/>
            <w:vAlign w:val="center"/>
          </w:tcPr>
          <w:p w14:paraId="2E8BA9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7A104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2B835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7CB72C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7BEEE3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</w:t>
            </w:r>
            <w:r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  <w:t>责任心，做事积极主动，具有良好的沟通能力。</w:t>
            </w:r>
          </w:p>
        </w:tc>
        <w:tc>
          <w:tcPr>
            <w:tcW w:w="858" w:type="dxa"/>
            <w:noWrap w:val="0"/>
            <w:vAlign w:val="center"/>
          </w:tcPr>
          <w:p w14:paraId="43DF3C7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354AF0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noWrap w:val="0"/>
            <w:vAlign w:val="center"/>
          </w:tcPr>
          <w:p w14:paraId="0BB477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3B7C92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江南干道二段112号</w:t>
            </w:r>
          </w:p>
        </w:tc>
      </w:tr>
      <w:tr w14:paraId="1608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50" w:type="dxa"/>
            <w:noWrap w:val="0"/>
            <w:vAlign w:val="center"/>
          </w:tcPr>
          <w:p w14:paraId="221D2E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5" w:type="dxa"/>
            <w:noWrap w:val="0"/>
            <w:vAlign w:val="center"/>
          </w:tcPr>
          <w:p w14:paraId="7A505C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苍溪县农村公路规划建设管理中心</w:t>
            </w:r>
          </w:p>
        </w:tc>
        <w:tc>
          <w:tcPr>
            <w:tcW w:w="755" w:type="dxa"/>
            <w:noWrap w:val="0"/>
            <w:vAlign w:val="center"/>
          </w:tcPr>
          <w:p w14:paraId="0F9888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43F7E1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交通</w:t>
            </w:r>
          </w:p>
          <w:p w14:paraId="0CFCFC4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运输</w:t>
            </w:r>
          </w:p>
        </w:tc>
        <w:tc>
          <w:tcPr>
            <w:tcW w:w="1200" w:type="dxa"/>
            <w:noWrap w:val="0"/>
            <w:vAlign w:val="center"/>
          </w:tcPr>
          <w:p w14:paraId="63A3B7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</w:t>
            </w:r>
          </w:p>
          <w:p w14:paraId="355B97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63F1EC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17D978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D6052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4D2572C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02CF83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 精通办公软件，</w:t>
            </w:r>
          </w:p>
          <w:p w14:paraId="3B0EB3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 有责任心。</w:t>
            </w:r>
          </w:p>
        </w:tc>
        <w:tc>
          <w:tcPr>
            <w:tcW w:w="858" w:type="dxa"/>
            <w:noWrap w:val="0"/>
            <w:vAlign w:val="center"/>
          </w:tcPr>
          <w:p w14:paraId="147366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1B9E375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noWrap w:val="0"/>
            <w:vAlign w:val="center"/>
          </w:tcPr>
          <w:p w14:paraId="1166D7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28FE14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红军路西段150号</w:t>
            </w:r>
          </w:p>
        </w:tc>
      </w:tr>
      <w:tr w14:paraId="726B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5C5816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41700C6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苍溪县国土空间规划编制研究中心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3880D6D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450D4FF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国土</w:t>
            </w:r>
          </w:p>
          <w:p w14:paraId="4F04E0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空间</w:t>
            </w:r>
          </w:p>
          <w:p w14:paraId="2200E8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规划</w:t>
            </w:r>
          </w:p>
        </w:tc>
        <w:tc>
          <w:tcPr>
            <w:tcW w:w="1200" w:type="dxa"/>
            <w:noWrap w:val="0"/>
            <w:vAlign w:val="center"/>
          </w:tcPr>
          <w:p w14:paraId="130053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城镇规划设计工程技术人员</w:t>
            </w:r>
          </w:p>
        </w:tc>
        <w:tc>
          <w:tcPr>
            <w:tcW w:w="985" w:type="dxa"/>
            <w:noWrap w:val="0"/>
            <w:vAlign w:val="center"/>
          </w:tcPr>
          <w:p w14:paraId="6F1BB5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4C780D3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3B8E47A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3A13EF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5C0F949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8" w:type="dxa"/>
            <w:noWrap w:val="0"/>
            <w:vAlign w:val="center"/>
          </w:tcPr>
          <w:p w14:paraId="10A28F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2B68E0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168A49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25C278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江南干道二段120号</w:t>
            </w:r>
          </w:p>
        </w:tc>
      </w:tr>
      <w:tr w14:paraId="48C3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2CE59EA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284578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E52A0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4190F3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2BC3B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5"/>
                <w:szCs w:val="15"/>
                <w:lang w:bidi="ar"/>
              </w:rPr>
              <w:t>系统规划与管理工程技术人员</w:t>
            </w:r>
          </w:p>
        </w:tc>
        <w:tc>
          <w:tcPr>
            <w:tcW w:w="985" w:type="dxa"/>
            <w:noWrap w:val="0"/>
            <w:vAlign w:val="center"/>
          </w:tcPr>
          <w:p w14:paraId="4AFA46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6CDF9E6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8A1E6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51E90E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1E4868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8" w:type="dxa"/>
            <w:noWrap w:val="0"/>
            <w:vAlign w:val="center"/>
          </w:tcPr>
          <w:p w14:paraId="43E7D70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0F7F61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7BA2B0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6D1D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BADA55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5F2825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1DCAA3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64333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3766D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1A0FAD6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5599B9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4DBC45F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58810A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2D84C0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8" w:type="dxa"/>
            <w:noWrap w:val="0"/>
            <w:vAlign w:val="center"/>
          </w:tcPr>
          <w:p w14:paraId="13B4C0A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3AF875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3CA0E8A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7390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485A3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2A56613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苍溪县猕猴桃产业发展研究中心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2E4909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A97D8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200" w:type="dxa"/>
            <w:noWrap w:val="0"/>
            <w:vAlign w:val="center"/>
          </w:tcPr>
          <w:p w14:paraId="3C59A43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1AEF8DC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3641E6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3074C4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55B826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626A52D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具有</w:t>
            </w: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一定公文写作能力或活动组织经验；具备良好的沟通协调能力和团队协作精神，能适应猕猴桃产业实地调研或短期出差。</w:t>
            </w:r>
          </w:p>
        </w:tc>
        <w:tc>
          <w:tcPr>
            <w:tcW w:w="858" w:type="dxa"/>
            <w:noWrap w:val="0"/>
            <w:vAlign w:val="center"/>
          </w:tcPr>
          <w:p w14:paraId="4341F3F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67070A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0FB26BE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12" w:name="OLE_LINK13"/>
            <w:bookmarkStart w:id="13" w:name="OLE_LINK14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苍溪县陵江镇江南干道</w:t>
            </w:r>
          </w:p>
          <w:p w14:paraId="1039A63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二段政务服务中心8楼</w:t>
            </w:r>
            <w:bookmarkEnd w:id="12"/>
            <w:bookmarkEnd w:id="13"/>
          </w:p>
        </w:tc>
      </w:tr>
      <w:tr w14:paraId="40C2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CB87808"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3E4453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C4DAF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43657C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FF00C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市场营销员</w:t>
            </w:r>
          </w:p>
        </w:tc>
        <w:tc>
          <w:tcPr>
            <w:tcW w:w="985" w:type="dxa"/>
            <w:noWrap w:val="0"/>
            <w:vAlign w:val="center"/>
          </w:tcPr>
          <w:p w14:paraId="6AD895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1C5B4A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97885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6EEC904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物联网工程、市场营销、农林经济管理、果树学</w:t>
            </w:r>
          </w:p>
        </w:tc>
        <w:tc>
          <w:tcPr>
            <w:tcW w:w="1914" w:type="dxa"/>
            <w:noWrap w:val="0"/>
            <w:vAlign w:val="center"/>
          </w:tcPr>
          <w:p w14:paraId="68446C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8" w:type="dxa"/>
            <w:noWrap w:val="0"/>
            <w:vAlign w:val="center"/>
          </w:tcPr>
          <w:p w14:paraId="7A9761B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1ED8290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0F2274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08CB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79723C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2C2BD0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苍溪天立学校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5389315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民办</w:t>
            </w:r>
          </w:p>
          <w:p w14:paraId="27459F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非企业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3C15AF7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 w:val="0"/>
            <w:vAlign w:val="center"/>
          </w:tcPr>
          <w:p w14:paraId="6A2DE8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小学教育教师</w:t>
            </w:r>
          </w:p>
        </w:tc>
        <w:tc>
          <w:tcPr>
            <w:tcW w:w="985" w:type="dxa"/>
            <w:noWrap w:val="0"/>
            <w:vAlign w:val="center"/>
          </w:tcPr>
          <w:p w14:paraId="3A3A63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11" w:type="dxa"/>
            <w:noWrap w:val="0"/>
            <w:vAlign w:val="center"/>
          </w:tcPr>
          <w:p w14:paraId="5BE17E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596F0E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36B2283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具备相关专业</w:t>
            </w:r>
          </w:p>
        </w:tc>
        <w:tc>
          <w:tcPr>
            <w:tcW w:w="1914" w:type="dxa"/>
            <w:noWrap w:val="0"/>
            <w:vAlign w:val="center"/>
          </w:tcPr>
          <w:p w14:paraId="679D8D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具备教师资格证，</w:t>
            </w:r>
          </w:p>
          <w:p w14:paraId="52A081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无犯罪记录。</w:t>
            </w:r>
          </w:p>
        </w:tc>
        <w:tc>
          <w:tcPr>
            <w:tcW w:w="858" w:type="dxa"/>
            <w:noWrap w:val="0"/>
            <w:vAlign w:val="center"/>
          </w:tcPr>
          <w:p w14:paraId="128C2D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6E9FF5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 w14:paraId="298D5B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A1E49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渡江路东段9号</w:t>
            </w:r>
          </w:p>
        </w:tc>
      </w:tr>
      <w:tr w14:paraId="1F64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EFB12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5F5A61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14ACD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D95D9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6560A7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中学教育教师</w:t>
            </w:r>
          </w:p>
        </w:tc>
        <w:tc>
          <w:tcPr>
            <w:tcW w:w="985" w:type="dxa"/>
            <w:noWrap w:val="0"/>
            <w:vAlign w:val="center"/>
          </w:tcPr>
          <w:p w14:paraId="099DCB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11" w:type="dxa"/>
            <w:noWrap w:val="0"/>
            <w:vAlign w:val="center"/>
          </w:tcPr>
          <w:p w14:paraId="4874231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7FB7B4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7F9D548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具备相关专业</w:t>
            </w:r>
          </w:p>
        </w:tc>
        <w:tc>
          <w:tcPr>
            <w:tcW w:w="1914" w:type="dxa"/>
            <w:noWrap w:val="0"/>
            <w:vAlign w:val="center"/>
          </w:tcPr>
          <w:p w14:paraId="1CF1FF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具备教师资格证，</w:t>
            </w:r>
          </w:p>
          <w:p w14:paraId="4036DB3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无犯罪记录。</w:t>
            </w:r>
          </w:p>
        </w:tc>
        <w:tc>
          <w:tcPr>
            <w:tcW w:w="858" w:type="dxa"/>
            <w:noWrap w:val="0"/>
            <w:vAlign w:val="center"/>
          </w:tcPr>
          <w:p w14:paraId="221CDC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485A80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33915A1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0A7A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643C8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6064800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6D67C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6A831D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76917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1E5E0FC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61BFB8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1B5AA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3E37DE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321E1D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精通办公软件</w:t>
            </w:r>
          </w:p>
        </w:tc>
        <w:tc>
          <w:tcPr>
            <w:tcW w:w="858" w:type="dxa"/>
            <w:noWrap w:val="0"/>
            <w:vAlign w:val="center"/>
          </w:tcPr>
          <w:p w14:paraId="628542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14066B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2200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 w14:paraId="54CBD1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72C9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450" w:type="dxa"/>
            <w:noWrap w:val="0"/>
            <w:vAlign w:val="center"/>
          </w:tcPr>
          <w:p w14:paraId="05696A4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95" w:type="dxa"/>
            <w:noWrap w:val="0"/>
            <w:vAlign w:val="center"/>
          </w:tcPr>
          <w:p w14:paraId="65A2E5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四川苍溪文化旅游发展集团有限公司</w:t>
            </w:r>
          </w:p>
        </w:tc>
        <w:tc>
          <w:tcPr>
            <w:tcW w:w="755" w:type="dxa"/>
            <w:noWrap w:val="0"/>
            <w:vAlign w:val="center"/>
          </w:tcPr>
          <w:p w14:paraId="00AE9F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 w:val="0"/>
            <w:vAlign w:val="center"/>
          </w:tcPr>
          <w:p w14:paraId="1AC1C1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文化</w:t>
            </w:r>
          </w:p>
          <w:p w14:paraId="66F584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旅游</w:t>
            </w:r>
          </w:p>
        </w:tc>
        <w:tc>
          <w:tcPr>
            <w:tcW w:w="1200" w:type="dxa"/>
            <w:noWrap w:val="0"/>
            <w:vAlign w:val="center"/>
          </w:tcPr>
          <w:p w14:paraId="0518B45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1BC0B9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0F38500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19C93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290" w:type="dxa"/>
            <w:noWrap w:val="0"/>
            <w:vAlign w:val="center"/>
          </w:tcPr>
          <w:p w14:paraId="7D7C3A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14" w:type="dxa"/>
            <w:noWrap w:val="0"/>
            <w:vAlign w:val="center"/>
          </w:tcPr>
          <w:p w14:paraId="72DFE5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 能吃苦耐劳，</w:t>
            </w:r>
          </w:p>
          <w:p w14:paraId="40465C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服从工作安排。</w:t>
            </w:r>
          </w:p>
        </w:tc>
        <w:tc>
          <w:tcPr>
            <w:tcW w:w="858" w:type="dxa"/>
            <w:noWrap w:val="0"/>
            <w:vAlign w:val="center"/>
          </w:tcPr>
          <w:p w14:paraId="78B7A4C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169" w:type="dxa"/>
            <w:noWrap w:val="0"/>
            <w:vAlign w:val="center"/>
          </w:tcPr>
          <w:p w14:paraId="632277E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1899" w:type="dxa"/>
            <w:noWrap w:val="0"/>
            <w:vAlign w:val="center"/>
          </w:tcPr>
          <w:p w14:paraId="3833EC4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苍溪县陵江镇三清</w:t>
            </w:r>
          </w:p>
          <w:p w14:paraId="7522CC4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社区梨仙湖商业广场</w:t>
            </w:r>
          </w:p>
          <w:p w14:paraId="3B4AE9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4号楼3楼</w:t>
            </w:r>
          </w:p>
        </w:tc>
      </w:tr>
    </w:tbl>
    <w:p w14:paraId="4978785F">
      <w:bookmarkStart w:id="14" w:name="_GoBack"/>
      <w:bookmarkEnd w:id="14"/>
    </w:p>
    <w:sectPr>
      <w:footerReference r:id="rId3" w:type="default"/>
      <w:pgSz w:w="16838" w:h="11906" w:orient="landscape"/>
      <w:pgMar w:top="1587" w:right="2098" w:bottom="1474" w:left="1984" w:header="851" w:footer="164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B4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2254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C2254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768B9"/>
    <w:rsid w:val="036B1328"/>
    <w:rsid w:val="45C768B9"/>
    <w:rsid w:val="6B3D7C7E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2025-09-29T01:47:00Z</dcterms:created>
  <dc:creator>小白</dc:creator>
  <cp:lastModifiedBy>小白</cp:lastModifiedBy>
  <dcterms:modified xsi:type="dcterms:W3CDTF">2025-09-29T01:58:14Z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986CB6D967574B3BB47B53D273898440_13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