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C35B65">
      <w:pPr>
        <w:spacing w:line="596" w:lineRule="exac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 w14:paraId="3594DC9D">
      <w:pPr>
        <w:spacing w:before="157" w:beforeLines="50" w:after="157" w:afterLines="50" w:line="596" w:lineRule="exact"/>
        <w:ind w:left="-133" w:leftChars="-495" w:right="-1033" w:rightChars="-492" w:hanging="906" w:hangingChars="236"/>
        <w:jc w:val="center"/>
        <w:rPr>
          <w:rFonts w:hint="eastAsia" w:ascii="方正小标宋简体" w:hAnsi="方正小标宋简体" w:eastAsia="方正小标宋简体" w:cs="方正小标宋简体"/>
          <w:spacing w:val="-17"/>
          <w:w w:val="95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-17"/>
          <w:w w:val="95"/>
          <w:sz w:val="44"/>
          <w:szCs w:val="44"/>
        </w:rPr>
        <w:t>2026年6月—2026年8月就业见习补贴人员花名册</w:t>
      </w:r>
    </w:p>
    <w:tbl>
      <w:tblPr>
        <w:tblStyle w:val="3"/>
        <w:tblW w:w="924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1"/>
        <w:gridCol w:w="1685"/>
        <w:gridCol w:w="934"/>
        <w:gridCol w:w="650"/>
        <w:gridCol w:w="2166"/>
        <w:gridCol w:w="1567"/>
        <w:gridCol w:w="983"/>
        <w:gridCol w:w="684"/>
      </w:tblGrid>
      <w:tr w14:paraId="4AC2FD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  <w:tblHeader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3E62F">
            <w:pPr>
              <w:widowControl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kern w:val="0"/>
                <w:sz w:val="22"/>
                <w:szCs w:val="22"/>
                <w:lang w:bidi="ar"/>
              </w:rPr>
              <w:t>序</w:t>
            </w:r>
          </w:p>
          <w:p w14:paraId="0AA4B156">
            <w:pPr>
              <w:widowControl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kern w:val="0"/>
                <w:sz w:val="22"/>
                <w:szCs w:val="22"/>
                <w:lang w:bidi="ar"/>
              </w:rPr>
              <w:t>号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10484">
            <w:pPr>
              <w:widowControl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kern w:val="0"/>
                <w:sz w:val="22"/>
                <w:szCs w:val="22"/>
                <w:lang w:bidi="ar"/>
              </w:rPr>
              <w:t>见习基地名称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3C5C0">
            <w:pPr>
              <w:widowControl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kern w:val="0"/>
                <w:sz w:val="22"/>
                <w:szCs w:val="22"/>
                <w:lang w:bidi="ar"/>
              </w:rPr>
              <w:t>姓  名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3FB9E">
            <w:pPr>
              <w:widowControl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kern w:val="0"/>
                <w:sz w:val="22"/>
                <w:szCs w:val="22"/>
                <w:lang w:bidi="ar"/>
              </w:rPr>
              <w:t>性</w:t>
            </w:r>
          </w:p>
          <w:p w14:paraId="0F4E6839">
            <w:pPr>
              <w:widowControl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kern w:val="0"/>
                <w:sz w:val="22"/>
                <w:szCs w:val="22"/>
                <w:lang w:bidi="ar"/>
              </w:rPr>
              <w:t>别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24F0B">
            <w:pPr>
              <w:widowControl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kern w:val="0"/>
                <w:sz w:val="22"/>
                <w:szCs w:val="22"/>
                <w:lang w:bidi="ar"/>
              </w:rPr>
              <w:t>身份证号码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4F1C6">
            <w:pPr>
              <w:widowControl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kern w:val="0"/>
                <w:sz w:val="22"/>
                <w:szCs w:val="22"/>
                <w:lang w:bidi="ar"/>
              </w:rPr>
              <w:t>申报补贴时段（月）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18603">
            <w:pPr>
              <w:widowControl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  <w:lang w:bidi="ar"/>
              </w:rPr>
              <w:t>拟补贴金额（元）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EB2F5">
            <w:pPr>
              <w:widowControl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  <w:lang w:bidi="ar"/>
              </w:rPr>
              <w:t>备注</w:t>
            </w:r>
          </w:p>
        </w:tc>
      </w:tr>
      <w:tr w14:paraId="05A315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1EC88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1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C623C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bookmarkStart w:id="0" w:name="OLE_LINK5"/>
            <w:bookmarkStart w:id="1" w:name="OLE_LINK4"/>
            <w:r>
              <w:rPr>
                <w:rFonts w:hint="eastAsia" w:ascii="宋体" w:hAnsi="宋体" w:cs="宋体"/>
                <w:szCs w:val="21"/>
              </w:rPr>
              <w:t>四川省广元市苍溪县陵江镇红军渡社区</w:t>
            </w:r>
          </w:p>
          <w:p w14:paraId="469B6D19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Cs w:val="21"/>
              </w:rPr>
              <w:t>居民委员会</w:t>
            </w:r>
            <w:bookmarkEnd w:id="0"/>
            <w:bookmarkEnd w:id="1"/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2BA11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犹谨蔓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E035B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女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22134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510824</w:t>
            </w:r>
            <w:bookmarkStart w:id="2" w:name="OLE_LINK20"/>
            <w:bookmarkStart w:id="3" w:name="OLE_LINK24"/>
            <w:bookmarkStart w:id="4" w:name="OLE_LINK21"/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********</w:t>
            </w:r>
            <w:bookmarkEnd w:id="2"/>
            <w:bookmarkEnd w:id="3"/>
            <w:bookmarkEnd w:id="4"/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6805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E7B7A">
            <w:pPr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202606-202608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10425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6600.00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66CC1C">
            <w:pPr>
              <w:spacing w:line="24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30E1A9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553D5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2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1DC26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bookmarkStart w:id="5" w:name="OLE_LINK81"/>
            <w:bookmarkStart w:id="6" w:name="OLE_LINK82"/>
            <w:r>
              <w:rPr>
                <w:rFonts w:hint="eastAsia" w:ascii="宋体" w:hAnsi="宋体" w:cs="宋体"/>
                <w:szCs w:val="21"/>
              </w:rPr>
              <w:t>四川省广元市苍溪县陵江镇红军渡社区</w:t>
            </w:r>
          </w:p>
          <w:p w14:paraId="4E96DE2E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Cs w:val="21"/>
              </w:rPr>
              <w:t>居民委员会</w:t>
            </w:r>
            <w:bookmarkEnd w:id="5"/>
            <w:bookmarkEnd w:id="6"/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785A6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寇 曼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4AB6D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女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B97C0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510824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********</w:t>
            </w:r>
            <w:r>
              <w:rPr>
                <w:rFonts w:hint="eastAsia" w:ascii="宋体" w:hAnsi="宋体" w:cs="宋体"/>
                <w:sz w:val="20"/>
                <w:szCs w:val="20"/>
              </w:rPr>
              <w:t>1629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769C6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202606-202608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C44EA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6600.00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0DC8CE">
            <w:pPr>
              <w:spacing w:line="24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04BFFD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5D9A5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3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C412E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四川省广元市苍溪县陵江镇武当社区</w:t>
            </w:r>
          </w:p>
          <w:p w14:paraId="2CDC5428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Cs w:val="21"/>
              </w:rPr>
              <w:t>居民委员会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5CC67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何钰燕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98099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女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32F22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510824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********</w:t>
            </w:r>
            <w:r>
              <w:rPr>
                <w:rFonts w:hint="eastAsia" w:ascii="宋体" w:hAnsi="宋体" w:cs="宋体"/>
                <w:sz w:val="20"/>
                <w:szCs w:val="20"/>
              </w:rPr>
              <w:t>072X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26B46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202606-202608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B12C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6600.00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68C6D03">
            <w:pPr>
              <w:spacing w:line="24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35CBEE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0619E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4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4C3B5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四川省广元市苍溪县陵江镇光明社区</w:t>
            </w:r>
          </w:p>
          <w:p w14:paraId="3CDEA98D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Cs w:val="21"/>
              </w:rPr>
              <w:t>居民委员会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A8969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胡 元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8209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女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AE8E6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510824</w:t>
            </w:r>
            <w:bookmarkStart w:id="7" w:name="OLE_LINK7"/>
            <w:bookmarkStart w:id="8" w:name="OLE_LINK6"/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********</w:t>
            </w:r>
            <w:bookmarkEnd w:id="7"/>
            <w:bookmarkEnd w:id="8"/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8029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C2870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202606-202607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E038F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4400.00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39E83E">
            <w:pPr>
              <w:spacing w:line="24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6973DB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C10A7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5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586D6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四川省广元市苍溪县陵江镇红军路社区</w:t>
            </w:r>
          </w:p>
          <w:p w14:paraId="56EB7F29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居民委员会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EE7AF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王心雨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64BCF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女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EA2E0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510824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********0025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B1328">
            <w:pPr>
              <w:widowControl/>
              <w:spacing w:line="240" w:lineRule="exact"/>
              <w:textAlignment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202606-202608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DB691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6600.00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0C69519">
            <w:pPr>
              <w:spacing w:line="24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241D51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6D611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6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35105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四川省广元市苍溪县陵江镇东城社区</w:t>
            </w:r>
          </w:p>
          <w:p w14:paraId="4496973B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Cs w:val="21"/>
              </w:rPr>
              <w:t>居民委员会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28FCF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纪佳乐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AA471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男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6FE6D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510824</w:t>
            </w:r>
            <w:bookmarkStart w:id="9" w:name="OLE_LINK9"/>
            <w:bookmarkStart w:id="10" w:name="OLE_LINK8"/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********</w:t>
            </w:r>
            <w:bookmarkEnd w:id="9"/>
            <w:bookmarkEnd w:id="10"/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6030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EEB61">
            <w:pPr>
              <w:widowControl/>
              <w:spacing w:line="240" w:lineRule="exact"/>
              <w:textAlignment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202606-202608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25C6F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6600.00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D49DD5">
            <w:pPr>
              <w:spacing w:line="24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0BFEF0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A3B69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4F6F0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四川省广元市苍溪县陵江镇麻岭社区</w:t>
            </w:r>
          </w:p>
          <w:p w14:paraId="33398E5C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Cs w:val="21"/>
              </w:rPr>
              <w:t>居民委员会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D547D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杨秋月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AF9E4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女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61948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510824</w:t>
            </w:r>
            <w:bookmarkStart w:id="11" w:name="OLE_LINK12"/>
            <w:bookmarkStart w:id="12" w:name="OLE_LINK13"/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********</w:t>
            </w:r>
            <w:bookmarkEnd w:id="11"/>
            <w:bookmarkEnd w:id="12"/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0028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9662D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202606-202608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BD18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6600.00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B726A4">
            <w:pPr>
              <w:spacing w:line="24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7AC762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0D232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08812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四川省广元市苍溪县陵江镇金穗社区</w:t>
            </w:r>
          </w:p>
          <w:p w14:paraId="06D233C3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Cs w:val="21"/>
              </w:rPr>
              <w:t>居民委员会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0E1A5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谢 琪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241DD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女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EBCA8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510824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********1022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18FFB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202606-202608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50C27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6600.00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23A1CE">
            <w:pPr>
              <w:spacing w:line="24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679F78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549E0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20C28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四川省广元市苍溪县陵江镇杜里社区</w:t>
            </w:r>
          </w:p>
          <w:p w14:paraId="4B0B1BC0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Cs w:val="21"/>
              </w:rPr>
              <w:t>居民委员会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366E4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田雨芮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73CE7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女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827C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510824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********0028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9ABAA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202606-202608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12770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6600.00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D6DEFA">
            <w:pPr>
              <w:spacing w:line="24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22DA74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F96E6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60808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四川省广元市苍溪县陵江镇三清社区</w:t>
            </w:r>
          </w:p>
          <w:p w14:paraId="48649116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pacing w:val="-11"/>
                <w:sz w:val="20"/>
                <w:szCs w:val="20"/>
              </w:rPr>
            </w:pPr>
            <w:r>
              <w:rPr>
                <w:rFonts w:hint="eastAsia" w:ascii="宋体" w:hAnsi="宋体" w:cs="宋体"/>
                <w:szCs w:val="21"/>
              </w:rPr>
              <w:t>居民委员会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79D60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赵彬竹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EDF4A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女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55BB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510824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********1041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34D6F">
            <w:pPr>
              <w:widowControl/>
              <w:spacing w:line="240" w:lineRule="exact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202606-202608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A0E4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6600.00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8E08199">
            <w:pPr>
              <w:spacing w:line="24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3DDA88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1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D95B6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11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6D247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四川省广元市苍溪县陵江镇解放路社区</w:t>
            </w:r>
          </w:p>
          <w:p w14:paraId="15D28983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pacing w:val="-11"/>
                <w:sz w:val="20"/>
                <w:szCs w:val="20"/>
              </w:rPr>
            </w:pPr>
            <w:r>
              <w:rPr>
                <w:rFonts w:hint="eastAsia" w:ascii="宋体" w:hAnsi="宋体" w:cs="宋体"/>
                <w:szCs w:val="21"/>
              </w:rPr>
              <w:t>居民委员会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A78FD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杨镇临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8A79A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男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D633D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510824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********0736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18A62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202606-202608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B28BE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6600.00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62CB94">
            <w:pPr>
              <w:spacing w:line="24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4C8316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9B6C6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12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34753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四川省广元市苍溪县陵江镇北门社区</w:t>
            </w:r>
          </w:p>
          <w:p w14:paraId="6AADA10F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pacing w:val="-11"/>
                <w:sz w:val="20"/>
                <w:szCs w:val="20"/>
              </w:rPr>
            </w:pPr>
            <w:r>
              <w:rPr>
                <w:rFonts w:hint="eastAsia" w:ascii="宋体" w:hAnsi="宋体" w:cs="宋体"/>
                <w:szCs w:val="21"/>
              </w:rPr>
              <w:t>居民委员会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49BD4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李金伦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01E21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男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DF53B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510824</w:t>
            </w:r>
            <w:bookmarkStart w:id="13" w:name="OLE_LINK96"/>
            <w:bookmarkStart w:id="14" w:name="OLE_LINK97"/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********</w:t>
            </w:r>
            <w:bookmarkEnd w:id="13"/>
            <w:bookmarkEnd w:id="14"/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0015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92BCB">
            <w:pPr>
              <w:widowControl/>
              <w:spacing w:line="240" w:lineRule="exact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202606-202608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8A0F6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6600.00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4A665F">
            <w:pPr>
              <w:spacing w:line="24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1E1A9D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3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08805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13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0286B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四川省广元市苍溪县云峰镇紫云社区</w:t>
            </w:r>
          </w:p>
          <w:p w14:paraId="43AEAE56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Cs w:val="21"/>
              </w:rPr>
              <w:t>居民委员会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A1DFF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谢 佳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4F4B9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女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352D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510824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bidi="ar"/>
              </w:rPr>
              <w:t>********0022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34BE1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202606-202608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3277D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6600.00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5F7F3C">
            <w:pPr>
              <w:spacing w:line="240" w:lineRule="exact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72F381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757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32D58">
            <w:pPr>
              <w:widowControl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  <w:lang w:bidi="ar"/>
              </w:rPr>
              <w:t>合    计    金    额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0ED1B">
            <w:pPr>
              <w:widowControl/>
              <w:spacing w:line="240" w:lineRule="exact"/>
              <w:jc w:val="center"/>
              <w:textAlignment w:val="center"/>
              <w:rPr>
                <w:rFonts w:hint="eastAsia" w:ascii="黑体" w:hAnsi="黑体" w:eastAsia="黑体" w:cs="黑体"/>
                <w:b/>
                <w:sz w:val="16"/>
                <w:szCs w:val="16"/>
              </w:rPr>
            </w:pPr>
            <w:r>
              <w:rPr>
                <w:rFonts w:hint="eastAsia" w:ascii="黑体" w:hAnsi="黑体" w:eastAsia="黑体" w:cs="黑体"/>
                <w:b/>
                <w:sz w:val="16"/>
                <w:szCs w:val="16"/>
              </w:rPr>
              <w:t>83600.00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3AE961">
            <w:pPr>
              <w:spacing w:line="240" w:lineRule="exact"/>
              <w:rPr>
                <w:rFonts w:hint="eastAsia" w:ascii="黑体" w:hAnsi="黑体" w:eastAsia="黑体" w:cs="黑体"/>
                <w:sz w:val="20"/>
                <w:szCs w:val="20"/>
              </w:rPr>
            </w:pPr>
          </w:p>
        </w:tc>
      </w:tr>
    </w:tbl>
    <w:p w14:paraId="55FF43C8">
      <w:pPr>
        <w:spacing w:line="596" w:lineRule="exact"/>
        <w:rPr>
          <w:rFonts w:hint="eastAsia" w:ascii="FangSong_GB2312" w:hAnsi="FangSong_GB2312" w:eastAsia="FangSong_GB2312" w:cs="FangSong_GB2312"/>
          <w:sz w:val="32"/>
          <w:szCs w:val="32"/>
        </w:rPr>
      </w:pPr>
      <w:r>
        <w:rPr>
          <w:rFonts w:hint="eastAsia" w:ascii="FangSong_GB2312" w:hAnsi="FangSong_GB2312" w:eastAsia="FangSong_GB2312" w:cs="FangSong_GB2312"/>
          <w:sz w:val="28"/>
          <w:szCs w:val="28"/>
        </w:rPr>
        <w:t>制表人：                                   复核人：</w:t>
      </w:r>
    </w:p>
    <w:p w14:paraId="7DE2F238">
      <w:bookmarkStart w:id="15" w:name="_GoBack"/>
      <w:bookmarkEnd w:id="15"/>
    </w:p>
    <w:sectPr>
      <w:pgSz w:w="11906" w:h="16838"/>
      <w:pgMar w:top="2098" w:right="1417" w:bottom="1984" w:left="1417" w:header="851" w:footer="1587" w:gutter="0"/>
      <w:cols w:space="720" w:num="1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FangSong_GB2312">
    <w:altName w:val="仿宋_GB2312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241882"/>
    <w:rsid w:val="20241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2026-09-11T02:06:00Z</dcterms:created>
  <dc:creator>小白</dc:creator>
  <cp:lastModifiedBy>小白</cp:lastModifiedBy>
  <dcterms:modified xsi:type="dcterms:W3CDTF">2026-09-11T02:06:21Z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D1582C201B254741A69B79FAEA0CA25D_11</vt:lpwstr>
  </property>
  <property fmtid="{D5CDD505-2E9C-101B-9397-08002B2CF9AE}" pid="4" name="KSOTemplateDocerSaveRecord">
    <vt:lpwstr>eyJoZGlkIjoiODU2ZTJlYWUxNmEyNTFhNzYyNmYwZjE0ZTQ1NThmMTYiLCJ1c2VySWQiOiIxMTc1OTU4MjI0In0=</vt:lpwstr>
  </property>
</Properties>
</file>