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苍溪县三川镇天官村2024年以工代赈项目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结余资金补助项目主要材料报价表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tbl>
      <w:tblPr>
        <w:tblStyle w:val="3"/>
        <w:tblW w:w="9659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679"/>
        <w:gridCol w:w="853"/>
        <w:gridCol w:w="728"/>
        <w:gridCol w:w="1016"/>
        <w:gridCol w:w="564"/>
        <w:gridCol w:w="543"/>
        <w:gridCol w:w="1046"/>
        <w:gridCol w:w="804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4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  <w:t>三川镇天官村2024年以工代赈项目结余资金补助项目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350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0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59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67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72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973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报价单价（元）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材料费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辆费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驾驶员人工费</w:t>
            </w: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10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834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询价比价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人员签字</w:t>
            </w:r>
          </w:p>
        </w:tc>
        <w:tc>
          <w:tcPr>
            <w:tcW w:w="8340" w:type="dxa"/>
            <w:gridSpan w:val="9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YWJlMmYxN2ZjYzg2ZjQzMDJiNzFjYWU1OGExOWIifQ=="/>
  </w:docVars>
  <w:rsids>
    <w:rsidRoot w:val="19C40439"/>
    <w:rsid w:val="14007149"/>
    <w:rsid w:val="19C40439"/>
    <w:rsid w:val="24920A5C"/>
    <w:rsid w:val="35F8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131</Characters>
  <Lines>0</Lines>
  <Paragraphs>0</Paragraphs>
  <TotalTime>0</TotalTime>
  <ScaleCrop>false</ScaleCrop>
  <LinksUpToDate>false</LinksUpToDate>
  <CharactersWithSpaces>133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2024-07-05T02:28:00Z</dcterms:created>
  <dc:creator>HAND韩</dc:creator>
  <cp:lastModifiedBy>HAND韩</cp:lastModifiedBy>
  <dcterms:modified xsi:type="dcterms:W3CDTF">2024-07-05T03:23:02Z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80F4BCDFF0AB479084C74EDEC7089624_13</vt:lpwstr>
  </property>
</Properties>
</file>